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DB75" w14:textId="77777777" w:rsidR="00D44A38" w:rsidRPr="00213891" w:rsidRDefault="00D61522" w:rsidP="00CF70C9">
      <w:pPr>
        <w:jc w:val="both"/>
        <w:rPr>
          <w:rFonts w:ascii="Arial" w:hAnsi="Arial" w:cs="Arial"/>
          <w:b/>
          <w:sz w:val="24"/>
          <w:szCs w:val="24"/>
        </w:rPr>
      </w:pPr>
      <w:r w:rsidRPr="00213891">
        <w:rPr>
          <w:rFonts w:ascii="Arial" w:hAnsi="Arial" w:cs="Arial"/>
          <w:b/>
          <w:sz w:val="24"/>
          <w:szCs w:val="24"/>
        </w:rPr>
        <w:t>Iniciativa con proyecto de acuerdo por el que se expide el</w:t>
      </w:r>
      <w:r w:rsidR="00B35CB9" w:rsidRPr="00213891">
        <w:rPr>
          <w:rFonts w:ascii="Arial" w:hAnsi="Arial" w:cs="Arial"/>
          <w:b/>
          <w:sz w:val="24"/>
          <w:szCs w:val="24"/>
        </w:rPr>
        <w:t xml:space="preserve"> </w:t>
      </w:r>
      <w:r w:rsidR="00D44A38" w:rsidRPr="00213891">
        <w:rPr>
          <w:rFonts w:ascii="Arial" w:hAnsi="Arial" w:cs="Arial"/>
          <w:b/>
          <w:sz w:val="24"/>
          <w:szCs w:val="24"/>
        </w:rPr>
        <w:t>REGLAMENTO PARA EL USO, OPERACIÓN, PRESERVACIÓN Y ADMINISTRACIÓN DEL PASEO RIBEREÑO</w:t>
      </w:r>
      <w:r w:rsidR="00CF70C9">
        <w:rPr>
          <w:rFonts w:ascii="Arial" w:hAnsi="Arial" w:cs="Arial"/>
          <w:b/>
          <w:sz w:val="24"/>
          <w:szCs w:val="24"/>
        </w:rPr>
        <w:t xml:space="preserve"> </w:t>
      </w:r>
      <w:r w:rsidR="00CF70C9" w:rsidRPr="00CF70C9">
        <w:rPr>
          <w:rFonts w:ascii="Arial" w:hAnsi="Arial" w:cs="Arial"/>
          <w:b/>
          <w:sz w:val="24"/>
          <w:szCs w:val="24"/>
        </w:rPr>
        <w:t>“ALFONSO SANDOVAL CAMUÑAS”</w:t>
      </w:r>
    </w:p>
    <w:p w14:paraId="0063CD02" w14:textId="77777777" w:rsidR="00D44A38" w:rsidRPr="00213891" w:rsidRDefault="00D44A38" w:rsidP="00213891">
      <w:pPr>
        <w:jc w:val="both"/>
        <w:rPr>
          <w:rFonts w:ascii="Arial" w:hAnsi="Arial" w:cs="Arial"/>
          <w:b/>
          <w:sz w:val="24"/>
          <w:szCs w:val="24"/>
        </w:rPr>
      </w:pPr>
    </w:p>
    <w:p w14:paraId="0FBC6D5E" w14:textId="77777777" w:rsidR="00D44A38" w:rsidRDefault="00D44A38" w:rsidP="00213891">
      <w:pPr>
        <w:jc w:val="both"/>
        <w:rPr>
          <w:rFonts w:ascii="Arial" w:hAnsi="Arial" w:cs="Arial"/>
          <w:sz w:val="24"/>
          <w:szCs w:val="24"/>
        </w:rPr>
      </w:pPr>
      <w:r w:rsidRPr="00213891">
        <w:rPr>
          <w:rFonts w:ascii="Arial" w:hAnsi="Arial" w:cs="Arial"/>
          <w:sz w:val="24"/>
          <w:szCs w:val="24"/>
        </w:rPr>
        <w:t xml:space="preserve">Que con fundamento en lo dispuesto por el artículo 60 de la Ley Orgánica Municipal del Estado de Morelos, los Ayuntamientos expedirán, dentro de sus respectivas jurisdicciones, los reglamentos, de acuerdo con lo establecido en el artículo 115 fracción II, párrafo segundo de la Constitución Política de los Estados Unidos Mexicanos; así mismo, con fundamento en lo dispuesto por el artículo 25 fracción V del Reglamento de Gobierno y la Administración Pública municipal del ayuntamiento de Cuernavaca, Morelos, publicado en el Periódico Oficial “Tierra y Libertad” número 5869 de fecha 15 de mayo del año 2019 y su última reforma de fecha 21 de octubre del 2020, esta </w:t>
      </w:r>
      <w:r w:rsidR="00CF70C9">
        <w:rPr>
          <w:rFonts w:ascii="Arial" w:hAnsi="Arial" w:cs="Arial"/>
          <w:sz w:val="24"/>
          <w:szCs w:val="24"/>
        </w:rPr>
        <w:t>Secretaría</w:t>
      </w:r>
      <w:r w:rsidRPr="00213891">
        <w:rPr>
          <w:rFonts w:ascii="Arial" w:hAnsi="Arial" w:cs="Arial"/>
          <w:sz w:val="24"/>
          <w:szCs w:val="24"/>
        </w:rPr>
        <w:t xml:space="preserve"> de Desarrollo Sustentable y Servicios Públicos es competente para proponer y presentar para su aprobación los reglamentos de materia correspondientes, por lo que en su cumplimiento establecemos las siguientes:</w:t>
      </w:r>
    </w:p>
    <w:p w14:paraId="4ABC65FF" w14:textId="77777777" w:rsidR="00213891" w:rsidRPr="00213891" w:rsidRDefault="00213891" w:rsidP="00213891">
      <w:pPr>
        <w:jc w:val="both"/>
        <w:rPr>
          <w:rFonts w:ascii="Arial" w:hAnsi="Arial" w:cs="Arial"/>
          <w:sz w:val="24"/>
          <w:szCs w:val="24"/>
        </w:rPr>
      </w:pPr>
    </w:p>
    <w:p w14:paraId="38A1CE58" w14:textId="77777777" w:rsidR="00D44A38" w:rsidRDefault="00D44A38" w:rsidP="00213891">
      <w:pPr>
        <w:jc w:val="center"/>
        <w:rPr>
          <w:rFonts w:ascii="Arial" w:hAnsi="Arial" w:cs="Arial"/>
          <w:b/>
          <w:sz w:val="24"/>
          <w:szCs w:val="24"/>
        </w:rPr>
      </w:pPr>
      <w:r w:rsidRPr="00213891">
        <w:rPr>
          <w:rFonts w:ascii="Arial" w:hAnsi="Arial" w:cs="Arial"/>
          <w:b/>
          <w:sz w:val="24"/>
          <w:szCs w:val="24"/>
        </w:rPr>
        <w:t>CONSIDERACIONES</w:t>
      </w:r>
    </w:p>
    <w:p w14:paraId="3275E8CD" w14:textId="77777777" w:rsidR="00213891" w:rsidRPr="00213891" w:rsidRDefault="00213891" w:rsidP="00213891">
      <w:pPr>
        <w:jc w:val="center"/>
        <w:rPr>
          <w:rFonts w:ascii="Arial" w:hAnsi="Arial" w:cs="Arial"/>
          <w:b/>
          <w:sz w:val="24"/>
          <w:szCs w:val="24"/>
        </w:rPr>
      </w:pPr>
    </w:p>
    <w:p w14:paraId="7070CA59" w14:textId="77777777" w:rsidR="00D44A38" w:rsidRPr="00213891" w:rsidRDefault="00D44A38" w:rsidP="00213891">
      <w:pPr>
        <w:jc w:val="both"/>
        <w:rPr>
          <w:rFonts w:ascii="Arial" w:hAnsi="Arial" w:cs="Arial"/>
          <w:sz w:val="24"/>
          <w:szCs w:val="24"/>
        </w:rPr>
      </w:pPr>
      <w:r w:rsidRPr="00213891">
        <w:rPr>
          <w:rFonts w:ascii="Arial" w:hAnsi="Arial" w:cs="Arial"/>
          <w:b/>
          <w:sz w:val="24"/>
          <w:szCs w:val="24"/>
        </w:rPr>
        <w:t>PRIMERO. –</w:t>
      </w:r>
      <w:r w:rsidRPr="00213891">
        <w:rPr>
          <w:rFonts w:ascii="Arial" w:hAnsi="Arial" w:cs="Arial"/>
          <w:sz w:val="24"/>
          <w:szCs w:val="24"/>
        </w:rPr>
        <w:t xml:space="preserve"> Que atendiendo el principio de autonomía constitucional contemplado en el artículo 115 de la Constitución Política de los Estados Unidos Mexicanos, los Municipios tienen la facultad para regular aspectos específicos municipales y adoptar las decisiones que las autoridades estiman congruentes conforme a los factores que integran el propio Municipio.</w:t>
      </w:r>
    </w:p>
    <w:p w14:paraId="320FBC48" w14:textId="77777777" w:rsidR="00D44A38" w:rsidRPr="00213891" w:rsidRDefault="00D44A38" w:rsidP="00213891">
      <w:pPr>
        <w:jc w:val="both"/>
        <w:rPr>
          <w:rFonts w:ascii="Arial" w:hAnsi="Arial" w:cs="Arial"/>
          <w:sz w:val="24"/>
          <w:szCs w:val="24"/>
        </w:rPr>
      </w:pPr>
      <w:r w:rsidRPr="00213891">
        <w:rPr>
          <w:rFonts w:ascii="Arial" w:hAnsi="Arial" w:cs="Arial"/>
          <w:sz w:val="24"/>
          <w:szCs w:val="24"/>
        </w:rPr>
        <w:t>En obediencia a la supremacía de la Constitución Política de los Estados Unidos Mexicanos y en concordancia con los preceptos anteriormente referidos, la Constitución Política del Estado Libre y Soberano de Morelos, se manifiesta en términos similares de conformidad con lo establecido en el artículo 113 mismo que establece que los Municipios están investidos de personalidad jurídica y cuentan con la facultad ejecutiva del régimen jurídico municipal y de las resoluciones tomadas por el Ayuntamiento en sesiones de Cabildo; asimismo, la Ley determina la competencia y las facultades expresas del Presidente Municipal.</w:t>
      </w:r>
    </w:p>
    <w:p w14:paraId="20B6EB0D" w14:textId="77777777" w:rsidR="00D44A38" w:rsidRPr="00213891" w:rsidRDefault="00D44A38" w:rsidP="00213891">
      <w:pPr>
        <w:jc w:val="both"/>
        <w:rPr>
          <w:rFonts w:ascii="Arial" w:hAnsi="Arial" w:cs="Arial"/>
          <w:sz w:val="24"/>
          <w:szCs w:val="24"/>
        </w:rPr>
      </w:pPr>
      <w:r w:rsidRPr="00213891">
        <w:rPr>
          <w:rFonts w:ascii="Arial" w:hAnsi="Arial" w:cs="Arial"/>
          <w:b/>
          <w:sz w:val="24"/>
          <w:szCs w:val="24"/>
        </w:rPr>
        <w:t>SEGUNDO. -</w:t>
      </w:r>
      <w:r w:rsidRPr="00213891">
        <w:rPr>
          <w:rFonts w:ascii="Arial" w:hAnsi="Arial" w:cs="Arial"/>
          <w:sz w:val="24"/>
          <w:szCs w:val="24"/>
        </w:rPr>
        <w:t xml:space="preserve"> Que la Constitución Política de los Estados Unidos Mexicanos en su artículo 4 establece que toda persona tiene derecho a un medio ambiente sano para su desarrollo y bienestar, siendo obligación del Estado garantizar el respeto a este derecho. El daño y deterioro ambiental generará responsabilidades para quien lo </w:t>
      </w:r>
      <w:r w:rsidRPr="00213891">
        <w:rPr>
          <w:rFonts w:ascii="Arial" w:hAnsi="Arial" w:cs="Arial"/>
          <w:sz w:val="24"/>
          <w:szCs w:val="24"/>
        </w:rPr>
        <w:lastRenderedPageBreak/>
        <w:t>provoque en términos de lo dispuesto por la misma y demás disposiciones legales en la materia.</w:t>
      </w:r>
    </w:p>
    <w:p w14:paraId="246423D9" w14:textId="77777777" w:rsidR="00D44A38" w:rsidRPr="00213891" w:rsidRDefault="00D44A38" w:rsidP="00213891">
      <w:pPr>
        <w:jc w:val="both"/>
        <w:rPr>
          <w:rFonts w:ascii="Arial" w:hAnsi="Arial" w:cs="Arial"/>
          <w:sz w:val="24"/>
          <w:szCs w:val="24"/>
        </w:rPr>
      </w:pPr>
      <w:r w:rsidRPr="00213891">
        <w:rPr>
          <w:rFonts w:ascii="Arial" w:hAnsi="Arial" w:cs="Arial"/>
          <w:b/>
          <w:sz w:val="24"/>
          <w:szCs w:val="24"/>
        </w:rPr>
        <w:t>TERCERO. -</w:t>
      </w:r>
      <w:r w:rsidRPr="00213891">
        <w:rPr>
          <w:rFonts w:ascii="Arial" w:hAnsi="Arial" w:cs="Arial"/>
          <w:sz w:val="24"/>
          <w:szCs w:val="24"/>
        </w:rPr>
        <w:t xml:space="preserve"> Uno de los principales objetivos de la actual administración es la modernización de la administración municipal, mejorando a su vez la calidad del servicio y la atención prestada, logrando con ello una administración más eficiente y rápida, aplicando para ello la simplificación de los procedimientos administrativos.</w:t>
      </w:r>
    </w:p>
    <w:p w14:paraId="30BFF24E" w14:textId="77777777" w:rsidR="00D44A38" w:rsidRPr="00213891" w:rsidRDefault="00D44A38" w:rsidP="00213891">
      <w:pPr>
        <w:jc w:val="both"/>
        <w:rPr>
          <w:rFonts w:ascii="Arial" w:hAnsi="Arial" w:cs="Arial"/>
          <w:sz w:val="24"/>
          <w:szCs w:val="24"/>
        </w:rPr>
      </w:pPr>
      <w:r w:rsidRPr="00213891">
        <w:rPr>
          <w:rFonts w:ascii="Arial" w:hAnsi="Arial" w:cs="Arial"/>
          <w:b/>
          <w:sz w:val="24"/>
          <w:szCs w:val="24"/>
        </w:rPr>
        <w:t>CUARTO. -</w:t>
      </w:r>
      <w:r w:rsidRPr="00213891">
        <w:rPr>
          <w:rFonts w:ascii="Arial" w:hAnsi="Arial" w:cs="Arial"/>
          <w:sz w:val="24"/>
          <w:szCs w:val="24"/>
        </w:rPr>
        <w:t xml:space="preserve"> A la </w:t>
      </w:r>
      <w:r w:rsidR="00CF70C9">
        <w:rPr>
          <w:rFonts w:ascii="Arial" w:hAnsi="Arial" w:cs="Arial"/>
          <w:sz w:val="24"/>
          <w:szCs w:val="24"/>
        </w:rPr>
        <w:t>Secretaría</w:t>
      </w:r>
      <w:r w:rsidRPr="00213891">
        <w:rPr>
          <w:rFonts w:ascii="Arial" w:hAnsi="Arial" w:cs="Arial"/>
          <w:sz w:val="24"/>
          <w:szCs w:val="24"/>
        </w:rPr>
        <w:t xml:space="preserve"> de Desarrollo Sustentable y Servicios Públicos, le corresponde atender los temas en materia ambiental en el municipio de Cuernavaca, Morelos, por lo tanto, es competente para proponer </w:t>
      </w:r>
      <w:r w:rsidR="00DB7B3E" w:rsidRPr="00213891">
        <w:rPr>
          <w:rFonts w:ascii="Arial" w:hAnsi="Arial" w:cs="Arial"/>
          <w:sz w:val="24"/>
          <w:szCs w:val="24"/>
        </w:rPr>
        <w:t>la</w:t>
      </w:r>
      <w:r w:rsidRPr="00213891">
        <w:rPr>
          <w:rFonts w:ascii="Arial" w:hAnsi="Arial" w:cs="Arial"/>
          <w:sz w:val="24"/>
          <w:szCs w:val="24"/>
        </w:rPr>
        <w:t xml:space="preserve"> expedición del </w:t>
      </w:r>
      <w:r w:rsidR="00DB7B3E" w:rsidRPr="00213891">
        <w:rPr>
          <w:rFonts w:ascii="Arial" w:hAnsi="Arial" w:cs="Arial"/>
          <w:sz w:val="24"/>
          <w:szCs w:val="24"/>
        </w:rPr>
        <w:t>REGLAMENTO PARA EL USO, OPERACIÓN, PRESERVACIÓN Y ADMINISTRACIÓN DEL PASEO RIBEREÑO</w:t>
      </w:r>
      <w:r w:rsidR="00CF70C9">
        <w:rPr>
          <w:rFonts w:ascii="Arial" w:hAnsi="Arial" w:cs="Arial"/>
          <w:sz w:val="24"/>
          <w:szCs w:val="24"/>
        </w:rPr>
        <w:t xml:space="preserve"> “ALFONSO SANDOVAL CAMUÑAS”</w:t>
      </w:r>
      <w:r w:rsidRPr="00213891">
        <w:rPr>
          <w:rFonts w:ascii="Arial" w:hAnsi="Arial" w:cs="Arial"/>
          <w:sz w:val="24"/>
          <w:szCs w:val="24"/>
        </w:rPr>
        <w:t>, que se sustenta al tenor de:</w:t>
      </w:r>
    </w:p>
    <w:p w14:paraId="4EBF7633" w14:textId="77777777" w:rsidR="00D44A38" w:rsidRPr="00213891" w:rsidRDefault="00D44A38" w:rsidP="00213891">
      <w:pPr>
        <w:jc w:val="both"/>
        <w:rPr>
          <w:rFonts w:ascii="Arial" w:hAnsi="Arial" w:cs="Arial"/>
          <w:b/>
          <w:sz w:val="24"/>
          <w:szCs w:val="24"/>
        </w:rPr>
      </w:pPr>
    </w:p>
    <w:p w14:paraId="22265088" w14:textId="77777777" w:rsidR="00B35CB9" w:rsidRPr="00213891" w:rsidRDefault="00B35CB9" w:rsidP="00213891">
      <w:pPr>
        <w:jc w:val="center"/>
        <w:rPr>
          <w:rFonts w:ascii="Arial" w:hAnsi="Arial" w:cs="Arial"/>
          <w:b/>
          <w:sz w:val="24"/>
          <w:szCs w:val="24"/>
        </w:rPr>
      </w:pPr>
      <w:r w:rsidRPr="00213891">
        <w:rPr>
          <w:rFonts w:ascii="Arial" w:hAnsi="Arial" w:cs="Arial"/>
          <w:b/>
          <w:sz w:val="24"/>
          <w:szCs w:val="24"/>
        </w:rPr>
        <w:t>EXPOSICIÓN DE MOTIVOS</w:t>
      </w:r>
    </w:p>
    <w:p w14:paraId="32EC2841" w14:textId="77777777" w:rsidR="00137B0D" w:rsidRPr="00213891" w:rsidRDefault="00137B0D" w:rsidP="00213891">
      <w:pPr>
        <w:jc w:val="both"/>
        <w:rPr>
          <w:rFonts w:ascii="Arial" w:hAnsi="Arial" w:cs="Arial"/>
          <w:b/>
          <w:sz w:val="24"/>
          <w:szCs w:val="24"/>
        </w:rPr>
      </w:pPr>
    </w:p>
    <w:p w14:paraId="28D11DF5" w14:textId="77777777" w:rsidR="00EF4A4B" w:rsidRPr="00213891" w:rsidRDefault="00EF4A4B" w:rsidP="00213891">
      <w:pPr>
        <w:jc w:val="both"/>
        <w:rPr>
          <w:rFonts w:ascii="Arial" w:hAnsi="Arial" w:cs="Arial"/>
          <w:sz w:val="24"/>
          <w:szCs w:val="24"/>
        </w:rPr>
      </w:pPr>
      <w:r w:rsidRPr="00213891">
        <w:rPr>
          <w:rFonts w:ascii="Arial" w:hAnsi="Arial" w:cs="Arial"/>
          <w:sz w:val="24"/>
          <w:szCs w:val="24"/>
        </w:rPr>
        <w:t xml:space="preserve">Que el artículo 134 del Reglamento de Gobierno y la Administración Pública Municipal de Cuernavaca, Morelos </w:t>
      </w:r>
      <w:r w:rsidR="00CF70C9">
        <w:rPr>
          <w:rFonts w:ascii="Arial" w:hAnsi="Arial" w:cs="Arial"/>
          <w:sz w:val="24"/>
          <w:szCs w:val="24"/>
        </w:rPr>
        <w:t>establece que la Secretarí</w:t>
      </w:r>
      <w:r w:rsidRPr="00213891">
        <w:rPr>
          <w:rFonts w:ascii="Arial" w:hAnsi="Arial" w:cs="Arial"/>
          <w:sz w:val="24"/>
          <w:szCs w:val="24"/>
        </w:rPr>
        <w:t>a de Desarrollo Sustentable y Servicios Públicos será la encargada de establecer los lineamientos técnicos ambientales para el saneamiento, así como la restauración integral de las barrancas del Municipio, además de la realización de la limpieza cotidiana de las mismas.</w:t>
      </w:r>
    </w:p>
    <w:p w14:paraId="7976F965" w14:textId="77777777" w:rsidR="00EF4A4B" w:rsidRPr="00213891" w:rsidRDefault="00EF4A4B" w:rsidP="00213891">
      <w:pPr>
        <w:jc w:val="both"/>
        <w:rPr>
          <w:rFonts w:ascii="Arial" w:hAnsi="Arial" w:cs="Arial"/>
          <w:sz w:val="24"/>
          <w:szCs w:val="24"/>
        </w:rPr>
      </w:pPr>
      <w:r w:rsidRPr="00213891">
        <w:rPr>
          <w:rFonts w:ascii="Arial" w:hAnsi="Arial" w:cs="Arial"/>
          <w:sz w:val="24"/>
          <w:szCs w:val="24"/>
        </w:rPr>
        <w:t>Que el artículo 136 del citado ordenamien</w:t>
      </w:r>
      <w:r w:rsidR="00CF70C9">
        <w:rPr>
          <w:rFonts w:ascii="Arial" w:hAnsi="Arial" w:cs="Arial"/>
          <w:sz w:val="24"/>
          <w:szCs w:val="24"/>
        </w:rPr>
        <w:t>to establece que la Subsecretarí</w:t>
      </w:r>
      <w:r w:rsidRPr="00213891">
        <w:rPr>
          <w:rFonts w:ascii="Arial" w:hAnsi="Arial" w:cs="Arial"/>
          <w:sz w:val="24"/>
          <w:szCs w:val="24"/>
        </w:rPr>
        <w:t xml:space="preserve">a de Ordenamiento Territorial y Desarrollo Sustentable será la facultada para proponer acciones para la conservación de los bosques y barrancas que se encuentren en el territorio </w:t>
      </w:r>
      <w:r w:rsidR="00DC0523" w:rsidRPr="00213891">
        <w:rPr>
          <w:rFonts w:ascii="Arial" w:hAnsi="Arial" w:cs="Arial"/>
          <w:sz w:val="24"/>
          <w:szCs w:val="24"/>
        </w:rPr>
        <w:t>municipal,</w:t>
      </w:r>
      <w:r w:rsidRPr="00213891">
        <w:rPr>
          <w:rFonts w:ascii="Arial" w:hAnsi="Arial" w:cs="Arial"/>
          <w:sz w:val="24"/>
          <w:szCs w:val="24"/>
        </w:rPr>
        <w:t xml:space="preserve"> así como la realización del mantenimiento y limpieza cotidiana de las barrancas.</w:t>
      </w:r>
    </w:p>
    <w:p w14:paraId="644A9D23" w14:textId="77777777" w:rsidR="00EF4A4B" w:rsidRPr="00213891" w:rsidRDefault="00EF4A4B" w:rsidP="00213891">
      <w:pPr>
        <w:jc w:val="both"/>
        <w:rPr>
          <w:rFonts w:ascii="Arial" w:hAnsi="Arial" w:cs="Arial"/>
          <w:sz w:val="24"/>
          <w:szCs w:val="24"/>
        </w:rPr>
      </w:pPr>
      <w:r w:rsidRPr="00213891">
        <w:rPr>
          <w:rFonts w:ascii="Arial" w:hAnsi="Arial" w:cs="Arial"/>
          <w:sz w:val="24"/>
          <w:szCs w:val="24"/>
        </w:rPr>
        <w:t xml:space="preserve">Que el </w:t>
      </w:r>
      <w:r w:rsidR="00DC0523" w:rsidRPr="00213891">
        <w:rPr>
          <w:rFonts w:ascii="Arial" w:hAnsi="Arial" w:cs="Arial"/>
          <w:sz w:val="24"/>
          <w:szCs w:val="24"/>
        </w:rPr>
        <w:t>artículo</w:t>
      </w:r>
      <w:r w:rsidRPr="00213891">
        <w:rPr>
          <w:rFonts w:ascii="Arial" w:hAnsi="Arial" w:cs="Arial"/>
          <w:sz w:val="24"/>
          <w:szCs w:val="24"/>
        </w:rPr>
        <w:t xml:space="preserve"> 21 de Reglamento Interior de la Secretaría de Desarrollo Sustentable y Servicios Públicos del Ayuntamiento de Cuernavaca, establece que la Dirección de Conservación de Bosques, Barrancas y Áreas Naturales Protegidas misma que se encuentra adscrita a la </w:t>
      </w:r>
      <w:r w:rsidR="00CF70C9">
        <w:rPr>
          <w:rFonts w:ascii="Arial" w:hAnsi="Arial" w:cs="Arial"/>
          <w:sz w:val="24"/>
          <w:szCs w:val="24"/>
        </w:rPr>
        <w:t>Subsecretaría</w:t>
      </w:r>
      <w:r w:rsidRPr="00213891">
        <w:rPr>
          <w:rFonts w:ascii="Arial" w:hAnsi="Arial" w:cs="Arial"/>
          <w:sz w:val="24"/>
          <w:szCs w:val="24"/>
        </w:rPr>
        <w:t xml:space="preserve"> de Ordenamiento </w:t>
      </w:r>
      <w:r w:rsidR="00DC0523" w:rsidRPr="00213891">
        <w:rPr>
          <w:rFonts w:ascii="Arial" w:hAnsi="Arial" w:cs="Arial"/>
          <w:sz w:val="24"/>
          <w:szCs w:val="24"/>
        </w:rPr>
        <w:t>Territorial</w:t>
      </w:r>
      <w:r w:rsidRPr="00213891">
        <w:rPr>
          <w:rFonts w:ascii="Arial" w:hAnsi="Arial" w:cs="Arial"/>
          <w:sz w:val="24"/>
          <w:szCs w:val="24"/>
        </w:rPr>
        <w:t xml:space="preserve"> y Desarrollo Sustentable será la facultada para desarrollar en el ámbito de la competencia del Ayuntamiento, la creación y administración de las Áreas Naturales Protegidas, ubicadas en zonas urbanas, urbanizables y no urbanizables, tanto en zonas de preservación ecológica, como parques urbanos, jardines públicos y demás áreas análogas, previstas por la Legislación Local</w:t>
      </w:r>
      <w:r w:rsidR="00AD7DE2" w:rsidRPr="00213891">
        <w:rPr>
          <w:rFonts w:ascii="Arial" w:hAnsi="Arial" w:cs="Arial"/>
          <w:sz w:val="24"/>
          <w:szCs w:val="24"/>
        </w:rPr>
        <w:t xml:space="preserve">; brindar mantenimiento a las barrancas urbanas; supervisar en coordinación con la Subsecretaría de Servicios Públicos, el </w:t>
      </w:r>
      <w:r w:rsidR="00AD7DE2" w:rsidRPr="00213891">
        <w:rPr>
          <w:rFonts w:ascii="Arial" w:hAnsi="Arial" w:cs="Arial"/>
          <w:sz w:val="24"/>
          <w:szCs w:val="24"/>
        </w:rPr>
        <w:lastRenderedPageBreak/>
        <w:t>retiro de los residuos vegetales que se generen en las vías públicas del Municipio y en las barrancas especialmente en temporadas de lluvias</w:t>
      </w:r>
      <w:r w:rsidR="007E4510" w:rsidRPr="00213891">
        <w:rPr>
          <w:rFonts w:ascii="Arial" w:hAnsi="Arial" w:cs="Arial"/>
          <w:sz w:val="24"/>
          <w:szCs w:val="24"/>
        </w:rPr>
        <w:t>; así como contribuir con la preservación de los bosques, barrancas y áreas naturales protegidas, en coordinación con dependencias federales, estatales y municipales, implementando programas de información sobre aprovechamiento sustentable de los bosques a los poseedores de tierras comunales y ejidales.</w:t>
      </w:r>
    </w:p>
    <w:p w14:paraId="1D7B34E3" w14:textId="77777777" w:rsidR="00492DEB" w:rsidRPr="00213891" w:rsidRDefault="00492DEB" w:rsidP="00213891">
      <w:pPr>
        <w:jc w:val="both"/>
        <w:rPr>
          <w:rFonts w:ascii="Arial" w:hAnsi="Arial" w:cs="Arial"/>
          <w:sz w:val="24"/>
          <w:szCs w:val="24"/>
        </w:rPr>
      </w:pPr>
      <w:r w:rsidRPr="00213891">
        <w:rPr>
          <w:rFonts w:ascii="Arial" w:hAnsi="Arial" w:cs="Arial"/>
          <w:sz w:val="24"/>
          <w:szCs w:val="24"/>
        </w:rPr>
        <w:t>Que el siete de agosto de mil novecientos setenta y tres se publicó en el Diario Oficial de la Federación el Acuerdo por el que se declara exenta de zona federal la Barranca de Amanalco o Chavarría en un tramo correspondiente a la zona urbana de la ciudad de Cuernavaca, Mor., ello derivado de diversos estudios e investigaciones hechas en un tramo de 6 123 m., correspondientes a la zona urbana de la ciudad de Cuernavaca, Mor., mismas que arrojaron como resultado que era necesario que la autoridad municipal contara con el control de los terrenos colindantes con el cauce de la barranca con la finalidad de atender diversos problemas urbanos.</w:t>
      </w:r>
    </w:p>
    <w:p w14:paraId="1AA8B4E5" w14:textId="77777777" w:rsidR="007E4510" w:rsidRPr="00213891" w:rsidRDefault="007E4510" w:rsidP="00213891">
      <w:pPr>
        <w:jc w:val="both"/>
        <w:rPr>
          <w:rFonts w:ascii="Arial" w:hAnsi="Arial" w:cs="Arial"/>
          <w:sz w:val="24"/>
          <w:szCs w:val="24"/>
        </w:rPr>
      </w:pPr>
      <w:r w:rsidRPr="00213891">
        <w:rPr>
          <w:rFonts w:ascii="Arial" w:hAnsi="Arial" w:cs="Arial"/>
          <w:sz w:val="24"/>
          <w:szCs w:val="24"/>
        </w:rPr>
        <w:t xml:space="preserve">En tal tenor la Dirección de Conservación de Bosques, Barrancas y Áreas Naturales Protegidas </w:t>
      </w:r>
      <w:r w:rsidR="00492DEB" w:rsidRPr="00213891">
        <w:rPr>
          <w:rFonts w:ascii="Arial" w:hAnsi="Arial" w:cs="Arial"/>
          <w:sz w:val="24"/>
          <w:szCs w:val="24"/>
        </w:rPr>
        <w:t xml:space="preserve">misma que </w:t>
      </w:r>
      <w:r w:rsidRPr="00213891">
        <w:rPr>
          <w:rFonts w:ascii="Arial" w:hAnsi="Arial" w:cs="Arial"/>
          <w:sz w:val="24"/>
          <w:szCs w:val="24"/>
        </w:rPr>
        <w:t>se constituye como la dependencia</w:t>
      </w:r>
      <w:r w:rsidR="00F40866" w:rsidRPr="00213891">
        <w:rPr>
          <w:rFonts w:ascii="Arial" w:hAnsi="Arial" w:cs="Arial"/>
          <w:sz w:val="24"/>
          <w:szCs w:val="24"/>
        </w:rPr>
        <w:t xml:space="preserve"> encargada de proteger, mantener, administrar y preservar en el caso concreto, las barrancas ubicadas en el territo</w:t>
      </w:r>
      <w:r w:rsidR="00492DEB" w:rsidRPr="00213891">
        <w:rPr>
          <w:rFonts w:ascii="Arial" w:hAnsi="Arial" w:cs="Arial"/>
          <w:sz w:val="24"/>
          <w:szCs w:val="24"/>
        </w:rPr>
        <w:t xml:space="preserve">rio del Municipio de Cuernavaca, será la autoridad encargada de atender las necesidades derivadas </w:t>
      </w:r>
      <w:r w:rsidR="00CF70C9">
        <w:rPr>
          <w:rFonts w:ascii="Arial" w:hAnsi="Arial" w:cs="Arial"/>
          <w:sz w:val="24"/>
          <w:szCs w:val="24"/>
        </w:rPr>
        <w:t>del</w:t>
      </w:r>
      <w:r w:rsidR="00492DEB" w:rsidRPr="00213891">
        <w:rPr>
          <w:rFonts w:ascii="Arial" w:hAnsi="Arial" w:cs="Arial"/>
          <w:sz w:val="24"/>
          <w:szCs w:val="24"/>
        </w:rPr>
        <w:t xml:space="preserve"> mantenimiento y conservación de la Barranca de Amanalco.</w:t>
      </w:r>
    </w:p>
    <w:p w14:paraId="55307328" w14:textId="77777777" w:rsidR="00694C5A" w:rsidRPr="00213891" w:rsidRDefault="00492DEB" w:rsidP="00213891">
      <w:pPr>
        <w:jc w:val="both"/>
        <w:rPr>
          <w:rFonts w:ascii="Arial" w:hAnsi="Arial" w:cs="Arial"/>
          <w:sz w:val="24"/>
          <w:szCs w:val="24"/>
        </w:rPr>
      </w:pPr>
      <w:r w:rsidRPr="00213891">
        <w:rPr>
          <w:rFonts w:ascii="Arial" w:hAnsi="Arial" w:cs="Arial"/>
          <w:sz w:val="24"/>
          <w:szCs w:val="24"/>
        </w:rPr>
        <w:t xml:space="preserve">Ahora bien, en el año de mil novecientos noventa y cinco por iniciativa del entonces Presidente municipal Lic. </w:t>
      </w:r>
      <w:r w:rsidR="00CF70C9">
        <w:rPr>
          <w:rFonts w:ascii="Arial" w:hAnsi="Arial" w:cs="Arial"/>
          <w:sz w:val="24"/>
          <w:szCs w:val="24"/>
        </w:rPr>
        <w:t xml:space="preserve">Alfonso </w:t>
      </w:r>
      <w:r w:rsidRPr="00213891">
        <w:rPr>
          <w:rFonts w:ascii="Arial" w:hAnsi="Arial" w:cs="Arial"/>
          <w:sz w:val="24"/>
          <w:szCs w:val="24"/>
        </w:rPr>
        <w:t xml:space="preserve">Sandoval Camuñas se dio paso a un proyecto turístico en la Barranca de Amanalco, en virtud del cual se construyeron </w:t>
      </w:r>
      <w:r w:rsidR="00694C5A" w:rsidRPr="00213891">
        <w:rPr>
          <w:rFonts w:ascii="Arial" w:hAnsi="Arial" w:cs="Arial"/>
          <w:sz w:val="24"/>
          <w:szCs w:val="24"/>
        </w:rPr>
        <w:t>andadores</w:t>
      </w:r>
      <w:r w:rsidRPr="00213891">
        <w:rPr>
          <w:rFonts w:ascii="Arial" w:hAnsi="Arial" w:cs="Arial"/>
          <w:sz w:val="24"/>
          <w:szCs w:val="24"/>
        </w:rPr>
        <w:t xml:space="preserve"> al interior de la barranca con la finalidad de adecuarla para realizar recorridos</w:t>
      </w:r>
      <w:r w:rsidR="00694C5A" w:rsidRPr="00213891">
        <w:rPr>
          <w:rFonts w:ascii="Arial" w:hAnsi="Arial" w:cs="Arial"/>
          <w:sz w:val="24"/>
          <w:szCs w:val="24"/>
        </w:rPr>
        <w:t xml:space="preserve">. Posteriormente, en el año dos mil, durante la administración del entonces Gobernador Lic. Sergio Estrada Cajigal se designó a la Secretaria de Turismo como el área encargada de la ejecución de los proyectos de la barranca, asimismo se creó la Comisión de Barrancas dependiente del H. Ayuntamiento misma que tenía la finalidad de dar mantenimiento a la referida barranca y un paso importante fue la concesión efectuada por la referida </w:t>
      </w:r>
      <w:r w:rsidR="00CF70C9">
        <w:rPr>
          <w:rFonts w:ascii="Arial" w:hAnsi="Arial" w:cs="Arial"/>
          <w:sz w:val="24"/>
          <w:szCs w:val="24"/>
        </w:rPr>
        <w:t>Secretaría</w:t>
      </w:r>
      <w:r w:rsidR="00694C5A" w:rsidRPr="00213891">
        <w:rPr>
          <w:rFonts w:ascii="Arial" w:hAnsi="Arial" w:cs="Arial"/>
          <w:sz w:val="24"/>
          <w:szCs w:val="24"/>
        </w:rPr>
        <w:t xml:space="preserve">  de los turoperadores mismos que incluyeron en sus recorridos el paso por la Barranca de Amanalco.</w:t>
      </w:r>
    </w:p>
    <w:p w14:paraId="3EBEA7B0" w14:textId="77777777" w:rsidR="00355654" w:rsidRPr="00213891" w:rsidRDefault="00355654" w:rsidP="00213891">
      <w:pPr>
        <w:jc w:val="both"/>
        <w:rPr>
          <w:rFonts w:ascii="Arial" w:hAnsi="Arial" w:cs="Arial"/>
          <w:sz w:val="24"/>
          <w:szCs w:val="24"/>
        </w:rPr>
      </w:pPr>
      <w:r w:rsidRPr="00213891">
        <w:rPr>
          <w:rFonts w:ascii="Arial" w:hAnsi="Arial" w:cs="Arial"/>
          <w:sz w:val="24"/>
          <w:szCs w:val="24"/>
        </w:rPr>
        <w:t xml:space="preserve">Posteriormente en al año dos mil diecisiete, el acceso a la Barranca de Amanalco fue cerrado debido a las afectaciones sufridas en la zona durante el sismo ocurrido en septiembre del año indicado, derivado de lo anterior el también conocido como “Paseo Ribereño” permaneció cerrado; en tal tenor, con la finalidad de </w:t>
      </w:r>
      <w:r w:rsidR="00137B0D" w:rsidRPr="00213891">
        <w:rPr>
          <w:rFonts w:ascii="Arial" w:hAnsi="Arial" w:cs="Arial"/>
          <w:sz w:val="24"/>
          <w:szCs w:val="24"/>
        </w:rPr>
        <w:t>reactivar</w:t>
      </w:r>
      <w:r w:rsidRPr="00213891">
        <w:rPr>
          <w:rFonts w:ascii="Arial" w:hAnsi="Arial" w:cs="Arial"/>
          <w:sz w:val="24"/>
          <w:szCs w:val="24"/>
        </w:rPr>
        <w:t xml:space="preserve"> la zona </w:t>
      </w:r>
      <w:r w:rsidR="00137B0D" w:rsidRPr="00213891">
        <w:rPr>
          <w:rFonts w:ascii="Arial" w:hAnsi="Arial" w:cs="Arial"/>
          <w:sz w:val="24"/>
          <w:szCs w:val="24"/>
        </w:rPr>
        <w:t>l</w:t>
      </w:r>
      <w:r w:rsidRPr="00213891">
        <w:rPr>
          <w:rFonts w:ascii="Arial" w:hAnsi="Arial" w:cs="Arial"/>
          <w:sz w:val="24"/>
          <w:szCs w:val="24"/>
        </w:rPr>
        <w:t xml:space="preserve">a </w:t>
      </w:r>
      <w:r w:rsidR="00CF70C9">
        <w:rPr>
          <w:rFonts w:ascii="Arial" w:hAnsi="Arial" w:cs="Arial"/>
          <w:sz w:val="24"/>
          <w:szCs w:val="24"/>
        </w:rPr>
        <w:t>Secretaría</w:t>
      </w:r>
      <w:r w:rsidRPr="00213891">
        <w:rPr>
          <w:rFonts w:ascii="Arial" w:hAnsi="Arial" w:cs="Arial"/>
          <w:sz w:val="24"/>
          <w:szCs w:val="24"/>
        </w:rPr>
        <w:t xml:space="preserve"> de Desarrollo Económico y del Trabajo (SDEyT), a través del Fideicomiso Ejecutivo del Fondo de Competitividad y Promoción del Empleo </w:t>
      </w:r>
      <w:r w:rsidRPr="00213891">
        <w:rPr>
          <w:rFonts w:ascii="Arial" w:hAnsi="Arial" w:cs="Arial"/>
          <w:sz w:val="24"/>
          <w:szCs w:val="24"/>
        </w:rPr>
        <w:lastRenderedPageBreak/>
        <w:t>(</w:t>
      </w:r>
      <w:r w:rsidR="00137B0D" w:rsidRPr="00213891">
        <w:rPr>
          <w:rFonts w:ascii="Arial" w:hAnsi="Arial" w:cs="Arial"/>
          <w:sz w:val="24"/>
          <w:szCs w:val="24"/>
        </w:rPr>
        <w:t>FIDECOMP</w:t>
      </w:r>
      <w:r w:rsidRPr="00213891">
        <w:rPr>
          <w:rFonts w:ascii="Arial" w:hAnsi="Arial" w:cs="Arial"/>
          <w:sz w:val="24"/>
          <w:szCs w:val="24"/>
        </w:rPr>
        <w:t>), llevó a cabo trabajos de supervisión del proyecto “Rehabilitación del Paseo Turístico Ribereño Alfonso Sandoval Camuñas” ubi</w:t>
      </w:r>
      <w:r w:rsidR="00137B0D" w:rsidRPr="00213891">
        <w:rPr>
          <w:rFonts w:ascii="Arial" w:hAnsi="Arial" w:cs="Arial"/>
          <w:sz w:val="24"/>
          <w:szCs w:val="24"/>
        </w:rPr>
        <w:t>cado en la barranca de Amanalco, para lo cual se destinó un monto de aproximadamente 3 millones 410 mil 729 pesos, realizándose trabajos tales como la construcción de un puente peatonal, reactivación de la caseta de vigilancia y sanitarios, iluminación nocturna en zonas de riesgo,</w:t>
      </w:r>
      <w:r w:rsidR="00CF70C9">
        <w:rPr>
          <w:rFonts w:ascii="Arial" w:hAnsi="Arial" w:cs="Arial"/>
          <w:sz w:val="24"/>
          <w:szCs w:val="24"/>
        </w:rPr>
        <w:t xml:space="preserve"> colocación de malla para reforzamiento de talud,</w:t>
      </w:r>
      <w:r w:rsidR="00137B0D" w:rsidRPr="00213891">
        <w:rPr>
          <w:rFonts w:ascii="Arial" w:hAnsi="Arial" w:cs="Arial"/>
          <w:sz w:val="24"/>
          <w:szCs w:val="24"/>
        </w:rPr>
        <w:t xml:space="preserve"> arreglo y pintado de barandales.</w:t>
      </w:r>
    </w:p>
    <w:p w14:paraId="3333E2D4" w14:textId="77777777" w:rsidR="00B35CB9" w:rsidRPr="00213891" w:rsidRDefault="00B35CB9" w:rsidP="00213891">
      <w:pPr>
        <w:jc w:val="both"/>
        <w:rPr>
          <w:rFonts w:ascii="Arial" w:hAnsi="Arial" w:cs="Arial"/>
          <w:sz w:val="24"/>
          <w:szCs w:val="24"/>
        </w:rPr>
      </w:pPr>
      <w:r w:rsidRPr="00213891">
        <w:rPr>
          <w:rFonts w:ascii="Arial" w:hAnsi="Arial" w:cs="Arial"/>
          <w:sz w:val="24"/>
          <w:szCs w:val="24"/>
        </w:rPr>
        <w:t xml:space="preserve">En virtud de todo lo anteriormente expuesto, resulta indispensable la creación de un ordenamiento jurídico que se ajuste a las modificaciones estructurales que ha sufrido la actual administración, </w:t>
      </w:r>
      <w:r w:rsidR="00137B0D" w:rsidRPr="00213891">
        <w:rPr>
          <w:rFonts w:ascii="Arial" w:hAnsi="Arial" w:cs="Arial"/>
          <w:sz w:val="24"/>
          <w:szCs w:val="24"/>
        </w:rPr>
        <w:t xml:space="preserve">y que a su vez regule la operación y funcionamiento del Paseo ribereño, </w:t>
      </w:r>
      <w:r w:rsidRPr="00213891">
        <w:rPr>
          <w:rFonts w:ascii="Arial" w:hAnsi="Arial" w:cs="Arial"/>
          <w:sz w:val="24"/>
          <w:szCs w:val="24"/>
        </w:rPr>
        <w:t>por lo que se propone y pone a su consideración:</w:t>
      </w:r>
    </w:p>
    <w:p w14:paraId="6891BB53" w14:textId="77777777" w:rsidR="00B35CB9" w:rsidRDefault="00B35CB9" w:rsidP="00213891">
      <w:pPr>
        <w:jc w:val="both"/>
        <w:rPr>
          <w:rFonts w:ascii="Arial" w:hAnsi="Arial" w:cs="Arial"/>
          <w:sz w:val="24"/>
          <w:szCs w:val="24"/>
        </w:rPr>
      </w:pPr>
      <w:r w:rsidRPr="00213891">
        <w:rPr>
          <w:rFonts w:ascii="Arial" w:hAnsi="Arial" w:cs="Arial"/>
          <w:b/>
          <w:sz w:val="24"/>
          <w:szCs w:val="24"/>
        </w:rPr>
        <w:t>ÚNICO. -</w:t>
      </w:r>
      <w:r w:rsidRPr="00213891">
        <w:rPr>
          <w:rFonts w:ascii="Arial" w:hAnsi="Arial" w:cs="Arial"/>
          <w:sz w:val="24"/>
          <w:szCs w:val="24"/>
        </w:rPr>
        <w:t xml:space="preserve"> Iniciativa con proyecto de acuerdo que expide el </w:t>
      </w:r>
      <w:r w:rsidR="00137B0D" w:rsidRPr="00213891">
        <w:rPr>
          <w:rFonts w:ascii="Arial" w:hAnsi="Arial" w:cs="Arial"/>
          <w:sz w:val="24"/>
          <w:szCs w:val="24"/>
        </w:rPr>
        <w:t>REGLAMENTO PARA EL USO, OPERACIÓN, PRESERVACIÓN Y ADMINISTRACIÓN DEL PASEO RIBEREÑO</w:t>
      </w:r>
      <w:r w:rsidR="00CF70C9">
        <w:rPr>
          <w:rFonts w:ascii="Arial" w:hAnsi="Arial" w:cs="Arial"/>
          <w:sz w:val="24"/>
          <w:szCs w:val="24"/>
        </w:rPr>
        <w:t xml:space="preserve"> “ALFONSO SANDOVAL CAMUÑAS”</w:t>
      </w:r>
      <w:r w:rsidR="00CF70C9" w:rsidRPr="00213891">
        <w:rPr>
          <w:rFonts w:ascii="Arial" w:hAnsi="Arial" w:cs="Arial"/>
          <w:sz w:val="24"/>
          <w:szCs w:val="24"/>
        </w:rPr>
        <w:t>,</w:t>
      </w:r>
      <w:r w:rsidRPr="00213891">
        <w:rPr>
          <w:rFonts w:ascii="Arial" w:hAnsi="Arial" w:cs="Arial"/>
          <w:sz w:val="24"/>
          <w:szCs w:val="24"/>
        </w:rPr>
        <w:t xml:space="preserve"> para quedar como sigue:</w:t>
      </w:r>
    </w:p>
    <w:p w14:paraId="39CC56F7" w14:textId="77777777" w:rsidR="00213891" w:rsidRPr="00213891" w:rsidRDefault="00213891" w:rsidP="00213891">
      <w:pPr>
        <w:jc w:val="both"/>
        <w:rPr>
          <w:rFonts w:ascii="Arial" w:hAnsi="Arial" w:cs="Arial"/>
          <w:b/>
          <w:sz w:val="24"/>
          <w:szCs w:val="24"/>
        </w:rPr>
      </w:pPr>
    </w:p>
    <w:p w14:paraId="6F310636" w14:textId="77777777" w:rsidR="00B35CB9" w:rsidRPr="00213891" w:rsidRDefault="00B35CB9" w:rsidP="00213891">
      <w:pPr>
        <w:tabs>
          <w:tab w:val="left" w:pos="1988"/>
        </w:tabs>
        <w:ind w:right="-11"/>
        <w:jc w:val="both"/>
        <w:rPr>
          <w:rFonts w:ascii="Arial" w:eastAsia="Arial" w:hAnsi="Arial" w:cs="Arial"/>
          <w:b/>
          <w:color w:val="000000"/>
          <w:sz w:val="24"/>
          <w:szCs w:val="24"/>
        </w:rPr>
      </w:pPr>
      <w:r w:rsidRPr="00213891">
        <w:rPr>
          <w:rFonts w:ascii="Arial" w:eastAsia="Arial" w:hAnsi="Arial" w:cs="Arial"/>
          <w:b/>
          <w:color w:val="000000"/>
          <w:sz w:val="24"/>
          <w:szCs w:val="24"/>
        </w:rPr>
        <w:t>EL HONORABLE AYUNTAMIENTO DE CUERNAVACA, MORELOS EN EJERCICIO DE LAS FACULTADES ESTABLECIDAS EN LOS ARTÍCULOS 115, FRACCIÓN II DE LA CONSTITUCIÓN POLÍTICA DE LOS ESTADOS UNIDOS MEXICANOS; 113 DE LA CONSTITUCIÓN POLÍTICA DEL ESTADO LIBRE Y SOBERANO DE MORELOS; 60, 61, FRACCIÓN IV, 63, 64 Y 123 DE LA LEY ORGÁNICA MUNICIPAL DEL ESTADO DE MORELOS, TIENE A BIEN EXPEDIR EL SIGUIENTE:</w:t>
      </w:r>
    </w:p>
    <w:p w14:paraId="46C84692" w14:textId="77777777" w:rsidR="007569EB" w:rsidRPr="00213891" w:rsidRDefault="007569EB" w:rsidP="00213891">
      <w:pPr>
        <w:tabs>
          <w:tab w:val="left" w:pos="1988"/>
        </w:tabs>
        <w:ind w:right="-11"/>
        <w:jc w:val="both"/>
        <w:rPr>
          <w:rFonts w:ascii="Arial" w:eastAsia="Arial" w:hAnsi="Arial" w:cs="Arial"/>
          <w:b/>
          <w:color w:val="000000"/>
          <w:sz w:val="24"/>
          <w:szCs w:val="24"/>
        </w:rPr>
      </w:pPr>
    </w:p>
    <w:p w14:paraId="0C4819BF" w14:textId="77777777" w:rsidR="00137B0D" w:rsidRPr="00CF70C9" w:rsidRDefault="00137B0D" w:rsidP="00CF70C9">
      <w:pPr>
        <w:jc w:val="both"/>
        <w:rPr>
          <w:rFonts w:ascii="Arial" w:hAnsi="Arial" w:cs="Arial"/>
          <w:b/>
          <w:sz w:val="24"/>
          <w:szCs w:val="24"/>
        </w:rPr>
      </w:pPr>
      <w:r w:rsidRPr="00213891">
        <w:rPr>
          <w:rFonts w:ascii="Arial" w:hAnsi="Arial" w:cs="Arial"/>
          <w:b/>
          <w:sz w:val="24"/>
          <w:szCs w:val="24"/>
        </w:rPr>
        <w:t>REGLAMENTO PARA EL USO, OPERACIÓN, PRESERVACIÓN Y ADMINISTRACIÓN DEL PASEO RIBEREÑO</w:t>
      </w:r>
      <w:r w:rsidR="00CF70C9">
        <w:rPr>
          <w:rFonts w:ascii="Arial" w:hAnsi="Arial" w:cs="Arial"/>
          <w:b/>
          <w:sz w:val="24"/>
          <w:szCs w:val="24"/>
        </w:rPr>
        <w:t xml:space="preserve"> “ALFONSO SANDOVAL CAMUÑAS”</w:t>
      </w:r>
    </w:p>
    <w:p w14:paraId="45106B89" w14:textId="77777777" w:rsidR="00B35CB9" w:rsidRPr="00213891" w:rsidRDefault="00B35CB9" w:rsidP="00213891">
      <w:pPr>
        <w:spacing w:before="160" w:after="0"/>
        <w:jc w:val="both"/>
        <w:rPr>
          <w:rFonts w:ascii="Arial" w:hAnsi="Arial" w:cs="Arial"/>
          <w:b/>
          <w:sz w:val="24"/>
          <w:szCs w:val="24"/>
        </w:rPr>
      </w:pPr>
    </w:p>
    <w:p w14:paraId="21FA349F" w14:textId="77777777" w:rsidR="00137B0D" w:rsidRPr="00213891" w:rsidRDefault="00137B0D" w:rsidP="00213891">
      <w:pPr>
        <w:spacing w:before="160" w:after="0"/>
        <w:jc w:val="center"/>
        <w:rPr>
          <w:rFonts w:ascii="Arial" w:hAnsi="Arial" w:cs="Arial"/>
          <w:b/>
          <w:sz w:val="24"/>
          <w:szCs w:val="24"/>
        </w:rPr>
      </w:pPr>
      <w:r w:rsidRPr="00213891">
        <w:rPr>
          <w:rFonts w:ascii="Arial" w:hAnsi="Arial" w:cs="Arial"/>
          <w:b/>
          <w:sz w:val="24"/>
          <w:szCs w:val="24"/>
        </w:rPr>
        <w:t>CAPÍTULO I</w:t>
      </w:r>
    </w:p>
    <w:p w14:paraId="16C1870A" w14:textId="77777777" w:rsidR="00137B0D" w:rsidRPr="00213891" w:rsidRDefault="00137B0D" w:rsidP="00213891">
      <w:pPr>
        <w:spacing w:before="160" w:after="0"/>
        <w:jc w:val="center"/>
        <w:rPr>
          <w:rFonts w:ascii="Arial" w:hAnsi="Arial" w:cs="Arial"/>
          <w:b/>
          <w:sz w:val="24"/>
          <w:szCs w:val="24"/>
        </w:rPr>
      </w:pPr>
      <w:r w:rsidRPr="00213891">
        <w:rPr>
          <w:rFonts w:ascii="Arial" w:hAnsi="Arial" w:cs="Arial"/>
          <w:b/>
          <w:sz w:val="24"/>
          <w:szCs w:val="24"/>
        </w:rPr>
        <w:t>DISPOSICIONES GENERALES</w:t>
      </w:r>
    </w:p>
    <w:p w14:paraId="196644DB" w14:textId="77777777" w:rsidR="00137B0D" w:rsidRPr="00213891" w:rsidRDefault="00137B0D" w:rsidP="00213891">
      <w:pPr>
        <w:spacing w:before="160" w:after="0"/>
        <w:jc w:val="both"/>
        <w:rPr>
          <w:rFonts w:ascii="Arial" w:hAnsi="Arial" w:cs="Arial"/>
          <w:b/>
          <w:sz w:val="24"/>
          <w:szCs w:val="24"/>
        </w:rPr>
      </w:pPr>
    </w:p>
    <w:p w14:paraId="036C3E35"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b/>
          <w:sz w:val="24"/>
          <w:szCs w:val="24"/>
        </w:rPr>
        <w:t>Artículo 1.-</w:t>
      </w:r>
      <w:r w:rsidRPr="00213891">
        <w:rPr>
          <w:rFonts w:ascii="Arial" w:hAnsi="Arial" w:cs="Arial"/>
          <w:sz w:val="24"/>
          <w:szCs w:val="24"/>
        </w:rPr>
        <w:t xml:space="preserve"> El presente Reglamento es de interés público</w:t>
      </w:r>
      <w:r w:rsidR="007569EB" w:rsidRPr="00213891">
        <w:rPr>
          <w:rFonts w:ascii="Arial" w:hAnsi="Arial" w:cs="Arial"/>
          <w:sz w:val="24"/>
          <w:szCs w:val="24"/>
        </w:rPr>
        <w:t xml:space="preserve">, de observancia general y obligatoria y </w:t>
      </w:r>
      <w:r w:rsidRPr="00213891">
        <w:rPr>
          <w:rFonts w:ascii="Arial" w:hAnsi="Arial" w:cs="Arial"/>
          <w:sz w:val="24"/>
          <w:szCs w:val="24"/>
        </w:rPr>
        <w:t xml:space="preserve">tiene por objeto regular el uso, operación, preservación y administración del </w:t>
      </w:r>
      <w:r w:rsidR="000D3360" w:rsidRPr="00213891">
        <w:rPr>
          <w:rFonts w:ascii="Arial" w:hAnsi="Arial" w:cs="Arial"/>
          <w:sz w:val="24"/>
          <w:szCs w:val="24"/>
        </w:rPr>
        <w:t>paseo ribereño, ubicado al interior de la Barranca de Amanalco</w:t>
      </w:r>
      <w:r w:rsidR="007569EB" w:rsidRPr="00213891">
        <w:rPr>
          <w:rFonts w:ascii="Arial" w:hAnsi="Arial" w:cs="Arial"/>
          <w:sz w:val="24"/>
          <w:szCs w:val="24"/>
        </w:rPr>
        <w:t>.</w:t>
      </w:r>
    </w:p>
    <w:p w14:paraId="6A9B3704"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b/>
          <w:sz w:val="24"/>
          <w:szCs w:val="24"/>
        </w:rPr>
        <w:lastRenderedPageBreak/>
        <w:t>Artículo 2.-</w:t>
      </w:r>
      <w:r w:rsidRPr="00213891">
        <w:rPr>
          <w:rFonts w:ascii="Arial" w:hAnsi="Arial" w:cs="Arial"/>
          <w:sz w:val="24"/>
          <w:szCs w:val="24"/>
        </w:rPr>
        <w:t xml:space="preserve"> La aplicación del presente Reglamento corresponde</w:t>
      </w:r>
      <w:r w:rsidR="000D3360" w:rsidRPr="00213891">
        <w:rPr>
          <w:rFonts w:ascii="Arial" w:hAnsi="Arial" w:cs="Arial"/>
          <w:sz w:val="24"/>
          <w:szCs w:val="24"/>
        </w:rPr>
        <w:t>rá</w:t>
      </w:r>
      <w:r w:rsidRPr="00213891">
        <w:rPr>
          <w:rFonts w:ascii="Arial" w:hAnsi="Arial" w:cs="Arial"/>
          <w:sz w:val="24"/>
          <w:szCs w:val="24"/>
        </w:rPr>
        <w:t xml:space="preserve"> </w:t>
      </w:r>
      <w:r w:rsidR="000D3360" w:rsidRPr="00213891">
        <w:rPr>
          <w:rFonts w:ascii="Arial" w:hAnsi="Arial" w:cs="Arial"/>
          <w:sz w:val="24"/>
          <w:szCs w:val="24"/>
        </w:rPr>
        <w:t>a la persona titular de la Administración</w:t>
      </w:r>
      <w:r w:rsidRPr="00213891">
        <w:rPr>
          <w:rFonts w:ascii="Arial" w:hAnsi="Arial" w:cs="Arial"/>
          <w:sz w:val="24"/>
          <w:szCs w:val="24"/>
        </w:rPr>
        <w:t xml:space="preserve"> del </w:t>
      </w:r>
      <w:r w:rsidR="000D3360" w:rsidRPr="00213891">
        <w:rPr>
          <w:rFonts w:ascii="Arial" w:hAnsi="Arial" w:cs="Arial"/>
          <w:sz w:val="24"/>
          <w:szCs w:val="24"/>
        </w:rPr>
        <w:t>pas</w:t>
      </w:r>
      <w:r w:rsidR="00CF70C9">
        <w:rPr>
          <w:rFonts w:ascii="Arial" w:hAnsi="Arial" w:cs="Arial"/>
          <w:sz w:val="24"/>
          <w:szCs w:val="24"/>
        </w:rPr>
        <w:t>eo ribereño “Alfonso Sandoval Camuñas”.</w:t>
      </w:r>
    </w:p>
    <w:p w14:paraId="5F9A8465"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b/>
          <w:sz w:val="24"/>
          <w:szCs w:val="24"/>
        </w:rPr>
        <w:t>Artículo 3.-</w:t>
      </w:r>
      <w:r w:rsidRPr="00213891">
        <w:rPr>
          <w:rFonts w:ascii="Arial" w:hAnsi="Arial" w:cs="Arial"/>
          <w:sz w:val="24"/>
          <w:szCs w:val="24"/>
        </w:rPr>
        <w:t xml:space="preserve"> En el presente Reglamento se entenderá por: </w:t>
      </w:r>
    </w:p>
    <w:p w14:paraId="45D5FEC4"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 xml:space="preserve">I.- </w:t>
      </w:r>
      <w:r w:rsidR="000D3360" w:rsidRPr="00213891">
        <w:rPr>
          <w:rFonts w:ascii="Arial" w:hAnsi="Arial" w:cs="Arial"/>
          <w:sz w:val="24"/>
          <w:szCs w:val="24"/>
        </w:rPr>
        <w:t>Ayuntamiento</w:t>
      </w:r>
      <w:r w:rsidR="00445123" w:rsidRPr="00213891">
        <w:rPr>
          <w:rFonts w:ascii="Arial" w:hAnsi="Arial" w:cs="Arial"/>
          <w:sz w:val="24"/>
          <w:szCs w:val="24"/>
        </w:rPr>
        <w:t>, al</w:t>
      </w:r>
      <w:r w:rsidRPr="00213891">
        <w:rPr>
          <w:rFonts w:ascii="Arial" w:hAnsi="Arial" w:cs="Arial"/>
          <w:sz w:val="24"/>
          <w:szCs w:val="24"/>
        </w:rPr>
        <w:t xml:space="preserve"> Ayuntamiento de Cuernavaca;</w:t>
      </w:r>
    </w:p>
    <w:p w14:paraId="3D9B8A82" w14:textId="77777777" w:rsidR="00445123" w:rsidRDefault="00137B0D" w:rsidP="00213891">
      <w:pPr>
        <w:spacing w:before="160" w:after="0"/>
        <w:jc w:val="both"/>
        <w:rPr>
          <w:rFonts w:ascii="Arial" w:hAnsi="Arial" w:cs="Arial"/>
          <w:sz w:val="24"/>
          <w:szCs w:val="24"/>
        </w:rPr>
      </w:pPr>
      <w:r w:rsidRPr="00213891">
        <w:rPr>
          <w:rFonts w:ascii="Arial" w:hAnsi="Arial" w:cs="Arial"/>
          <w:sz w:val="24"/>
          <w:szCs w:val="24"/>
        </w:rPr>
        <w:t>II.- Administrador</w:t>
      </w:r>
      <w:r w:rsidR="000D3360" w:rsidRPr="00213891">
        <w:rPr>
          <w:rFonts w:ascii="Arial" w:hAnsi="Arial" w:cs="Arial"/>
          <w:sz w:val="24"/>
          <w:szCs w:val="24"/>
        </w:rPr>
        <w:t>(a</w:t>
      </w:r>
      <w:r w:rsidR="00445123" w:rsidRPr="00213891">
        <w:rPr>
          <w:rFonts w:ascii="Arial" w:hAnsi="Arial" w:cs="Arial"/>
          <w:sz w:val="24"/>
          <w:szCs w:val="24"/>
        </w:rPr>
        <w:t>), al r</w:t>
      </w:r>
      <w:r w:rsidRPr="00213891">
        <w:rPr>
          <w:rFonts w:ascii="Arial" w:hAnsi="Arial" w:cs="Arial"/>
          <w:sz w:val="24"/>
          <w:szCs w:val="24"/>
        </w:rPr>
        <w:t>esponsable directivo y administrativo del cuidado,</w:t>
      </w:r>
      <w:r w:rsidR="000D3360" w:rsidRPr="00213891">
        <w:rPr>
          <w:rFonts w:ascii="Arial" w:hAnsi="Arial" w:cs="Arial"/>
          <w:sz w:val="24"/>
          <w:szCs w:val="24"/>
        </w:rPr>
        <w:t xml:space="preserve"> </w:t>
      </w:r>
      <w:r w:rsidRPr="00213891">
        <w:rPr>
          <w:rFonts w:ascii="Arial" w:hAnsi="Arial" w:cs="Arial"/>
          <w:sz w:val="24"/>
          <w:szCs w:val="24"/>
        </w:rPr>
        <w:t xml:space="preserve">mantenimiento y financiamiento del </w:t>
      </w:r>
      <w:r w:rsidR="000D3360" w:rsidRPr="00213891">
        <w:rPr>
          <w:rFonts w:ascii="Arial" w:hAnsi="Arial" w:cs="Arial"/>
          <w:sz w:val="24"/>
          <w:szCs w:val="24"/>
        </w:rPr>
        <w:t>Paseo ribereño</w:t>
      </w:r>
      <w:r w:rsidRPr="00213891">
        <w:rPr>
          <w:rFonts w:ascii="Arial" w:hAnsi="Arial" w:cs="Arial"/>
          <w:sz w:val="24"/>
          <w:szCs w:val="24"/>
        </w:rPr>
        <w:t xml:space="preserve"> y será</w:t>
      </w:r>
      <w:r w:rsidR="000D3360" w:rsidRPr="00213891">
        <w:rPr>
          <w:rFonts w:ascii="Arial" w:hAnsi="Arial" w:cs="Arial"/>
          <w:sz w:val="24"/>
          <w:szCs w:val="24"/>
        </w:rPr>
        <w:t xml:space="preserve"> </w:t>
      </w:r>
      <w:r w:rsidR="00C75238" w:rsidRPr="00213891">
        <w:rPr>
          <w:rFonts w:ascii="Arial" w:hAnsi="Arial" w:cs="Arial"/>
          <w:sz w:val="24"/>
          <w:szCs w:val="24"/>
        </w:rPr>
        <w:t>la persona titular de la Dirección</w:t>
      </w:r>
      <w:r w:rsidRPr="00213891">
        <w:rPr>
          <w:rFonts w:ascii="Arial" w:hAnsi="Arial" w:cs="Arial"/>
          <w:sz w:val="24"/>
          <w:szCs w:val="24"/>
        </w:rPr>
        <w:t xml:space="preserve"> de Conservación de Bosques, Barrancas y Áreas Naturales</w:t>
      </w:r>
      <w:r w:rsidR="000D3360" w:rsidRPr="00213891">
        <w:rPr>
          <w:rFonts w:ascii="Arial" w:hAnsi="Arial" w:cs="Arial"/>
          <w:sz w:val="24"/>
          <w:szCs w:val="24"/>
        </w:rPr>
        <w:t xml:space="preserve"> </w:t>
      </w:r>
      <w:r w:rsidR="00445123" w:rsidRPr="00213891">
        <w:rPr>
          <w:rFonts w:ascii="Arial" w:hAnsi="Arial" w:cs="Arial"/>
          <w:sz w:val="24"/>
          <w:szCs w:val="24"/>
        </w:rPr>
        <w:t>Protegidas;</w:t>
      </w:r>
    </w:p>
    <w:p w14:paraId="131D66E2" w14:textId="77777777" w:rsidR="00C543C6" w:rsidRPr="00213891" w:rsidRDefault="00C543C6" w:rsidP="00213891">
      <w:pPr>
        <w:spacing w:before="160" w:after="0"/>
        <w:jc w:val="both"/>
        <w:rPr>
          <w:rFonts w:ascii="Arial" w:hAnsi="Arial" w:cs="Arial"/>
          <w:sz w:val="24"/>
          <w:szCs w:val="24"/>
        </w:rPr>
      </w:pPr>
      <w:r w:rsidRPr="00213891">
        <w:rPr>
          <w:rFonts w:ascii="Arial" w:hAnsi="Arial" w:cs="Arial"/>
          <w:sz w:val="24"/>
          <w:szCs w:val="24"/>
        </w:rPr>
        <w:t>III.- Dirección, la Dirección de Conservación de Bosques, Barrancas y Áreas Naturales Protegidas;</w:t>
      </w:r>
    </w:p>
    <w:p w14:paraId="6A00B4C8" w14:textId="77777777" w:rsidR="00C75238" w:rsidRDefault="00C543C6" w:rsidP="00213891">
      <w:pPr>
        <w:spacing w:before="160" w:after="0"/>
        <w:jc w:val="both"/>
        <w:rPr>
          <w:rFonts w:ascii="Arial" w:hAnsi="Arial" w:cs="Arial"/>
          <w:sz w:val="24"/>
          <w:szCs w:val="24"/>
        </w:rPr>
      </w:pPr>
      <w:r w:rsidRPr="00213891">
        <w:rPr>
          <w:rFonts w:ascii="Arial" w:hAnsi="Arial" w:cs="Arial"/>
          <w:sz w:val="24"/>
          <w:szCs w:val="24"/>
        </w:rPr>
        <w:t>IV</w:t>
      </w:r>
      <w:r w:rsidR="00445123" w:rsidRPr="00213891">
        <w:rPr>
          <w:rFonts w:ascii="Arial" w:hAnsi="Arial" w:cs="Arial"/>
          <w:sz w:val="24"/>
          <w:szCs w:val="24"/>
        </w:rPr>
        <w:t>.- Paseo, el paseo ribereño</w:t>
      </w:r>
      <w:r w:rsidR="00CF70C9">
        <w:rPr>
          <w:rFonts w:ascii="Arial" w:hAnsi="Arial" w:cs="Arial"/>
          <w:sz w:val="24"/>
          <w:szCs w:val="24"/>
        </w:rPr>
        <w:t xml:space="preserve"> “Alfonso Sandoval Camuñas”;</w:t>
      </w:r>
    </w:p>
    <w:p w14:paraId="38243DD7" w14:textId="77777777" w:rsidR="00A97B1F" w:rsidRPr="00213891" w:rsidRDefault="00A97B1F" w:rsidP="00213891">
      <w:pPr>
        <w:spacing w:before="160" w:after="0"/>
        <w:jc w:val="both"/>
        <w:rPr>
          <w:rFonts w:ascii="Arial" w:hAnsi="Arial" w:cs="Arial"/>
          <w:sz w:val="24"/>
          <w:szCs w:val="24"/>
        </w:rPr>
      </w:pPr>
      <w:r>
        <w:rPr>
          <w:rFonts w:ascii="Arial" w:hAnsi="Arial" w:cs="Arial"/>
          <w:sz w:val="24"/>
          <w:szCs w:val="24"/>
        </w:rPr>
        <w:t xml:space="preserve">V.- Producto artesanal, </w:t>
      </w:r>
      <w:r w:rsidRPr="00A97B1F">
        <w:rPr>
          <w:rFonts w:ascii="Arial" w:hAnsi="Arial" w:cs="Arial"/>
          <w:sz w:val="24"/>
          <w:szCs w:val="24"/>
        </w:rPr>
        <w:t xml:space="preserve">objetos o productos </w:t>
      </w:r>
      <w:r>
        <w:rPr>
          <w:rFonts w:ascii="Arial" w:hAnsi="Arial" w:cs="Arial"/>
          <w:sz w:val="24"/>
          <w:szCs w:val="24"/>
        </w:rPr>
        <w:t xml:space="preserve">no comestibles elaborados </w:t>
      </w:r>
      <w:r w:rsidRPr="00A97B1F">
        <w:rPr>
          <w:rFonts w:ascii="Arial" w:hAnsi="Arial" w:cs="Arial"/>
          <w:sz w:val="24"/>
          <w:szCs w:val="24"/>
        </w:rPr>
        <w:t>a mano, con poca o ninguna intervención de maquinarias, y conforme a métodos tradicionales</w:t>
      </w:r>
      <w:r>
        <w:rPr>
          <w:rFonts w:ascii="Arial" w:hAnsi="Arial" w:cs="Arial"/>
          <w:sz w:val="24"/>
          <w:szCs w:val="24"/>
        </w:rPr>
        <w:t>;</w:t>
      </w:r>
    </w:p>
    <w:p w14:paraId="61652B22" w14:textId="77777777" w:rsidR="00C75238" w:rsidRPr="00213891" w:rsidRDefault="00C75238" w:rsidP="00213891">
      <w:pPr>
        <w:spacing w:before="160" w:after="0"/>
        <w:jc w:val="both"/>
        <w:rPr>
          <w:rFonts w:ascii="Arial" w:hAnsi="Arial" w:cs="Arial"/>
          <w:sz w:val="24"/>
          <w:szCs w:val="24"/>
        </w:rPr>
      </w:pPr>
      <w:r w:rsidRPr="00213891">
        <w:rPr>
          <w:rFonts w:ascii="Arial" w:hAnsi="Arial" w:cs="Arial"/>
          <w:sz w:val="24"/>
          <w:szCs w:val="24"/>
        </w:rPr>
        <w:t>V</w:t>
      </w:r>
      <w:r w:rsidR="00A97B1F">
        <w:rPr>
          <w:rFonts w:ascii="Arial" w:hAnsi="Arial" w:cs="Arial"/>
          <w:sz w:val="24"/>
          <w:szCs w:val="24"/>
        </w:rPr>
        <w:t>I</w:t>
      </w:r>
      <w:r w:rsidRPr="00213891">
        <w:rPr>
          <w:rFonts w:ascii="Arial" w:hAnsi="Arial" w:cs="Arial"/>
          <w:sz w:val="24"/>
          <w:szCs w:val="24"/>
        </w:rPr>
        <w:t>.- Residuo, material o producto cuyo propietario o poseedor desecha y que se encuentra en estado sólido o semisólido, o es un líquido o gas contenido en recipientes o depósitos, y que puede ser susceptible de ser valorizado o requiere sujetarse a tratamiento o disposición final conforme a lo dispuesto en la Ley General para la Prevención y Gestión Integral de los Residuos;</w:t>
      </w:r>
    </w:p>
    <w:p w14:paraId="0134A2E1" w14:textId="77777777" w:rsidR="00C75238" w:rsidRPr="00213891" w:rsidRDefault="00C75238" w:rsidP="00213891">
      <w:pPr>
        <w:spacing w:before="160" w:after="0"/>
        <w:jc w:val="both"/>
        <w:rPr>
          <w:rFonts w:ascii="Arial" w:hAnsi="Arial" w:cs="Arial"/>
          <w:sz w:val="24"/>
          <w:szCs w:val="24"/>
        </w:rPr>
      </w:pPr>
      <w:r w:rsidRPr="00213891">
        <w:rPr>
          <w:rFonts w:ascii="Arial" w:hAnsi="Arial" w:cs="Arial"/>
          <w:sz w:val="24"/>
          <w:szCs w:val="24"/>
        </w:rPr>
        <w:t>VI</w:t>
      </w:r>
      <w:r w:rsidR="00A97B1F">
        <w:rPr>
          <w:rFonts w:ascii="Arial" w:hAnsi="Arial" w:cs="Arial"/>
          <w:sz w:val="24"/>
          <w:szCs w:val="24"/>
        </w:rPr>
        <w:t>I</w:t>
      </w:r>
      <w:r w:rsidRPr="00213891">
        <w:rPr>
          <w:rFonts w:ascii="Arial" w:hAnsi="Arial" w:cs="Arial"/>
          <w:sz w:val="24"/>
          <w:szCs w:val="24"/>
        </w:rPr>
        <w:t xml:space="preserve">.- Residuos Orgánicos, todo residuo sólido biodegradable; </w:t>
      </w:r>
    </w:p>
    <w:p w14:paraId="5B5937F3" w14:textId="77777777" w:rsidR="00445123" w:rsidRPr="00213891" w:rsidRDefault="00C75238" w:rsidP="00213891">
      <w:pPr>
        <w:spacing w:before="160" w:after="0"/>
        <w:jc w:val="both"/>
        <w:rPr>
          <w:rFonts w:ascii="Arial" w:hAnsi="Arial" w:cs="Arial"/>
          <w:sz w:val="24"/>
          <w:szCs w:val="24"/>
        </w:rPr>
      </w:pPr>
      <w:r w:rsidRPr="00213891">
        <w:rPr>
          <w:rFonts w:ascii="Arial" w:hAnsi="Arial" w:cs="Arial"/>
          <w:sz w:val="24"/>
          <w:szCs w:val="24"/>
        </w:rPr>
        <w:t>VII</w:t>
      </w:r>
      <w:r w:rsidR="00A97B1F">
        <w:rPr>
          <w:rFonts w:ascii="Arial" w:hAnsi="Arial" w:cs="Arial"/>
          <w:sz w:val="24"/>
          <w:szCs w:val="24"/>
        </w:rPr>
        <w:t>I</w:t>
      </w:r>
      <w:r w:rsidRPr="00213891">
        <w:rPr>
          <w:rFonts w:ascii="Arial" w:hAnsi="Arial" w:cs="Arial"/>
          <w:sz w:val="24"/>
          <w:szCs w:val="24"/>
        </w:rPr>
        <w:t>.- Residuos Inorgánicos, todo residuo que no tenga características de residuo orgánico y que pueda ser susceptible a un proceso de valorización para su reutilización y reciclaje, tales como vidrio, papel, cartón, plásticos, laminados de materiales reciclables, aluminio y metales no peligrosos y demás no considerados como de manejo especial</w:t>
      </w:r>
      <w:r w:rsidR="00445123" w:rsidRPr="00213891">
        <w:rPr>
          <w:rFonts w:ascii="Arial" w:hAnsi="Arial" w:cs="Arial"/>
          <w:sz w:val="24"/>
          <w:szCs w:val="24"/>
        </w:rPr>
        <w:t>, y</w:t>
      </w:r>
    </w:p>
    <w:p w14:paraId="08C4578C" w14:textId="77777777" w:rsidR="00137B0D" w:rsidRPr="00213891" w:rsidRDefault="00A97B1F" w:rsidP="00213891">
      <w:pPr>
        <w:spacing w:before="160" w:after="0"/>
        <w:jc w:val="both"/>
        <w:rPr>
          <w:rFonts w:ascii="Arial" w:hAnsi="Arial" w:cs="Arial"/>
          <w:sz w:val="24"/>
          <w:szCs w:val="24"/>
        </w:rPr>
      </w:pPr>
      <w:r>
        <w:rPr>
          <w:rFonts w:ascii="Arial" w:hAnsi="Arial" w:cs="Arial"/>
          <w:sz w:val="24"/>
          <w:szCs w:val="24"/>
        </w:rPr>
        <w:t>IX</w:t>
      </w:r>
      <w:r w:rsidR="00137B0D" w:rsidRPr="00213891">
        <w:rPr>
          <w:rFonts w:ascii="Arial" w:hAnsi="Arial" w:cs="Arial"/>
          <w:sz w:val="24"/>
          <w:szCs w:val="24"/>
        </w:rPr>
        <w:t xml:space="preserve">.- </w:t>
      </w:r>
      <w:r w:rsidR="00C75238" w:rsidRPr="00213891">
        <w:rPr>
          <w:rFonts w:ascii="Arial" w:hAnsi="Arial" w:cs="Arial"/>
          <w:sz w:val="24"/>
          <w:szCs w:val="24"/>
        </w:rPr>
        <w:t>U</w:t>
      </w:r>
      <w:r w:rsidR="00445123" w:rsidRPr="00213891">
        <w:rPr>
          <w:rFonts w:ascii="Arial" w:hAnsi="Arial" w:cs="Arial"/>
          <w:sz w:val="24"/>
          <w:szCs w:val="24"/>
        </w:rPr>
        <w:t>suario, p</w:t>
      </w:r>
      <w:r w:rsidR="00137B0D" w:rsidRPr="00213891">
        <w:rPr>
          <w:rFonts w:ascii="Arial" w:hAnsi="Arial" w:cs="Arial"/>
          <w:sz w:val="24"/>
          <w:szCs w:val="24"/>
        </w:rPr>
        <w:t xml:space="preserve">ersona física que acude al </w:t>
      </w:r>
      <w:r w:rsidR="00445123" w:rsidRPr="00213891">
        <w:rPr>
          <w:rFonts w:ascii="Arial" w:hAnsi="Arial" w:cs="Arial"/>
          <w:sz w:val="24"/>
          <w:szCs w:val="24"/>
        </w:rPr>
        <w:t>p</w:t>
      </w:r>
      <w:r w:rsidR="000D3360" w:rsidRPr="00213891">
        <w:rPr>
          <w:rFonts w:ascii="Arial" w:hAnsi="Arial" w:cs="Arial"/>
          <w:sz w:val="24"/>
          <w:szCs w:val="24"/>
        </w:rPr>
        <w:t>aseo ribereño</w:t>
      </w:r>
      <w:r w:rsidR="00137B0D" w:rsidRPr="00213891">
        <w:rPr>
          <w:rFonts w:ascii="Arial" w:hAnsi="Arial" w:cs="Arial"/>
          <w:sz w:val="24"/>
          <w:szCs w:val="24"/>
        </w:rPr>
        <w:t xml:space="preserve"> y hace uso de sus</w:t>
      </w:r>
      <w:r w:rsidR="000D3360" w:rsidRPr="00213891">
        <w:rPr>
          <w:rFonts w:ascii="Arial" w:hAnsi="Arial" w:cs="Arial"/>
          <w:sz w:val="24"/>
          <w:szCs w:val="24"/>
        </w:rPr>
        <w:t xml:space="preserve"> </w:t>
      </w:r>
      <w:r w:rsidR="00137B0D" w:rsidRPr="00213891">
        <w:rPr>
          <w:rFonts w:ascii="Arial" w:hAnsi="Arial" w:cs="Arial"/>
          <w:sz w:val="24"/>
          <w:szCs w:val="24"/>
        </w:rPr>
        <w:t>instalaciones.</w:t>
      </w:r>
    </w:p>
    <w:p w14:paraId="6F5F54DF" w14:textId="77777777" w:rsidR="000D3360" w:rsidRPr="00213891" w:rsidRDefault="00445123" w:rsidP="00213891">
      <w:pPr>
        <w:spacing w:before="160" w:after="0"/>
        <w:jc w:val="both"/>
        <w:rPr>
          <w:rFonts w:ascii="Arial" w:hAnsi="Arial" w:cs="Arial"/>
          <w:sz w:val="24"/>
          <w:szCs w:val="24"/>
        </w:rPr>
      </w:pPr>
      <w:r w:rsidRPr="00213891">
        <w:rPr>
          <w:rFonts w:ascii="Arial" w:hAnsi="Arial" w:cs="Arial"/>
          <w:b/>
          <w:sz w:val="24"/>
          <w:szCs w:val="24"/>
        </w:rPr>
        <w:t>Artículo 4</w:t>
      </w:r>
      <w:r w:rsidR="000D3360" w:rsidRPr="00213891">
        <w:rPr>
          <w:rFonts w:ascii="Arial" w:hAnsi="Arial" w:cs="Arial"/>
          <w:b/>
          <w:sz w:val="24"/>
          <w:szCs w:val="24"/>
        </w:rPr>
        <w:t xml:space="preserve">.- </w:t>
      </w:r>
      <w:r w:rsidR="000D3360" w:rsidRPr="00213891">
        <w:rPr>
          <w:rFonts w:ascii="Arial" w:hAnsi="Arial" w:cs="Arial"/>
          <w:sz w:val="24"/>
          <w:szCs w:val="24"/>
        </w:rPr>
        <w:t>Toda referencia, incluyendo los cargos y puestos en este Reglamento, al género masculino lo es también para el género femenino, cuando de su texto y contexto no se establezca que es expresamente para uno u otro género.</w:t>
      </w:r>
    </w:p>
    <w:p w14:paraId="3747E600" w14:textId="77777777" w:rsidR="000624D0" w:rsidRDefault="000624D0" w:rsidP="00213891">
      <w:pPr>
        <w:spacing w:before="160" w:after="0"/>
        <w:jc w:val="center"/>
        <w:rPr>
          <w:rFonts w:ascii="Arial" w:hAnsi="Arial" w:cs="Arial"/>
          <w:b/>
          <w:sz w:val="24"/>
          <w:szCs w:val="24"/>
        </w:rPr>
      </w:pPr>
    </w:p>
    <w:p w14:paraId="5C4F528F" w14:textId="77777777" w:rsidR="00137B0D" w:rsidRPr="00213891" w:rsidRDefault="00137B0D" w:rsidP="00213891">
      <w:pPr>
        <w:spacing w:before="160" w:after="0"/>
        <w:jc w:val="center"/>
        <w:rPr>
          <w:rFonts w:ascii="Arial" w:hAnsi="Arial" w:cs="Arial"/>
          <w:b/>
          <w:sz w:val="24"/>
          <w:szCs w:val="24"/>
        </w:rPr>
      </w:pPr>
      <w:r w:rsidRPr="00213891">
        <w:rPr>
          <w:rFonts w:ascii="Arial" w:hAnsi="Arial" w:cs="Arial"/>
          <w:b/>
          <w:sz w:val="24"/>
          <w:szCs w:val="24"/>
        </w:rPr>
        <w:t>CAPÍTULO II</w:t>
      </w:r>
    </w:p>
    <w:p w14:paraId="6A1F1981" w14:textId="77777777" w:rsidR="00137B0D" w:rsidRPr="00213891" w:rsidRDefault="00137B0D" w:rsidP="00213891">
      <w:pPr>
        <w:spacing w:before="160" w:after="0"/>
        <w:jc w:val="center"/>
        <w:rPr>
          <w:rFonts w:ascii="Arial" w:hAnsi="Arial" w:cs="Arial"/>
          <w:b/>
          <w:sz w:val="24"/>
          <w:szCs w:val="24"/>
        </w:rPr>
      </w:pPr>
      <w:r w:rsidRPr="00213891">
        <w:rPr>
          <w:rFonts w:ascii="Arial" w:hAnsi="Arial" w:cs="Arial"/>
          <w:b/>
          <w:sz w:val="24"/>
          <w:szCs w:val="24"/>
        </w:rPr>
        <w:t>DE LAS ATRIBUCIONES DEL ADMINISTRADOR</w:t>
      </w:r>
    </w:p>
    <w:p w14:paraId="462256BC" w14:textId="77777777" w:rsidR="00C543C6" w:rsidRPr="00213891" w:rsidRDefault="00C543C6" w:rsidP="00213891">
      <w:pPr>
        <w:spacing w:before="160" w:after="0"/>
        <w:jc w:val="both"/>
        <w:rPr>
          <w:rFonts w:ascii="Arial" w:hAnsi="Arial" w:cs="Arial"/>
          <w:b/>
          <w:sz w:val="24"/>
          <w:szCs w:val="24"/>
        </w:rPr>
      </w:pPr>
    </w:p>
    <w:p w14:paraId="2E664137"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b/>
          <w:sz w:val="24"/>
          <w:szCs w:val="24"/>
        </w:rPr>
        <w:lastRenderedPageBreak/>
        <w:t>Artículo</w:t>
      </w:r>
      <w:r w:rsidR="00C543C6" w:rsidRPr="00213891">
        <w:rPr>
          <w:rFonts w:ascii="Arial" w:hAnsi="Arial" w:cs="Arial"/>
          <w:b/>
          <w:sz w:val="24"/>
          <w:szCs w:val="24"/>
        </w:rPr>
        <w:t xml:space="preserve"> </w:t>
      </w:r>
      <w:r w:rsidR="00C75238" w:rsidRPr="00213891">
        <w:rPr>
          <w:rFonts w:ascii="Arial" w:hAnsi="Arial" w:cs="Arial"/>
          <w:b/>
          <w:sz w:val="24"/>
          <w:szCs w:val="24"/>
        </w:rPr>
        <w:t>5</w:t>
      </w:r>
      <w:r w:rsidRPr="00213891">
        <w:rPr>
          <w:rFonts w:ascii="Arial" w:hAnsi="Arial" w:cs="Arial"/>
          <w:b/>
          <w:sz w:val="24"/>
          <w:szCs w:val="24"/>
        </w:rPr>
        <w:t>.-</w:t>
      </w:r>
      <w:r w:rsidRPr="00213891">
        <w:rPr>
          <w:rFonts w:ascii="Arial" w:hAnsi="Arial" w:cs="Arial"/>
          <w:sz w:val="24"/>
          <w:szCs w:val="24"/>
        </w:rPr>
        <w:t xml:space="preserve"> Son atribuciones de la Dirección además de las establecidas en el</w:t>
      </w:r>
      <w:r w:rsidR="00C543C6" w:rsidRPr="00213891">
        <w:rPr>
          <w:rFonts w:ascii="Arial" w:hAnsi="Arial" w:cs="Arial"/>
          <w:sz w:val="24"/>
          <w:szCs w:val="24"/>
        </w:rPr>
        <w:t xml:space="preserve"> </w:t>
      </w:r>
      <w:r w:rsidRPr="00213891">
        <w:rPr>
          <w:rFonts w:ascii="Arial" w:hAnsi="Arial" w:cs="Arial"/>
          <w:sz w:val="24"/>
          <w:szCs w:val="24"/>
        </w:rPr>
        <w:t xml:space="preserve">Reglamento Interior de la Secretaría de Desarrollo Sustentable </w:t>
      </w:r>
      <w:r w:rsidR="00C75238" w:rsidRPr="00213891">
        <w:rPr>
          <w:rFonts w:ascii="Arial" w:hAnsi="Arial" w:cs="Arial"/>
          <w:sz w:val="24"/>
          <w:szCs w:val="24"/>
        </w:rPr>
        <w:t>y Servicios Públicos del Ayuntamiento de Cuernavaca y en el Reglamento de Ecología y Protección al Ambiente del municipio de Cuernavaca, Morelos</w:t>
      </w:r>
      <w:r w:rsidRPr="00213891">
        <w:rPr>
          <w:rFonts w:ascii="Arial" w:hAnsi="Arial" w:cs="Arial"/>
          <w:sz w:val="24"/>
          <w:szCs w:val="24"/>
        </w:rPr>
        <w:t>,</w:t>
      </w:r>
      <w:r w:rsidR="00C543C6" w:rsidRPr="00213891">
        <w:rPr>
          <w:rFonts w:ascii="Arial" w:hAnsi="Arial" w:cs="Arial"/>
          <w:sz w:val="24"/>
          <w:szCs w:val="24"/>
        </w:rPr>
        <w:t xml:space="preserve"> </w:t>
      </w:r>
      <w:r w:rsidRPr="00213891">
        <w:rPr>
          <w:rFonts w:ascii="Arial" w:hAnsi="Arial" w:cs="Arial"/>
          <w:sz w:val="24"/>
          <w:szCs w:val="24"/>
        </w:rPr>
        <w:t>las siguientes:</w:t>
      </w:r>
    </w:p>
    <w:p w14:paraId="23E0A96F"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I.- Atender las quejas realizadas por los usuarios y empleados, y resolverlas</w:t>
      </w:r>
      <w:r w:rsidR="00957288" w:rsidRPr="00213891">
        <w:rPr>
          <w:rFonts w:ascii="Arial" w:hAnsi="Arial" w:cs="Arial"/>
          <w:sz w:val="24"/>
          <w:szCs w:val="24"/>
        </w:rPr>
        <w:t xml:space="preserve"> </w:t>
      </w:r>
      <w:r w:rsidRPr="00213891">
        <w:rPr>
          <w:rFonts w:ascii="Arial" w:hAnsi="Arial" w:cs="Arial"/>
          <w:sz w:val="24"/>
          <w:szCs w:val="24"/>
        </w:rPr>
        <w:t>conforme a la normatividad aplicable;</w:t>
      </w:r>
    </w:p>
    <w:p w14:paraId="7CD0C19D"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 xml:space="preserve">II.- Capacitar y entrenar al personal del </w:t>
      </w:r>
      <w:r w:rsidR="008B780D" w:rsidRPr="00213891">
        <w:rPr>
          <w:rFonts w:ascii="Arial" w:hAnsi="Arial" w:cs="Arial"/>
          <w:sz w:val="24"/>
          <w:szCs w:val="24"/>
        </w:rPr>
        <w:t>Paseo</w:t>
      </w:r>
      <w:r w:rsidRPr="00213891">
        <w:rPr>
          <w:rFonts w:ascii="Arial" w:hAnsi="Arial" w:cs="Arial"/>
          <w:sz w:val="24"/>
          <w:szCs w:val="24"/>
        </w:rPr>
        <w:t xml:space="preserve"> para cubrir las necesidades del</w:t>
      </w:r>
      <w:r w:rsidR="00957288" w:rsidRPr="00213891">
        <w:rPr>
          <w:rFonts w:ascii="Arial" w:hAnsi="Arial" w:cs="Arial"/>
          <w:sz w:val="24"/>
          <w:szCs w:val="24"/>
        </w:rPr>
        <w:t xml:space="preserve"> </w:t>
      </w:r>
      <w:r w:rsidRPr="00213891">
        <w:rPr>
          <w:rFonts w:ascii="Arial" w:hAnsi="Arial" w:cs="Arial"/>
          <w:sz w:val="24"/>
          <w:szCs w:val="24"/>
        </w:rPr>
        <w:t>mismo;</w:t>
      </w:r>
    </w:p>
    <w:p w14:paraId="6FA0B060"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III.- Organizar y vigilar la conservación de las instalaciones, áreas verdes y en</w:t>
      </w:r>
      <w:r w:rsidR="00957288" w:rsidRPr="00213891">
        <w:rPr>
          <w:rFonts w:ascii="Arial" w:hAnsi="Arial" w:cs="Arial"/>
          <w:sz w:val="24"/>
          <w:szCs w:val="24"/>
        </w:rPr>
        <w:t xml:space="preserve"> </w:t>
      </w:r>
      <w:r w:rsidRPr="00213891">
        <w:rPr>
          <w:rFonts w:ascii="Arial" w:hAnsi="Arial" w:cs="Arial"/>
          <w:sz w:val="24"/>
          <w:szCs w:val="24"/>
        </w:rPr>
        <w:t>general de todos aquellos bienes inmuebles o muebles del P</w:t>
      </w:r>
      <w:r w:rsidR="008B780D" w:rsidRPr="00213891">
        <w:rPr>
          <w:rFonts w:ascii="Arial" w:hAnsi="Arial" w:cs="Arial"/>
          <w:sz w:val="24"/>
          <w:szCs w:val="24"/>
        </w:rPr>
        <w:t>aseo</w:t>
      </w:r>
      <w:r w:rsidRPr="00213891">
        <w:rPr>
          <w:rFonts w:ascii="Arial" w:hAnsi="Arial" w:cs="Arial"/>
          <w:sz w:val="24"/>
          <w:szCs w:val="24"/>
        </w:rPr>
        <w:t>, y aplicar las</w:t>
      </w:r>
      <w:r w:rsidR="00957288" w:rsidRPr="00213891">
        <w:rPr>
          <w:rFonts w:ascii="Arial" w:hAnsi="Arial" w:cs="Arial"/>
          <w:sz w:val="24"/>
          <w:szCs w:val="24"/>
        </w:rPr>
        <w:t xml:space="preserve"> </w:t>
      </w:r>
      <w:r w:rsidRPr="00213891">
        <w:rPr>
          <w:rFonts w:ascii="Arial" w:hAnsi="Arial" w:cs="Arial"/>
          <w:sz w:val="24"/>
          <w:szCs w:val="24"/>
        </w:rPr>
        <w:t>normas de seguridad respectivas;</w:t>
      </w:r>
    </w:p>
    <w:p w14:paraId="029B34F6" w14:textId="77777777" w:rsidR="008B780D" w:rsidRPr="00213891" w:rsidRDefault="008B780D" w:rsidP="00213891">
      <w:pPr>
        <w:spacing w:before="160" w:after="0"/>
        <w:jc w:val="both"/>
        <w:rPr>
          <w:rFonts w:ascii="Arial" w:hAnsi="Arial" w:cs="Arial"/>
          <w:sz w:val="24"/>
          <w:szCs w:val="24"/>
        </w:rPr>
      </w:pPr>
      <w:r w:rsidRPr="00213891">
        <w:rPr>
          <w:rFonts w:ascii="Arial" w:hAnsi="Arial" w:cs="Arial"/>
          <w:sz w:val="24"/>
          <w:szCs w:val="24"/>
        </w:rPr>
        <w:t xml:space="preserve">IV.- </w:t>
      </w:r>
      <w:r w:rsidR="00983563">
        <w:rPr>
          <w:rFonts w:ascii="Arial" w:hAnsi="Arial" w:cs="Arial"/>
          <w:sz w:val="24"/>
          <w:szCs w:val="24"/>
        </w:rPr>
        <w:t>Realizar los</w:t>
      </w:r>
      <w:r w:rsidRPr="00213891">
        <w:rPr>
          <w:rFonts w:ascii="Arial" w:hAnsi="Arial" w:cs="Arial"/>
          <w:sz w:val="24"/>
          <w:szCs w:val="24"/>
        </w:rPr>
        <w:t xml:space="preserve"> trabajos de recolección de desechos vegetales, así como el mantenimiento adecuado de las áreas verdes;</w:t>
      </w:r>
    </w:p>
    <w:p w14:paraId="174B6C01" w14:textId="77777777" w:rsidR="008B780D" w:rsidRPr="00213891" w:rsidRDefault="008B780D" w:rsidP="00213891">
      <w:pPr>
        <w:spacing w:before="160" w:after="0"/>
        <w:jc w:val="both"/>
        <w:rPr>
          <w:rFonts w:ascii="Arial" w:hAnsi="Arial" w:cs="Arial"/>
          <w:sz w:val="24"/>
          <w:szCs w:val="24"/>
        </w:rPr>
      </w:pPr>
      <w:r w:rsidRPr="00213891">
        <w:rPr>
          <w:rFonts w:ascii="Arial" w:hAnsi="Arial" w:cs="Arial"/>
          <w:sz w:val="24"/>
          <w:szCs w:val="24"/>
        </w:rPr>
        <w:t>V.- Coordinar con el Sistema de Agua Potable del Ayuntamiento de Cuernavaca la realización de los trabajos de desazolve de los pozos localizados al interior de la Barranca, trabajos que deberán ser ejecutados por lo menos cada tres meses;</w:t>
      </w:r>
    </w:p>
    <w:p w14:paraId="437B2367"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V</w:t>
      </w:r>
      <w:r w:rsidR="008B780D" w:rsidRPr="00213891">
        <w:rPr>
          <w:rFonts w:ascii="Arial" w:hAnsi="Arial" w:cs="Arial"/>
          <w:sz w:val="24"/>
          <w:szCs w:val="24"/>
        </w:rPr>
        <w:t>I</w:t>
      </w:r>
      <w:r w:rsidRPr="00213891">
        <w:rPr>
          <w:rFonts w:ascii="Arial" w:hAnsi="Arial" w:cs="Arial"/>
          <w:sz w:val="24"/>
          <w:szCs w:val="24"/>
        </w:rPr>
        <w:t>.- Remitir a las autoridades competentes a las personas que se encuentren en</w:t>
      </w:r>
      <w:r w:rsidR="00957288" w:rsidRPr="00213891">
        <w:rPr>
          <w:rFonts w:ascii="Arial" w:hAnsi="Arial" w:cs="Arial"/>
          <w:sz w:val="24"/>
          <w:szCs w:val="24"/>
        </w:rPr>
        <w:t xml:space="preserve"> </w:t>
      </w:r>
      <w:r w:rsidRPr="00213891">
        <w:rPr>
          <w:rFonts w:ascii="Arial" w:hAnsi="Arial" w:cs="Arial"/>
          <w:sz w:val="24"/>
          <w:szCs w:val="24"/>
        </w:rPr>
        <w:t>el Pa</w:t>
      </w:r>
      <w:r w:rsidR="008B780D" w:rsidRPr="00213891">
        <w:rPr>
          <w:rFonts w:ascii="Arial" w:hAnsi="Arial" w:cs="Arial"/>
          <w:sz w:val="24"/>
          <w:szCs w:val="24"/>
        </w:rPr>
        <w:t>seo</w:t>
      </w:r>
      <w:r w:rsidRPr="00213891">
        <w:rPr>
          <w:rFonts w:ascii="Arial" w:hAnsi="Arial" w:cs="Arial"/>
          <w:sz w:val="24"/>
          <w:szCs w:val="24"/>
        </w:rPr>
        <w:t xml:space="preserve"> y que infrinjan el presente Reglamento;</w:t>
      </w:r>
    </w:p>
    <w:p w14:paraId="660A0A5F"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V</w:t>
      </w:r>
      <w:r w:rsidR="006B141E" w:rsidRPr="00213891">
        <w:rPr>
          <w:rFonts w:ascii="Arial" w:hAnsi="Arial" w:cs="Arial"/>
          <w:sz w:val="24"/>
          <w:szCs w:val="24"/>
        </w:rPr>
        <w:t>II</w:t>
      </w:r>
      <w:r w:rsidRPr="00213891">
        <w:rPr>
          <w:rFonts w:ascii="Arial" w:hAnsi="Arial" w:cs="Arial"/>
          <w:sz w:val="24"/>
          <w:szCs w:val="24"/>
        </w:rPr>
        <w:t>.- Solicitar el uso de la fuerza pública en los casos que resulte necesario, para</w:t>
      </w:r>
      <w:r w:rsidR="00957288" w:rsidRPr="00213891">
        <w:rPr>
          <w:rFonts w:ascii="Arial" w:hAnsi="Arial" w:cs="Arial"/>
          <w:sz w:val="24"/>
          <w:szCs w:val="24"/>
        </w:rPr>
        <w:t xml:space="preserve"> </w:t>
      </w:r>
      <w:r w:rsidRPr="00213891">
        <w:rPr>
          <w:rFonts w:ascii="Arial" w:hAnsi="Arial" w:cs="Arial"/>
          <w:sz w:val="24"/>
          <w:szCs w:val="24"/>
        </w:rPr>
        <w:t>mantener el orden dentro del Pa</w:t>
      </w:r>
      <w:r w:rsidR="008B780D" w:rsidRPr="00213891">
        <w:rPr>
          <w:rFonts w:ascii="Arial" w:hAnsi="Arial" w:cs="Arial"/>
          <w:sz w:val="24"/>
          <w:szCs w:val="24"/>
        </w:rPr>
        <w:t>seo</w:t>
      </w:r>
      <w:r w:rsidRPr="00213891">
        <w:rPr>
          <w:rFonts w:ascii="Arial" w:hAnsi="Arial" w:cs="Arial"/>
          <w:sz w:val="24"/>
          <w:szCs w:val="24"/>
        </w:rPr>
        <w:t>;</w:t>
      </w:r>
    </w:p>
    <w:p w14:paraId="2A3CC431"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V</w:t>
      </w:r>
      <w:r w:rsidR="006B141E" w:rsidRPr="00213891">
        <w:rPr>
          <w:rFonts w:ascii="Arial" w:hAnsi="Arial" w:cs="Arial"/>
          <w:sz w:val="24"/>
          <w:szCs w:val="24"/>
        </w:rPr>
        <w:t>II</w:t>
      </w:r>
      <w:r w:rsidRPr="00213891">
        <w:rPr>
          <w:rFonts w:ascii="Arial" w:hAnsi="Arial" w:cs="Arial"/>
          <w:sz w:val="24"/>
          <w:szCs w:val="24"/>
        </w:rPr>
        <w:t xml:space="preserve">I.- </w:t>
      </w:r>
      <w:r w:rsidR="00C20186" w:rsidRPr="00213891">
        <w:rPr>
          <w:rFonts w:ascii="Arial" w:hAnsi="Arial" w:cs="Arial"/>
          <w:sz w:val="24"/>
          <w:szCs w:val="24"/>
        </w:rPr>
        <w:t>Solicitar de las dependencias de la Administración Pública Municipal, los apoyos necesarios con motivo de su actividad, de personal de vigilancia, de equipos o de servicios;</w:t>
      </w:r>
    </w:p>
    <w:p w14:paraId="783F51EE" w14:textId="77777777" w:rsidR="008B780D" w:rsidRPr="00213891" w:rsidRDefault="006B141E" w:rsidP="00213891">
      <w:pPr>
        <w:spacing w:before="160" w:after="0"/>
        <w:jc w:val="both"/>
        <w:rPr>
          <w:rFonts w:ascii="Arial" w:hAnsi="Arial" w:cs="Arial"/>
          <w:sz w:val="24"/>
          <w:szCs w:val="24"/>
        </w:rPr>
      </w:pPr>
      <w:r w:rsidRPr="00213891">
        <w:rPr>
          <w:rFonts w:ascii="Arial" w:hAnsi="Arial" w:cs="Arial"/>
          <w:sz w:val="24"/>
          <w:szCs w:val="24"/>
        </w:rPr>
        <w:t>IX</w:t>
      </w:r>
      <w:r w:rsidR="00137B0D" w:rsidRPr="00213891">
        <w:rPr>
          <w:rFonts w:ascii="Arial" w:hAnsi="Arial" w:cs="Arial"/>
          <w:sz w:val="24"/>
          <w:szCs w:val="24"/>
        </w:rPr>
        <w:t>.- Vigilar la aplicación de las cuotas vigentes en la Ley de Ingresos del</w:t>
      </w:r>
      <w:r w:rsidR="00957288" w:rsidRPr="00213891">
        <w:rPr>
          <w:rFonts w:ascii="Arial" w:hAnsi="Arial" w:cs="Arial"/>
          <w:sz w:val="24"/>
          <w:szCs w:val="24"/>
        </w:rPr>
        <w:t xml:space="preserve"> </w:t>
      </w:r>
      <w:r w:rsidR="00137B0D" w:rsidRPr="00213891">
        <w:rPr>
          <w:rFonts w:ascii="Arial" w:hAnsi="Arial" w:cs="Arial"/>
          <w:sz w:val="24"/>
          <w:szCs w:val="24"/>
        </w:rPr>
        <w:t>municipio de Cuernavaca, Morelos, vigente, que resulten aplicables en la</w:t>
      </w:r>
      <w:r w:rsidR="00957288" w:rsidRPr="00213891">
        <w:rPr>
          <w:rFonts w:ascii="Arial" w:hAnsi="Arial" w:cs="Arial"/>
          <w:sz w:val="24"/>
          <w:szCs w:val="24"/>
        </w:rPr>
        <w:t xml:space="preserve"> </w:t>
      </w:r>
      <w:r w:rsidR="00137B0D" w:rsidRPr="00213891">
        <w:rPr>
          <w:rFonts w:ascii="Arial" w:hAnsi="Arial" w:cs="Arial"/>
          <w:sz w:val="24"/>
          <w:szCs w:val="24"/>
        </w:rPr>
        <w:t>celebración de eventos públicos o privados al interior del Pa</w:t>
      </w:r>
      <w:r w:rsidR="008B780D" w:rsidRPr="00213891">
        <w:rPr>
          <w:rFonts w:ascii="Arial" w:hAnsi="Arial" w:cs="Arial"/>
          <w:sz w:val="24"/>
          <w:szCs w:val="24"/>
        </w:rPr>
        <w:t>seo;</w:t>
      </w:r>
    </w:p>
    <w:p w14:paraId="30371844" w14:textId="77777777" w:rsidR="00137B0D" w:rsidRPr="00213891" w:rsidRDefault="006B141E" w:rsidP="00213891">
      <w:pPr>
        <w:spacing w:before="160" w:after="0"/>
        <w:jc w:val="both"/>
        <w:rPr>
          <w:rFonts w:ascii="Arial" w:hAnsi="Arial" w:cs="Arial"/>
          <w:sz w:val="24"/>
          <w:szCs w:val="24"/>
        </w:rPr>
      </w:pPr>
      <w:r w:rsidRPr="00213891">
        <w:rPr>
          <w:rFonts w:ascii="Arial" w:hAnsi="Arial" w:cs="Arial"/>
          <w:sz w:val="24"/>
          <w:szCs w:val="24"/>
        </w:rPr>
        <w:t>X</w:t>
      </w:r>
      <w:r w:rsidR="00137B0D" w:rsidRPr="00213891">
        <w:rPr>
          <w:rFonts w:ascii="Arial" w:hAnsi="Arial" w:cs="Arial"/>
          <w:sz w:val="24"/>
          <w:szCs w:val="24"/>
        </w:rPr>
        <w:t>.- Promocionar a través de los medios de dif</w:t>
      </w:r>
      <w:r w:rsidR="008B780D" w:rsidRPr="00213891">
        <w:rPr>
          <w:rFonts w:ascii="Arial" w:hAnsi="Arial" w:cs="Arial"/>
          <w:sz w:val="24"/>
          <w:szCs w:val="24"/>
        </w:rPr>
        <w:t>usión internos del Ayuntamiento,</w:t>
      </w:r>
      <w:r w:rsidR="00957288" w:rsidRPr="00213891">
        <w:rPr>
          <w:rFonts w:ascii="Arial" w:hAnsi="Arial" w:cs="Arial"/>
          <w:sz w:val="24"/>
          <w:szCs w:val="24"/>
        </w:rPr>
        <w:t xml:space="preserve"> </w:t>
      </w:r>
      <w:r w:rsidR="00137B0D" w:rsidRPr="00213891">
        <w:rPr>
          <w:rFonts w:ascii="Arial" w:hAnsi="Arial" w:cs="Arial"/>
          <w:sz w:val="24"/>
          <w:szCs w:val="24"/>
        </w:rPr>
        <w:t>así como, de los medios de comunicación externos, los servicios que brinda el</w:t>
      </w:r>
      <w:r w:rsidR="00957288" w:rsidRPr="00213891">
        <w:rPr>
          <w:rFonts w:ascii="Arial" w:hAnsi="Arial" w:cs="Arial"/>
          <w:sz w:val="24"/>
          <w:szCs w:val="24"/>
        </w:rPr>
        <w:t xml:space="preserve"> </w:t>
      </w:r>
      <w:r w:rsidR="00137B0D" w:rsidRPr="00213891">
        <w:rPr>
          <w:rFonts w:ascii="Arial" w:hAnsi="Arial" w:cs="Arial"/>
          <w:sz w:val="24"/>
          <w:szCs w:val="24"/>
        </w:rPr>
        <w:t>Pa</w:t>
      </w:r>
      <w:r w:rsidR="008B780D" w:rsidRPr="00213891">
        <w:rPr>
          <w:rFonts w:ascii="Arial" w:hAnsi="Arial" w:cs="Arial"/>
          <w:sz w:val="24"/>
          <w:szCs w:val="24"/>
        </w:rPr>
        <w:t>seo</w:t>
      </w:r>
      <w:r w:rsidR="00137B0D" w:rsidRPr="00213891">
        <w:rPr>
          <w:rFonts w:ascii="Arial" w:hAnsi="Arial" w:cs="Arial"/>
          <w:sz w:val="24"/>
          <w:szCs w:val="24"/>
        </w:rPr>
        <w:t>;</w:t>
      </w:r>
    </w:p>
    <w:p w14:paraId="4CAAA578" w14:textId="77777777" w:rsidR="00C20186" w:rsidRPr="00213891" w:rsidRDefault="00C20186" w:rsidP="00213891">
      <w:pPr>
        <w:spacing w:before="160" w:after="0"/>
        <w:jc w:val="both"/>
        <w:rPr>
          <w:rFonts w:ascii="Arial" w:hAnsi="Arial" w:cs="Arial"/>
          <w:sz w:val="24"/>
          <w:szCs w:val="24"/>
        </w:rPr>
      </w:pPr>
      <w:r w:rsidRPr="00213891">
        <w:rPr>
          <w:rFonts w:ascii="Arial" w:hAnsi="Arial" w:cs="Arial"/>
          <w:sz w:val="24"/>
          <w:szCs w:val="24"/>
        </w:rPr>
        <w:t>XI.- Realizar el plan de trabajo anual para el mantenimiento, remodelaciones y funcionamiento del Paseo;</w:t>
      </w:r>
    </w:p>
    <w:p w14:paraId="499AD259" w14:textId="77777777" w:rsidR="00C20186" w:rsidRPr="00213891" w:rsidRDefault="00C20186" w:rsidP="00213891">
      <w:pPr>
        <w:spacing w:before="160" w:after="0"/>
        <w:jc w:val="both"/>
        <w:rPr>
          <w:rFonts w:ascii="Arial" w:hAnsi="Arial" w:cs="Arial"/>
          <w:sz w:val="24"/>
          <w:szCs w:val="24"/>
        </w:rPr>
      </w:pPr>
      <w:r w:rsidRPr="00213891">
        <w:rPr>
          <w:rFonts w:ascii="Arial" w:hAnsi="Arial" w:cs="Arial"/>
          <w:sz w:val="24"/>
          <w:szCs w:val="24"/>
        </w:rPr>
        <w:t>XII. - Cuidar de los recursos que le sean entregados para el mantenimiento del Pa</w:t>
      </w:r>
      <w:r w:rsidR="00A514F7">
        <w:rPr>
          <w:rFonts w:ascii="Arial" w:hAnsi="Arial" w:cs="Arial"/>
          <w:sz w:val="24"/>
          <w:szCs w:val="24"/>
        </w:rPr>
        <w:t>seo</w:t>
      </w:r>
      <w:r w:rsidRPr="00213891">
        <w:rPr>
          <w:rFonts w:ascii="Arial" w:hAnsi="Arial" w:cs="Arial"/>
          <w:sz w:val="24"/>
          <w:szCs w:val="24"/>
        </w:rPr>
        <w:t>, así como usarlos de manera racional y eficaz;</w:t>
      </w:r>
    </w:p>
    <w:p w14:paraId="53846D6F" w14:textId="77777777" w:rsidR="008B78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X</w:t>
      </w:r>
      <w:r w:rsidR="006B141E" w:rsidRPr="00213891">
        <w:rPr>
          <w:rFonts w:ascii="Arial" w:hAnsi="Arial" w:cs="Arial"/>
          <w:sz w:val="24"/>
          <w:szCs w:val="24"/>
        </w:rPr>
        <w:t>I</w:t>
      </w:r>
      <w:r w:rsidRPr="00213891">
        <w:rPr>
          <w:rFonts w:ascii="Arial" w:hAnsi="Arial" w:cs="Arial"/>
          <w:sz w:val="24"/>
          <w:szCs w:val="24"/>
        </w:rPr>
        <w:t>.- Dar mantenimiento a la infraestructura del Pa</w:t>
      </w:r>
      <w:r w:rsidR="008B780D" w:rsidRPr="00213891">
        <w:rPr>
          <w:rFonts w:ascii="Arial" w:hAnsi="Arial" w:cs="Arial"/>
          <w:sz w:val="24"/>
          <w:szCs w:val="24"/>
        </w:rPr>
        <w:t>seo</w:t>
      </w:r>
      <w:r w:rsidRPr="00213891">
        <w:rPr>
          <w:rFonts w:ascii="Arial" w:hAnsi="Arial" w:cs="Arial"/>
          <w:sz w:val="24"/>
          <w:szCs w:val="24"/>
        </w:rPr>
        <w:t>, como son los sanitarios,</w:t>
      </w:r>
      <w:r w:rsidR="00957288" w:rsidRPr="00213891">
        <w:rPr>
          <w:rFonts w:ascii="Arial" w:hAnsi="Arial" w:cs="Arial"/>
          <w:sz w:val="24"/>
          <w:szCs w:val="24"/>
        </w:rPr>
        <w:t xml:space="preserve"> </w:t>
      </w:r>
      <w:r w:rsidRPr="00213891">
        <w:rPr>
          <w:rFonts w:ascii="Arial" w:hAnsi="Arial" w:cs="Arial"/>
          <w:sz w:val="24"/>
          <w:szCs w:val="24"/>
        </w:rPr>
        <w:t>he</w:t>
      </w:r>
      <w:r w:rsidR="008B780D" w:rsidRPr="00213891">
        <w:rPr>
          <w:rFonts w:ascii="Arial" w:hAnsi="Arial" w:cs="Arial"/>
          <w:sz w:val="24"/>
          <w:szCs w:val="24"/>
        </w:rPr>
        <w:t>rrería y contenedores, etcétera, y</w:t>
      </w:r>
    </w:p>
    <w:p w14:paraId="1A6711A5"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lastRenderedPageBreak/>
        <w:t>X</w:t>
      </w:r>
      <w:r w:rsidR="006B141E" w:rsidRPr="00213891">
        <w:rPr>
          <w:rFonts w:ascii="Arial" w:hAnsi="Arial" w:cs="Arial"/>
          <w:sz w:val="24"/>
          <w:szCs w:val="24"/>
        </w:rPr>
        <w:t>II</w:t>
      </w:r>
      <w:r w:rsidRPr="00213891">
        <w:rPr>
          <w:rFonts w:ascii="Arial" w:hAnsi="Arial" w:cs="Arial"/>
          <w:sz w:val="24"/>
          <w:szCs w:val="24"/>
        </w:rPr>
        <w:t>.- Las demás disposiciones legales aplicables.</w:t>
      </w:r>
    </w:p>
    <w:p w14:paraId="7F1CA401" w14:textId="77777777" w:rsidR="006B141E" w:rsidRPr="00213891" w:rsidRDefault="006B141E" w:rsidP="00213891">
      <w:pPr>
        <w:spacing w:before="160" w:after="0"/>
        <w:jc w:val="both"/>
        <w:rPr>
          <w:rFonts w:ascii="Arial" w:hAnsi="Arial" w:cs="Arial"/>
          <w:sz w:val="24"/>
          <w:szCs w:val="24"/>
        </w:rPr>
      </w:pPr>
    </w:p>
    <w:p w14:paraId="08CCBBFE" w14:textId="77777777" w:rsidR="00137B0D" w:rsidRPr="00213891" w:rsidRDefault="00137B0D" w:rsidP="00213891">
      <w:pPr>
        <w:spacing w:before="160" w:after="0"/>
        <w:jc w:val="center"/>
        <w:rPr>
          <w:rFonts w:ascii="Arial" w:hAnsi="Arial" w:cs="Arial"/>
          <w:b/>
          <w:sz w:val="24"/>
          <w:szCs w:val="24"/>
        </w:rPr>
      </w:pPr>
      <w:r w:rsidRPr="00213891">
        <w:rPr>
          <w:rFonts w:ascii="Arial" w:hAnsi="Arial" w:cs="Arial"/>
          <w:b/>
          <w:sz w:val="24"/>
          <w:szCs w:val="24"/>
        </w:rPr>
        <w:t>CAPÍTULO III</w:t>
      </w:r>
    </w:p>
    <w:p w14:paraId="3154BC0B" w14:textId="77777777" w:rsidR="00137B0D" w:rsidRDefault="00783F96" w:rsidP="00213891">
      <w:pPr>
        <w:spacing w:before="160" w:after="0"/>
        <w:jc w:val="center"/>
        <w:rPr>
          <w:rFonts w:ascii="Arial" w:hAnsi="Arial" w:cs="Arial"/>
          <w:b/>
          <w:sz w:val="24"/>
          <w:szCs w:val="24"/>
        </w:rPr>
      </w:pPr>
      <w:r w:rsidRPr="00213891">
        <w:rPr>
          <w:rFonts w:ascii="Arial" w:hAnsi="Arial" w:cs="Arial"/>
          <w:b/>
          <w:sz w:val="24"/>
          <w:szCs w:val="24"/>
        </w:rPr>
        <w:t>DE LA ADMINISTRACIÓN Y MANTENIMIENTO DEL PASEO</w:t>
      </w:r>
    </w:p>
    <w:p w14:paraId="1ABEB163" w14:textId="77777777" w:rsidR="007D3AEA" w:rsidRPr="00213891" w:rsidRDefault="007D3AEA" w:rsidP="00213891">
      <w:pPr>
        <w:spacing w:before="160" w:after="0"/>
        <w:jc w:val="center"/>
        <w:rPr>
          <w:rFonts w:ascii="Arial" w:hAnsi="Arial" w:cs="Arial"/>
          <w:b/>
          <w:sz w:val="24"/>
          <w:szCs w:val="24"/>
        </w:rPr>
      </w:pPr>
    </w:p>
    <w:p w14:paraId="20A7F011" w14:textId="77777777" w:rsidR="00C75238" w:rsidRPr="00213891" w:rsidRDefault="00C75238" w:rsidP="00213891">
      <w:pPr>
        <w:spacing w:before="160" w:after="0"/>
        <w:jc w:val="both"/>
        <w:rPr>
          <w:rFonts w:ascii="Arial" w:hAnsi="Arial" w:cs="Arial"/>
          <w:sz w:val="24"/>
          <w:szCs w:val="24"/>
        </w:rPr>
      </w:pPr>
      <w:r w:rsidRPr="00213891">
        <w:rPr>
          <w:rFonts w:ascii="Arial" w:hAnsi="Arial" w:cs="Arial"/>
          <w:b/>
          <w:sz w:val="24"/>
          <w:szCs w:val="24"/>
        </w:rPr>
        <w:t>Artículo 6.-</w:t>
      </w:r>
      <w:r w:rsidRPr="00213891">
        <w:rPr>
          <w:rFonts w:ascii="Arial" w:hAnsi="Arial" w:cs="Arial"/>
          <w:sz w:val="24"/>
          <w:szCs w:val="24"/>
        </w:rPr>
        <w:t xml:space="preserve"> La administración y mantenimiento del Paseo estará a cargo del Administrador(a).</w:t>
      </w:r>
    </w:p>
    <w:p w14:paraId="65B1927E" w14:textId="77777777" w:rsidR="00C75238" w:rsidRPr="00213891" w:rsidRDefault="00C75238" w:rsidP="00213891">
      <w:pPr>
        <w:spacing w:before="160" w:after="0"/>
        <w:jc w:val="both"/>
        <w:rPr>
          <w:rFonts w:ascii="Arial" w:hAnsi="Arial" w:cs="Arial"/>
          <w:sz w:val="24"/>
          <w:szCs w:val="24"/>
        </w:rPr>
      </w:pPr>
      <w:r w:rsidRPr="00213891">
        <w:rPr>
          <w:rFonts w:ascii="Arial" w:hAnsi="Arial" w:cs="Arial"/>
          <w:b/>
          <w:sz w:val="24"/>
          <w:szCs w:val="24"/>
        </w:rPr>
        <w:t>Artículo 7.-</w:t>
      </w:r>
      <w:r w:rsidRPr="00213891">
        <w:rPr>
          <w:rFonts w:ascii="Arial" w:hAnsi="Arial" w:cs="Arial"/>
          <w:sz w:val="24"/>
          <w:szCs w:val="24"/>
        </w:rPr>
        <w:t xml:space="preserve"> El Paseo ribereño permanecerá abierto al público de </w:t>
      </w:r>
      <w:r w:rsidR="00CF70C9">
        <w:rPr>
          <w:rFonts w:ascii="Arial" w:hAnsi="Arial" w:cs="Arial"/>
          <w:sz w:val="24"/>
          <w:szCs w:val="24"/>
        </w:rPr>
        <w:t>martes</w:t>
      </w:r>
      <w:r w:rsidRPr="00213891">
        <w:rPr>
          <w:rFonts w:ascii="Arial" w:hAnsi="Arial" w:cs="Arial"/>
          <w:sz w:val="24"/>
          <w:szCs w:val="24"/>
        </w:rPr>
        <w:t xml:space="preserve"> a domingo, en un horario establecido de las 08:00 a 18:00 horas; el horario de funcionamiento podrá ampliarse, en los casos y eventos especiales, según lo determine el Administrador(a).</w:t>
      </w:r>
    </w:p>
    <w:p w14:paraId="684DCF33" w14:textId="77777777" w:rsidR="00C75238" w:rsidRPr="00213891" w:rsidRDefault="00C75238" w:rsidP="00213891">
      <w:pPr>
        <w:spacing w:before="160" w:after="0"/>
        <w:jc w:val="both"/>
        <w:rPr>
          <w:rFonts w:ascii="Arial" w:hAnsi="Arial" w:cs="Arial"/>
          <w:sz w:val="24"/>
          <w:szCs w:val="24"/>
        </w:rPr>
      </w:pPr>
      <w:r w:rsidRPr="00213891">
        <w:rPr>
          <w:rFonts w:ascii="Arial" w:hAnsi="Arial" w:cs="Arial"/>
          <w:b/>
          <w:sz w:val="24"/>
          <w:szCs w:val="24"/>
        </w:rPr>
        <w:t>Artículo 8.-</w:t>
      </w:r>
      <w:r w:rsidRPr="00213891">
        <w:rPr>
          <w:rFonts w:ascii="Arial" w:hAnsi="Arial" w:cs="Arial"/>
          <w:sz w:val="24"/>
          <w:szCs w:val="24"/>
        </w:rPr>
        <w:t xml:space="preserve"> El pago de la energía eléctrica del Paseo estarán a cargo del Ayuntamiento.</w:t>
      </w:r>
      <w:r w:rsidRPr="00213891">
        <w:rPr>
          <w:rFonts w:ascii="Arial" w:hAnsi="Arial" w:cs="Arial"/>
          <w:sz w:val="24"/>
          <w:szCs w:val="24"/>
        </w:rPr>
        <w:tab/>
      </w:r>
    </w:p>
    <w:p w14:paraId="0C12D928" w14:textId="77777777" w:rsidR="00783F96" w:rsidRPr="00213891" w:rsidRDefault="00C75238" w:rsidP="00213891">
      <w:pPr>
        <w:spacing w:before="160" w:after="0"/>
        <w:jc w:val="both"/>
        <w:rPr>
          <w:rFonts w:ascii="Arial" w:hAnsi="Arial" w:cs="Arial"/>
          <w:b/>
          <w:sz w:val="24"/>
          <w:szCs w:val="24"/>
        </w:rPr>
      </w:pPr>
      <w:r w:rsidRPr="00213891">
        <w:rPr>
          <w:rFonts w:ascii="Arial" w:hAnsi="Arial" w:cs="Arial"/>
          <w:b/>
          <w:sz w:val="24"/>
          <w:szCs w:val="24"/>
        </w:rPr>
        <w:t>Articulo 9.-</w:t>
      </w:r>
      <w:r w:rsidRPr="00213891">
        <w:rPr>
          <w:rFonts w:ascii="Arial" w:hAnsi="Arial" w:cs="Arial"/>
          <w:sz w:val="24"/>
          <w:szCs w:val="24"/>
        </w:rPr>
        <w:t xml:space="preserve"> Toda persona que ingrese al Paseo deberá cubrir las cuotas establecidas en la Ley de ingresos vigente y permitir la revisión a fin de evitar el ingreso de objetos no permitidos.</w:t>
      </w:r>
    </w:p>
    <w:p w14:paraId="4A219026"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b/>
          <w:sz w:val="24"/>
          <w:szCs w:val="24"/>
        </w:rPr>
        <w:t>Artículo 1</w:t>
      </w:r>
      <w:r w:rsidR="00C00C10" w:rsidRPr="00213891">
        <w:rPr>
          <w:rFonts w:ascii="Arial" w:hAnsi="Arial" w:cs="Arial"/>
          <w:b/>
          <w:sz w:val="24"/>
          <w:szCs w:val="24"/>
        </w:rPr>
        <w:t>0</w:t>
      </w:r>
      <w:r w:rsidRPr="00213891">
        <w:rPr>
          <w:rFonts w:ascii="Arial" w:hAnsi="Arial" w:cs="Arial"/>
          <w:b/>
          <w:sz w:val="24"/>
          <w:szCs w:val="24"/>
        </w:rPr>
        <w:t>.-</w:t>
      </w:r>
      <w:r w:rsidRPr="00213891">
        <w:rPr>
          <w:rFonts w:ascii="Arial" w:hAnsi="Arial" w:cs="Arial"/>
          <w:sz w:val="24"/>
          <w:szCs w:val="24"/>
        </w:rPr>
        <w:t xml:space="preserve"> El Administrador a través del personal de </w:t>
      </w:r>
      <w:r w:rsidR="00983563">
        <w:rPr>
          <w:rFonts w:ascii="Arial" w:hAnsi="Arial" w:cs="Arial"/>
          <w:sz w:val="24"/>
          <w:szCs w:val="24"/>
        </w:rPr>
        <w:t>la Dirección</w:t>
      </w:r>
      <w:r w:rsidR="00890E0B" w:rsidRPr="00213891">
        <w:rPr>
          <w:rFonts w:ascii="Arial" w:hAnsi="Arial" w:cs="Arial"/>
          <w:sz w:val="24"/>
          <w:szCs w:val="24"/>
        </w:rPr>
        <w:t xml:space="preserve"> </w:t>
      </w:r>
      <w:r w:rsidRPr="00213891">
        <w:rPr>
          <w:rFonts w:ascii="Arial" w:hAnsi="Arial" w:cs="Arial"/>
          <w:sz w:val="24"/>
          <w:szCs w:val="24"/>
        </w:rPr>
        <w:t>tendrá la obligación de:</w:t>
      </w:r>
    </w:p>
    <w:p w14:paraId="04A3D9A0"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 xml:space="preserve">I.- Vigilar que los </w:t>
      </w:r>
      <w:r w:rsidR="002A6F3A" w:rsidRPr="00213891">
        <w:rPr>
          <w:rFonts w:ascii="Arial" w:hAnsi="Arial" w:cs="Arial"/>
          <w:sz w:val="24"/>
          <w:szCs w:val="24"/>
        </w:rPr>
        <w:t>usuarios y</w:t>
      </w:r>
      <w:r w:rsidRPr="00213891">
        <w:rPr>
          <w:rFonts w:ascii="Arial" w:hAnsi="Arial" w:cs="Arial"/>
          <w:sz w:val="24"/>
          <w:szCs w:val="24"/>
        </w:rPr>
        <w:t xml:space="preserve"> personal del Ayuntamiento,</w:t>
      </w:r>
      <w:r w:rsidR="00890E0B" w:rsidRPr="00213891">
        <w:rPr>
          <w:rFonts w:ascii="Arial" w:hAnsi="Arial" w:cs="Arial"/>
          <w:sz w:val="24"/>
          <w:szCs w:val="24"/>
        </w:rPr>
        <w:t xml:space="preserve"> </w:t>
      </w:r>
      <w:r w:rsidRPr="00213891">
        <w:rPr>
          <w:rFonts w:ascii="Arial" w:hAnsi="Arial" w:cs="Arial"/>
          <w:sz w:val="24"/>
          <w:szCs w:val="24"/>
        </w:rPr>
        <w:t>realicen la separación de residuos de forma correcta;</w:t>
      </w:r>
    </w:p>
    <w:p w14:paraId="1CE07E1C" w14:textId="77777777" w:rsidR="00CF70C9" w:rsidRPr="00CF70C9" w:rsidRDefault="00137B0D" w:rsidP="00CF70C9">
      <w:pPr>
        <w:spacing w:before="160" w:after="0"/>
        <w:jc w:val="both"/>
        <w:rPr>
          <w:rFonts w:ascii="Arial" w:hAnsi="Arial" w:cs="Arial"/>
          <w:sz w:val="24"/>
          <w:szCs w:val="24"/>
        </w:rPr>
      </w:pPr>
      <w:r w:rsidRPr="00213891">
        <w:rPr>
          <w:rFonts w:ascii="Arial" w:hAnsi="Arial" w:cs="Arial"/>
          <w:sz w:val="24"/>
          <w:szCs w:val="24"/>
        </w:rPr>
        <w:t xml:space="preserve">II.- Realizar el barrido </w:t>
      </w:r>
      <w:r w:rsidR="00CF70C9" w:rsidRPr="00CF70C9">
        <w:rPr>
          <w:rFonts w:ascii="Arial" w:hAnsi="Arial" w:cs="Arial"/>
          <w:sz w:val="24"/>
          <w:szCs w:val="24"/>
        </w:rPr>
        <w:t>de los pasillos del Paseo y del frente de la entrada por calle Carlos Cuaglia;</w:t>
      </w:r>
    </w:p>
    <w:p w14:paraId="6B52A760"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III.- Entregar los residuos al servicio de recolección domiciliaria de la Dirección</w:t>
      </w:r>
      <w:r w:rsidR="002A6F3A" w:rsidRPr="00213891">
        <w:rPr>
          <w:rFonts w:ascii="Arial" w:hAnsi="Arial" w:cs="Arial"/>
          <w:sz w:val="24"/>
          <w:szCs w:val="24"/>
        </w:rPr>
        <w:t xml:space="preserve"> </w:t>
      </w:r>
      <w:r w:rsidRPr="00213891">
        <w:rPr>
          <w:rFonts w:ascii="Arial" w:hAnsi="Arial" w:cs="Arial"/>
          <w:sz w:val="24"/>
          <w:szCs w:val="24"/>
        </w:rPr>
        <w:t>de Aseo Urbano, que realizará la recolección de forma gratuita;</w:t>
      </w:r>
    </w:p>
    <w:p w14:paraId="5CEBF859" w14:textId="77777777" w:rsidR="002A6F3A" w:rsidRPr="00213891" w:rsidRDefault="00137B0D" w:rsidP="00213891">
      <w:pPr>
        <w:spacing w:before="160" w:after="0"/>
        <w:jc w:val="both"/>
        <w:rPr>
          <w:rFonts w:ascii="Arial" w:hAnsi="Arial" w:cs="Arial"/>
          <w:sz w:val="24"/>
          <w:szCs w:val="24"/>
        </w:rPr>
      </w:pPr>
      <w:r w:rsidRPr="00213891">
        <w:rPr>
          <w:rFonts w:ascii="Arial" w:hAnsi="Arial" w:cs="Arial"/>
          <w:sz w:val="24"/>
          <w:szCs w:val="24"/>
        </w:rPr>
        <w:t>IV.- Colocar en las vías y áreas públicas los contenedores para el depósito</w:t>
      </w:r>
      <w:r w:rsidR="002A6F3A" w:rsidRPr="00213891">
        <w:rPr>
          <w:rFonts w:ascii="Arial" w:hAnsi="Arial" w:cs="Arial"/>
          <w:sz w:val="24"/>
          <w:szCs w:val="24"/>
        </w:rPr>
        <w:t xml:space="preserve"> </w:t>
      </w:r>
      <w:r w:rsidRPr="00213891">
        <w:rPr>
          <w:rFonts w:ascii="Arial" w:hAnsi="Arial" w:cs="Arial"/>
          <w:sz w:val="24"/>
          <w:szCs w:val="24"/>
        </w:rPr>
        <w:t xml:space="preserve">separado de residuos sólidos producido por los </w:t>
      </w:r>
      <w:r w:rsidR="002A6F3A" w:rsidRPr="00213891">
        <w:rPr>
          <w:rFonts w:ascii="Arial" w:hAnsi="Arial" w:cs="Arial"/>
          <w:sz w:val="24"/>
          <w:szCs w:val="24"/>
        </w:rPr>
        <w:t>usuarios</w:t>
      </w:r>
      <w:r w:rsidRPr="00213891">
        <w:rPr>
          <w:rFonts w:ascii="Arial" w:hAnsi="Arial" w:cs="Arial"/>
          <w:sz w:val="24"/>
          <w:szCs w:val="24"/>
        </w:rPr>
        <w:t xml:space="preserve">; </w:t>
      </w:r>
    </w:p>
    <w:p w14:paraId="63A34C84" w14:textId="77777777" w:rsidR="00137B0D" w:rsidRPr="00213891" w:rsidRDefault="002A6F3A" w:rsidP="00213891">
      <w:pPr>
        <w:spacing w:before="160" w:after="0"/>
        <w:jc w:val="both"/>
        <w:rPr>
          <w:rFonts w:ascii="Arial" w:hAnsi="Arial" w:cs="Arial"/>
          <w:sz w:val="24"/>
          <w:szCs w:val="24"/>
        </w:rPr>
      </w:pPr>
      <w:r w:rsidRPr="00213891">
        <w:rPr>
          <w:rFonts w:ascii="Arial" w:hAnsi="Arial" w:cs="Arial"/>
          <w:sz w:val="24"/>
          <w:szCs w:val="24"/>
        </w:rPr>
        <w:t>V</w:t>
      </w:r>
      <w:r w:rsidR="00137B0D" w:rsidRPr="00213891">
        <w:rPr>
          <w:rFonts w:ascii="Arial" w:hAnsi="Arial" w:cs="Arial"/>
          <w:sz w:val="24"/>
          <w:szCs w:val="24"/>
        </w:rPr>
        <w:t>.- Dar mantenimiento a los contenedores y mobiliario, sanitarios</w:t>
      </w:r>
      <w:r w:rsidR="000624D0">
        <w:rPr>
          <w:rFonts w:ascii="Arial" w:hAnsi="Arial" w:cs="Arial"/>
          <w:sz w:val="24"/>
          <w:szCs w:val="24"/>
        </w:rPr>
        <w:t>, áreas verdes, así como a todas las instalaciones de infraestructura existentes en el Paseo y la barranca</w:t>
      </w:r>
      <w:r w:rsidR="00137B0D" w:rsidRPr="00213891">
        <w:rPr>
          <w:rFonts w:ascii="Arial" w:hAnsi="Arial" w:cs="Arial"/>
          <w:sz w:val="24"/>
          <w:szCs w:val="24"/>
        </w:rPr>
        <w:t>;</w:t>
      </w:r>
    </w:p>
    <w:p w14:paraId="0ABB4A29"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VI.- Resguardar y mantener el mobiliario urbano, sanitarios y contenedores del</w:t>
      </w:r>
      <w:r w:rsidR="002A6F3A" w:rsidRPr="00213891">
        <w:rPr>
          <w:rFonts w:ascii="Arial" w:hAnsi="Arial" w:cs="Arial"/>
          <w:sz w:val="24"/>
          <w:szCs w:val="24"/>
        </w:rPr>
        <w:t xml:space="preserve"> </w:t>
      </w:r>
      <w:r w:rsidRPr="00213891">
        <w:rPr>
          <w:rFonts w:ascii="Arial" w:hAnsi="Arial" w:cs="Arial"/>
          <w:sz w:val="24"/>
          <w:szCs w:val="24"/>
        </w:rPr>
        <w:t>Pa</w:t>
      </w:r>
      <w:r w:rsidR="002A6F3A" w:rsidRPr="00213891">
        <w:rPr>
          <w:rFonts w:ascii="Arial" w:hAnsi="Arial" w:cs="Arial"/>
          <w:sz w:val="24"/>
          <w:szCs w:val="24"/>
        </w:rPr>
        <w:t>seo</w:t>
      </w:r>
      <w:r w:rsidRPr="00213891">
        <w:rPr>
          <w:rFonts w:ascii="Arial" w:hAnsi="Arial" w:cs="Arial"/>
          <w:sz w:val="24"/>
          <w:szCs w:val="24"/>
        </w:rPr>
        <w:t>, y</w:t>
      </w:r>
    </w:p>
    <w:p w14:paraId="4E18B114" w14:textId="77777777" w:rsidR="00137B0D" w:rsidRPr="00213891" w:rsidRDefault="002A6F3A" w:rsidP="00213891">
      <w:pPr>
        <w:spacing w:before="160" w:after="0"/>
        <w:jc w:val="both"/>
        <w:rPr>
          <w:rFonts w:ascii="Arial" w:hAnsi="Arial" w:cs="Arial"/>
          <w:sz w:val="24"/>
          <w:szCs w:val="24"/>
        </w:rPr>
      </w:pPr>
      <w:r w:rsidRPr="00213891">
        <w:rPr>
          <w:rFonts w:ascii="Arial" w:hAnsi="Arial" w:cs="Arial"/>
          <w:sz w:val="24"/>
          <w:szCs w:val="24"/>
        </w:rPr>
        <w:t>VI</w:t>
      </w:r>
      <w:r w:rsidR="00137B0D" w:rsidRPr="00213891">
        <w:rPr>
          <w:rFonts w:ascii="Arial" w:hAnsi="Arial" w:cs="Arial"/>
          <w:sz w:val="24"/>
          <w:szCs w:val="24"/>
        </w:rPr>
        <w:t>I.- Recolectar los residuos sólidos vertidos en la barranca y cascada del</w:t>
      </w:r>
      <w:r w:rsidRPr="00213891">
        <w:rPr>
          <w:rFonts w:ascii="Arial" w:hAnsi="Arial" w:cs="Arial"/>
          <w:sz w:val="24"/>
          <w:szCs w:val="24"/>
        </w:rPr>
        <w:t xml:space="preserve"> Paseo</w:t>
      </w:r>
      <w:r w:rsidR="000624D0">
        <w:rPr>
          <w:rFonts w:ascii="Arial" w:hAnsi="Arial" w:cs="Arial"/>
          <w:sz w:val="24"/>
          <w:szCs w:val="24"/>
        </w:rPr>
        <w:t>, áreas verdes y aquellos depositados fuera de los lugares destinados para tal efecto.</w:t>
      </w:r>
    </w:p>
    <w:p w14:paraId="244E3039" w14:textId="77777777" w:rsidR="00137B0D" w:rsidRPr="00213891" w:rsidRDefault="00137B0D" w:rsidP="00213891">
      <w:pPr>
        <w:spacing w:before="160" w:after="0"/>
        <w:jc w:val="center"/>
        <w:rPr>
          <w:rFonts w:ascii="Arial" w:hAnsi="Arial" w:cs="Arial"/>
          <w:b/>
          <w:sz w:val="24"/>
          <w:szCs w:val="24"/>
        </w:rPr>
      </w:pPr>
      <w:r w:rsidRPr="00213891">
        <w:rPr>
          <w:rFonts w:ascii="Arial" w:hAnsi="Arial" w:cs="Arial"/>
          <w:b/>
          <w:sz w:val="24"/>
          <w:szCs w:val="24"/>
        </w:rPr>
        <w:lastRenderedPageBreak/>
        <w:t>CAPÍTULO IV</w:t>
      </w:r>
    </w:p>
    <w:p w14:paraId="669CBA05" w14:textId="77777777" w:rsidR="00137B0D" w:rsidRPr="00213891" w:rsidRDefault="00137B0D" w:rsidP="00213891">
      <w:pPr>
        <w:spacing w:before="160" w:after="0"/>
        <w:jc w:val="center"/>
        <w:rPr>
          <w:rFonts w:ascii="Arial" w:hAnsi="Arial" w:cs="Arial"/>
          <w:b/>
          <w:sz w:val="24"/>
          <w:szCs w:val="24"/>
        </w:rPr>
      </w:pPr>
      <w:r w:rsidRPr="00213891">
        <w:rPr>
          <w:rFonts w:ascii="Arial" w:hAnsi="Arial" w:cs="Arial"/>
          <w:b/>
          <w:sz w:val="24"/>
          <w:szCs w:val="24"/>
        </w:rPr>
        <w:t>DE LOS USUARIOS</w:t>
      </w:r>
      <w:r w:rsidR="00574BBB">
        <w:rPr>
          <w:rFonts w:ascii="Arial" w:hAnsi="Arial" w:cs="Arial"/>
          <w:b/>
          <w:sz w:val="24"/>
          <w:szCs w:val="24"/>
        </w:rPr>
        <w:t>, OBLIGACIONES Y PROHIBICIONES</w:t>
      </w:r>
    </w:p>
    <w:p w14:paraId="25993E51" w14:textId="77777777" w:rsidR="002A6F3A" w:rsidRPr="00213891" w:rsidRDefault="002A6F3A" w:rsidP="00213891">
      <w:pPr>
        <w:spacing w:before="160" w:after="0"/>
        <w:jc w:val="both"/>
        <w:rPr>
          <w:rFonts w:ascii="Arial" w:hAnsi="Arial" w:cs="Arial"/>
          <w:b/>
          <w:sz w:val="24"/>
          <w:szCs w:val="24"/>
        </w:rPr>
      </w:pPr>
    </w:p>
    <w:p w14:paraId="02F85D81" w14:textId="77777777" w:rsidR="00C00C10" w:rsidRPr="00213891" w:rsidRDefault="00C00C10" w:rsidP="00213891">
      <w:pPr>
        <w:spacing w:before="160" w:after="0"/>
        <w:jc w:val="both"/>
        <w:rPr>
          <w:rFonts w:ascii="Arial" w:hAnsi="Arial" w:cs="Arial"/>
          <w:sz w:val="24"/>
          <w:szCs w:val="24"/>
        </w:rPr>
      </w:pPr>
      <w:r w:rsidRPr="00213891">
        <w:rPr>
          <w:rFonts w:ascii="Arial" w:hAnsi="Arial" w:cs="Arial"/>
          <w:b/>
          <w:sz w:val="24"/>
          <w:szCs w:val="24"/>
        </w:rPr>
        <w:t>Artículo 11.-</w:t>
      </w:r>
      <w:r w:rsidRPr="00213891">
        <w:rPr>
          <w:rFonts w:ascii="Arial" w:hAnsi="Arial" w:cs="Arial"/>
          <w:sz w:val="24"/>
          <w:szCs w:val="24"/>
        </w:rPr>
        <w:t xml:space="preserve"> Los usuarios, deberán separar los residuos sólidos en orgánicos e inorgánicos y depositarlos en los contenedores que para tal efecto se instalen en el Paseo.</w:t>
      </w:r>
    </w:p>
    <w:p w14:paraId="0D27DA8F" w14:textId="77777777" w:rsidR="001C4C49" w:rsidRPr="00213891" w:rsidRDefault="001C4C49" w:rsidP="00213891">
      <w:pPr>
        <w:spacing w:before="160" w:after="0"/>
        <w:jc w:val="both"/>
        <w:rPr>
          <w:rFonts w:ascii="Arial" w:hAnsi="Arial" w:cs="Arial"/>
          <w:sz w:val="24"/>
          <w:szCs w:val="24"/>
        </w:rPr>
      </w:pPr>
      <w:r w:rsidRPr="00213891">
        <w:rPr>
          <w:rFonts w:ascii="Arial" w:hAnsi="Arial" w:cs="Arial"/>
          <w:b/>
          <w:sz w:val="24"/>
          <w:szCs w:val="24"/>
        </w:rPr>
        <w:t>Art</w:t>
      </w:r>
      <w:r w:rsidR="00CF70C9">
        <w:rPr>
          <w:rFonts w:ascii="Arial" w:hAnsi="Arial" w:cs="Arial"/>
          <w:b/>
          <w:sz w:val="24"/>
          <w:szCs w:val="24"/>
        </w:rPr>
        <w:t>í</w:t>
      </w:r>
      <w:r w:rsidRPr="00213891">
        <w:rPr>
          <w:rFonts w:ascii="Arial" w:hAnsi="Arial" w:cs="Arial"/>
          <w:b/>
          <w:sz w:val="24"/>
          <w:szCs w:val="24"/>
        </w:rPr>
        <w:t>culo 12.-</w:t>
      </w:r>
      <w:r w:rsidRPr="00213891">
        <w:rPr>
          <w:rFonts w:ascii="Arial" w:hAnsi="Arial" w:cs="Arial"/>
          <w:sz w:val="24"/>
          <w:szCs w:val="24"/>
        </w:rPr>
        <w:t xml:space="preserve"> Los usuarios del paseo tendrán a su cargo las siguientes obligaciones:</w:t>
      </w:r>
    </w:p>
    <w:p w14:paraId="4CF8585F" w14:textId="77777777" w:rsidR="001C4C49" w:rsidRPr="00213891" w:rsidRDefault="001C4C49" w:rsidP="00213891">
      <w:pPr>
        <w:spacing w:before="160" w:after="0"/>
        <w:jc w:val="both"/>
        <w:rPr>
          <w:rFonts w:ascii="Arial" w:hAnsi="Arial" w:cs="Arial"/>
          <w:sz w:val="24"/>
          <w:szCs w:val="24"/>
        </w:rPr>
      </w:pPr>
      <w:r w:rsidRPr="00213891">
        <w:rPr>
          <w:rFonts w:ascii="Arial" w:hAnsi="Arial" w:cs="Arial"/>
          <w:sz w:val="24"/>
          <w:szCs w:val="24"/>
        </w:rPr>
        <w:t>I. Cubrir las cuotas de visita y de servicios que establezca la Ley de Ingresos vigente;</w:t>
      </w:r>
    </w:p>
    <w:p w14:paraId="6E631CBA" w14:textId="77777777" w:rsidR="001C4C49" w:rsidRPr="00213891" w:rsidRDefault="001C4C49" w:rsidP="00213891">
      <w:pPr>
        <w:spacing w:before="160" w:after="0"/>
        <w:jc w:val="both"/>
        <w:rPr>
          <w:rFonts w:ascii="Arial" w:hAnsi="Arial" w:cs="Arial"/>
          <w:sz w:val="24"/>
          <w:szCs w:val="24"/>
        </w:rPr>
      </w:pPr>
      <w:r w:rsidRPr="00213891">
        <w:rPr>
          <w:rFonts w:ascii="Arial" w:hAnsi="Arial" w:cs="Arial"/>
          <w:sz w:val="24"/>
          <w:szCs w:val="24"/>
        </w:rPr>
        <w:t>II. Depositar los residuos sólidos en los contenedores correspondientes según el rótulo específico;</w:t>
      </w:r>
    </w:p>
    <w:p w14:paraId="6B51EF86" w14:textId="77777777" w:rsidR="001C4C49" w:rsidRPr="00213891" w:rsidRDefault="001C4C49" w:rsidP="00213891">
      <w:pPr>
        <w:spacing w:before="160" w:after="0"/>
        <w:jc w:val="both"/>
        <w:rPr>
          <w:rFonts w:ascii="Arial" w:hAnsi="Arial" w:cs="Arial"/>
          <w:sz w:val="24"/>
          <w:szCs w:val="24"/>
        </w:rPr>
      </w:pPr>
      <w:r w:rsidRPr="00213891">
        <w:rPr>
          <w:rFonts w:ascii="Arial" w:hAnsi="Arial" w:cs="Arial"/>
          <w:sz w:val="24"/>
          <w:szCs w:val="24"/>
        </w:rPr>
        <w:t>III. Acatar las disposiciones relativas a las actividades de recreación, conservación, restauración, esparcimiento, cultura y educación ambiental</w:t>
      </w:r>
      <w:r w:rsidR="00983563">
        <w:rPr>
          <w:rFonts w:ascii="Arial" w:hAnsi="Arial" w:cs="Arial"/>
          <w:sz w:val="24"/>
          <w:szCs w:val="24"/>
        </w:rPr>
        <w:t>;</w:t>
      </w:r>
    </w:p>
    <w:p w14:paraId="415ECD82" w14:textId="77777777" w:rsidR="001C4C49" w:rsidRDefault="001C4C49" w:rsidP="00213891">
      <w:pPr>
        <w:spacing w:before="160" w:after="0"/>
        <w:jc w:val="both"/>
        <w:rPr>
          <w:rFonts w:ascii="Arial" w:hAnsi="Arial" w:cs="Arial"/>
          <w:sz w:val="24"/>
          <w:szCs w:val="24"/>
        </w:rPr>
      </w:pPr>
      <w:r w:rsidRPr="00213891">
        <w:rPr>
          <w:rFonts w:ascii="Arial" w:hAnsi="Arial" w:cs="Arial"/>
          <w:sz w:val="24"/>
          <w:szCs w:val="24"/>
        </w:rPr>
        <w:t>IV. Deberá respetar la infraestr</w:t>
      </w:r>
      <w:r w:rsidR="00983563">
        <w:rPr>
          <w:rFonts w:ascii="Arial" w:hAnsi="Arial" w:cs="Arial"/>
          <w:sz w:val="24"/>
          <w:szCs w:val="24"/>
        </w:rPr>
        <w:t>uctura y señalización del Paseo, y</w:t>
      </w:r>
    </w:p>
    <w:p w14:paraId="6CFEC85E" w14:textId="77777777" w:rsidR="00983563" w:rsidRPr="00213891" w:rsidRDefault="00983563" w:rsidP="00213891">
      <w:pPr>
        <w:spacing w:before="160" w:after="0"/>
        <w:jc w:val="both"/>
        <w:rPr>
          <w:rFonts w:ascii="Arial" w:hAnsi="Arial" w:cs="Arial"/>
          <w:sz w:val="24"/>
          <w:szCs w:val="24"/>
        </w:rPr>
      </w:pPr>
      <w:r>
        <w:rPr>
          <w:rFonts w:ascii="Arial" w:hAnsi="Arial" w:cs="Arial"/>
          <w:sz w:val="24"/>
          <w:szCs w:val="24"/>
        </w:rPr>
        <w:t xml:space="preserve">V. </w:t>
      </w:r>
      <w:r w:rsidRPr="005E47AE">
        <w:rPr>
          <w:rFonts w:ascii="Arial" w:hAnsi="Arial" w:cs="Arial"/>
          <w:sz w:val="24"/>
          <w:szCs w:val="24"/>
        </w:rPr>
        <w:t>El acceso de mascotas, será bajo la responsabilidad de su propietario</w:t>
      </w:r>
      <w:r>
        <w:rPr>
          <w:rFonts w:ascii="Arial" w:hAnsi="Arial" w:cs="Arial"/>
          <w:sz w:val="24"/>
          <w:szCs w:val="24"/>
        </w:rPr>
        <w:t xml:space="preserve"> quien deberá</w:t>
      </w:r>
      <w:r w:rsidRPr="005E47AE">
        <w:rPr>
          <w:rFonts w:ascii="Arial" w:hAnsi="Arial" w:cs="Arial"/>
          <w:sz w:val="24"/>
          <w:szCs w:val="24"/>
        </w:rPr>
        <w:t xml:space="preserve"> recoger </w:t>
      </w:r>
      <w:r>
        <w:rPr>
          <w:rFonts w:ascii="Arial" w:hAnsi="Arial" w:cs="Arial"/>
          <w:sz w:val="24"/>
          <w:szCs w:val="24"/>
        </w:rPr>
        <w:t>los</w:t>
      </w:r>
      <w:r w:rsidRPr="005E47AE">
        <w:rPr>
          <w:rFonts w:ascii="Arial" w:hAnsi="Arial" w:cs="Arial"/>
          <w:sz w:val="24"/>
          <w:szCs w:val="24"/>
        </w:rPr>
        <w:t xml:space="preserve"> excrementos o deposiciones</w:t>
      </w:r>
      <w:r>
        <w:rPr>
          <w:rFonts w:ascii="Arial" w:hAnsi="Arial" w:cs="Arial"/>
          <w:sz w:val="24"/>
          <w:szCs w:val="24"/>
        </w:rPr>
        <w:t xml:space="preserve"> generados</w:t>
      </w:r>
      <w:r w:rsidRPr="005E47AE">
        <w:rPr>
          <w:rFonts w:ascii="Arial" w:hAnsi="Arial" w:cs="Arial"/>
          <w:sz w:val="24"/>
          <w:szCs w:val="24"/>
        </w:rPr>
        <w:t>; asimismo, deberá de emplear en todo momento ac</w:t>
      </w:r>
      <w:r>
        <w:rPr>
          <w:rFonts w:ascii="Arial" w:hAnsi="Arial" w:cs="Arial"/>
          <w:sz w:val="24"/>
          <w:szCs w:val="24"/>
        </w:rPr>
        <w:t xml:space="preserve">cesorios de seguridad y control, </w:t>
      </w:r>
      <w:r w:rsidRPr="005E47AE">
        <w:rPr>
          <w:rFonts w:ascii="Arial" w:hAnsi="Arial" w:cs="Arial"/>
          <w:sz w:val="24"/>
          <w:szCs w:val="24"/>
        </w:rPr>
        <w:t xml:space="preserve">tales como correa mientras permanezcan al interior, caso contrario podrán ser retirados por personal del </w:t>
      </w:r>
      <w:r>
        <w:rPr>
          <w:rFonts w:ascii="Arial" w:hAnsi="Arial" w:cs="Arial"/>
          <w:sz w:val="24"/>
          <w:szCs w:val="24"/>
        </w:rPr>
        <w:t>Paseo.</w:t>
      </w:r>
    </w:p>
    <w:p w14:paraId="0559BDAE"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b/>
          <w:sz w:val="24"/>
          <w:szCs w:val="24"/>
        </w:rPr>
        <w:t>Artículo 1</w:t>
      </w:r>
      <w:r w:rsidR="001C4C49" w:rsidRPr="00213891">
        <w:rPr>
          <w:rFonts w:ascii="Arial" w:hAnsi="Arial" w:cs="Arial"/>
          <w:b/>
          <w:sz w:val="24"/>
          <w:szCs w:val="24"/>
        </w:rPr>
        <w:t>3</w:t>
      </w:r>
      <w:r w:rsidRPr="00213891">
        <w:rPr>
          <w:rFonts w:ascii="Arial" w:hAnsi="Arial" w:cs="Arial"/>
          <w:b/>
          <w:sz w:val="24"/>
          <w:szCs w:val="24"/>
        </w:rPr>
        <w:t>.-</w:t>
      </w:r>
      <w:r w:rsidRPr="00213891">
        <w:rPr>
          <w:rFonts w:ascii="Arial" w:hAnsi="Arial" w:cs="Arial"/>
          <w:sz w:val="24"/>
          <w:szCs w:val="24"/>
        </w:rPr>
        <w:t xml:space="preserve"> Queda prohibido a los usuarios del Pa</w:t>
      </w:r>
      <w:r w:rsidR="001C4C49" w:rsidRPr="00213891">
        <w:rPr>
          <w:rFonts w:ascii="Arial" w:hAnsi="Arial" w:cs="Arial"/>
          <w:sz w:val="24"/>
          <w:szCs w:val="24"/>
        </w:rPr>
        <w:t>seo</w:t>
      </w:r>
      <w:r w:rsidRPr="00213891">
        <w:rPr>
          <w:rFonts w:ascii="Arial" w:hAnsi="Arial" w:cs="Arial"/>
          <w:sz w:val="24"/>
          <w:szCs w:val="24"/>
        </w:rPr>
        <w:t>, y será motivo de aviso a</w:t>
      </w:r>
      <w:r w:rsidR="002A6F3A" w:rsidRPr="00213891">
        <w:rPr>
          <w:rFonts w:ascii="Arial" w:hAnsi="Arial" w:cs="Arial"/>
          <w:sz w:val="24"/>
          <w:szCs w:val="24"/>
        </w:rPr>
        <w:t xml:space="preserve"> </w:t>
      </w:r>
      <w:r w:rsidRPr="00213891">
        <w:rPr>
          <w:rFonts w:ascii="Arial" w:hAnsi="Arial" w:cs="Arial"/>
          <w:sz w:val="24"/>
          <w:szCs w:val="24"/>
        </w:rPr>
        <w:t>las autoridades correspondientes, lo siguiente:</w:t>
      </w:r>
    </w:p>
    <w:p w14:paraId="5ECE75AE"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I.- Montar en bicicleta o patineta por los andadores del Pa</w:t>
      </w:r>
      <w:r w:rsidR="007715EA" w:rsidRPr="00213891">
        <w:rPr>
          <w:rFonts w:ascii="Arial" w:hAnsi="Arial" w:cs="Arial"/>
          <w:sz w:val="24"/>
          <w:szCs w:val="24"/>
        </w:rPr>
        <w:t>seo</w:t>
      </w:r>
      <w:r w:rsidRPr="00213891">
        <w:rPr>
          <w:rFonts w:ascii="Arial" w:hAnsi="Arial" w:cs="Arial"/>
          <w:sz w:val="24"/>
          <w:szCs w:val="24"/>
        </w:rPr>
        <w:t>;</w:t>
      </w:r>
    </w:p>
    <w:p w14:paraId="31857A44"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II.- Accesar con mascotas</w:t>
      </w:r>
      <w:r w:rsidR="00CF70C9">
        <w:rPr>
          <w:rFonts w:ascii="Arial" w:hAnsi="Arial" w:cs="Arial"/>
          <w:sz w:val="24"/>
          <w:szCs w:val="24"/>
        </w:rPr>
        <w:t xml:space="preserve"> sin accesorios de seguridad y control;</w:t>
      </w:r>
    </w:p>
    <w:p w14:paraId="68B04550" w14:textId="77777777" w:rsidR="00137B0D" w:rsidRPr="00213891" w:rsidRDefault="00C00C10" w:rsidP="00213891">
      <w:pPr>
        <w:spacing w:before="160" w:after="0"/>
        <w:jc w:val="both"/>
        <w:rPr>
          <w:rFonts w:ascii="Arial" w:hAnsi="Arial" w:cs="Arial"/>
          <w:sz w:val="24"/>
          <w:szCs w:val="24"/>
        </w:rPr>
      </w:pPr>
      <w:r w:rsidRPr="00213891">
        <w:rPr>
          <w:rFonts w:ascii="Arial" w:hAnsi="Arial" w:cs="Arial"/>
          <w:sz w:val="24"/>
          <w:szCs w:val="24"/>
        </w:rPr>
        <w:t xml:space="preserve">III.- </w:t>
      </w:r>
      <w:r w:rsidR="00235E55" w:rsidRPr="00213891">
        <w:rPr>
          <w:rFonts w:ascii="Arial" w:hAnsi="Arial" w:cs="Arial"/>
          <w:sz w:val="24"/>
          <w:szCs w:val="24"/>
        </w:rPr>
        <w:t>Introducir o consumir psicotrópicos y bebidas alcohólicas;</w:t>
      </w:r>
    </w:p>
    <w:p w14:paraId="4D5FFA42"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 xml:space="preserve">IV.- </w:t>
      </w:r>
      <w:r w:rsidR="00235E55" w:rsidRPr="00213891">
        <w:rPr>
          <w:rFonts w:ascii="Arial" w:hAnsi="Arial" w:cs="Arial"/>
          <w:sz w:val="24"/>
          <w:szCs w:val="24"/>
        </w:rPr>
        <w:t>Arrojar o abandonar en el Paseo y la barranca, residuos sólidos de cualquier especie</w:t>
      </w:r>
      <w:r w:rsidR="00983563">
        <w:rPr>
          <w:rFonts w:ascii="Arial" w:hAnsi="Arial" w:cs="Arial"/>
          <w:sz w:val="24"/>
          <w:szCs w:val="24"/>
        </w:rPr>
        <w:t xml:space="preserve">, bajo apercibimiento de que quien incurra en la violación de dicha prohibición será sancionado de acuerdo a lo señalado en el </w:t>
      </w:r>
      <w:r w:rsidR="00983563" w:rsidRPr="00983563">
        <w:rPr>
          <w:rFonts w:ascii="Arial" w:hAnsi="Arial" w:cs="Arial"/>
          <w:sz w:val="24"/>
          <w:szCs w:val="24"/>
        </w:rPr>
        <w:t>Reglamento de Ecología y Protección al Ambiente del municipio de Cuernavaca, Morelos</w:t>
      </w:r>
      <w:r w:rsidR="00983563">
        <w:rPr>
          <w:rFonts w:ascii="Arial" w:hAnsi="Arial" w:cs="Arial"/>
          <w:sz w:val="24"/>
          <w:szCs w:val="24"/>
        </w:rPr>
        <w:t>;</w:t>
      </w:r>
    </w:p>
    <w:p w14:paraId="76109AE7" w14:textId="77777777" w:rsidR="00137B0D" w:rsidRPr="00213891" w:rsidRDefault="00C00C10" w:rsidP="00213891">
      <w:pPr>
        <w:spacing w:before="160" w:after="0"/>
        <w:jc w:val="both"/>
        <w:rPr>
          <w:rFonts w:ascii="Arial" w:hAnsi="Arial" w:cs="Arial"/>
          <w:sz w:val="24"/>
          <w:szCs w:val="24"/>
        </w:rPr>
      </w:pPr>
      <w:r w:rsidRPr="00213891">
        <w:rPr>
          <w:rFonts w:ascii="Arial" w:hAnsi="Arial" w:cs="Arial"/>
          <w:sz w:val="24"/>
          <w:szCs w:val="24"/>
        </w:rPr>
        <w:t xml:space="preserve">V.- Dañar el mobiliario </w:t>
      </w:r>
      <w:r w:rsidR="00235E55" w:rsidRPr="00213891">
        <w:rPr>
          <w:rFonts w:ascii="Arial" w:hAnsi="Arial" w:cs="Arial"/>
          <w:sz w:val="24"/>
          <w:szCs w:val="24"/>
        </w:rPr>
        <w:t>e infraestructura</w:t>
      </w:r>
      <w:r w:rsidR="00137B0D" w:rsidRPr="00213891">
        <w:rPr>
          <w:rFonts w:ascii="Arial" w:hAnsi="Arial" w:cs="Arial"/>
          <w:sz w:val="24"/>
          <w:szCs w:val="24"/>
        </w:rPr>
        <w:t>;</w:t>
      </w:r>
    </w:p>
    <w:p w14:paraId="76138374"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VI.-</w:t>
      </w:r>
      <w:r w:rsidR="00983563">
        <w:rPr>
          <w:rFonts w:ascii="Arial" w:hAnsi="Arial" w:cs="Arial"/>
          <w:sz w:val="24"/>
          <w:szCs w:val="24"/>
        </w:rPr>
        <w:t xml:space="preserve"> Ingresar con objetos de vidrio u objetos que se consideren como plásticos de un solo uso;</w:t>
      </w:r>
    </w:p>
    <w:p w14:paraId="65A6FCF0" w14:textId="77777777" w:rsidR="00137B0D" w:rsidRPr="00213891" w:rsidRDefault="00235E55" w:rsidP="00213891">
      <w:pPr>
        <w:spacing w:before="160" w:after="0"/>
        <w:jc w:val="both"/>
        <w:rPr>
          <w:rFonts w:ascii="Arial" w:hAnsi="Arial" w:cs="Arial"/>
          <w:sz w:val="24"/>
          <w:szCs w:val="24"/>
        </w:rPr>
      </w:pPr>
      <w:r w:rsidRPr="00213891">
        <w:rPr>
          <w:rFonts w:ascii="Arial" w:hAnsi="Arial" w:cs="Arial"/>
          <w:sz w:val="24"/>
          <w:szCs w:val="24"/>
        </w:rPr>
        <w:t>VII</w:t>
      </w:r>
      <w:r w:rsidR="00137B0D" w:rsidRPr="00213891">
        <w:rPr>
          <w:rFonts w:ascii="Arial" w:hAnsi="Arial" w:cs="Arial"/>
          <w:sz w:val="24"/>
          <w:szCs w:val="24"/>
        </w:rPr>
        <w:t>.- Realizar actos contrarios a la moral y las buenas costumbres;</w:t>
      </w:r>
    </w:p>
    <w:p w14:paraId="52427082" w14:textId="77777777" w:rsidR="00137B0D" w:rsidRPr="00213891" w:rsidRDefault="00235E55" w:rsidP="00213891">
      <w:pPr>
        <w:spacing w:before="160" w:after="0"/>
        <w:jc w:val="both"/>
        <w:rPr>
          <w:rFonts w:ascii="Arial" w:hAnsi="Arial" w:cs="Arial"/>
          <w:sz w:val="24"/>
          <w:szCs w:val="24"/>
        </w:rPr>
      </w:pPr>
      <w:r w:rsidRPr="00213891">
        <w:rPr>
          <w:rFonts w:ascii="Arial" w:hAnsi="Arial" w:cs="Arial"/>
          <w:sz w:val="24"/>
          <w:szCs w:val="24"/>
        </w:rPr>
        <w:lastRenderedPageBreak/>
        <w:t xml:space="preserve">VIII.- </w:t>
      </w:r>
      <w:r w:rsidR="00137B0D" w:rsidRPr="00213891">
        <w:rPr>
          <w:rFonts w:ascii="Arial" w:hAnsi="Arial" w:cs="Arial"/>
          <w:sz w:val="24"/>
          <w:szCs w:val="24"/>
        </w:rPr>
        <w:t>Depositar animales muertos, residuos sólidos que despidan</w:t>
      </w:r>
      <w:r w:rsidR="00C00C10" w:rsidRPr="00213891">
        <w:rPr>
          <w:rFonts w:ascii="Arial" w:hAnsi="Arial" w:cs="Arial"/>
          <w:sz w:val="24"/>
          <w:szCs w:val="24"/>
        </w:rPr>
        <w:t xml:space="preserve"> </w:t>
      </w:r>
      <w:r w:rsidR="00137B0D" w:rsidRPr="00213891">
        <w:rPr>
          <w:rFonts w:ascii="Arial" w:hAnsi="Arial" w:cs="Arial"/>
          <w:sz w:val="24"/>
          <w:szCs w:val="24"/>
        </w:rPr>
        <w:t>olores</w:t>
      </w:r>
      <w:r w:rsidR="00C00C10" w:rsidRPr="00213891">
        <w:rPr>
          <w:rFonts w:ascii="Arial" w:hAnsi="Arial" w:cs="Arial"/>
          <w:sz w:val="24"/>
          <w:szCs w:val="24"/>
        </w:rPr>
        <w:t xml:space="preserve"> </w:t>
      </w:r>
      <w:r w:rsidR="00137B0D" w:rsidRPr="00213891">
        <w:rPr>
          <w:rFonts w:ascii="Arial" w:hAnsi="Arial" w:cs="Arial"/>
          <w:sz w:val="24"/>
          <w:szCs w:val="24"/>
        </w:rPr>
        <w:t>desagradables y quemar a cielo abierto o en lugares no autorizados, cualquier</w:t>
      </w:r>
      <w:r w:rsidR="00C00C10" w:rsidRPr="00213891">
        <w:rPr>
          <w:rFonts w:ascii="Arial" w:hAnsi="Arial" w:cs="Arial"/>
          <w:sz w:val="24"/>
          <w:szCs w:val="24"/>
        </w:rPr>
        <w:t xml:space="preserve"> </w:t>
      </w:r>
      <w:r w:rsidR="00137B0D" w:rsidRPr="00213891">
        <w:rPr>
          <w:rFonts w:ascii="Arial" w:hAnsi="Arial" w:cs="Arial"/>
          <w:sz w:val="24"/>
          <w:szCs w:val="24"/>
        </w:rPr>
        <w:t>tipo de los residuos sólidos;</w:t>
      </w:r>
    </w:p>
    <w:p w14:paraId="59E30597" w14:textId="77777777" w:rsidR="00137B0D" w:rsidRPr="00213891" w:rsidRDefault="00235E55" w:rsidP="00213891">
      <w:pPr>
        <w:spacing w:before="160" w:after="0"/>
        <w:jc w:val="both"/>
        <w:rPr>
          <w:rFonts w:ascii="Arial" w:hAnsi="Arial" w:cs="Arial"/>
          <w:sz w:val="24"/>
          <w:szCs w:val="24"/>
        </w:rPr>
      </w:pPr>
      <w:r w:rsidRPr="00213891">
        <w:rPr>
          <w:rFonts w:ascii="Arial" w:hAnsi="Arial" w:cs="Arial"/>
          <w:sz w:val="24"/>
          <w:szCs w:val="24"/>
        </w:rPr>
        <w:t>I</w:t>
      </w:r>
      <w:r w:rsidR="00137B0D" w:rsidRPr="00213891">
        <w:rPr>
          <w:rFonts w:ascii="Arial" w:hAnsi="Arial" w:cs="Arial"/>
          <w:sz w:val="24"/>
          <w:szCs w:val="24"/>
        </w:rPr>
        <w:t>X.- Pepenar residuos sólido</w:t>
      </w:r>
      <w:r w:rsidR="00C00C10" w:rsidRPr="00213891">
        <w:rPr>
          <w:rFonts w:ascii="Arial" w:hAnsi="Arial" w:cs="Arial"/>
          <w:sz w:val="24"/>
          <w:szCs w:val="24"/>
        </w:rPr>
        <w:t>s de los recipientes instalados</w:t>
      </w:r>
      <w:r w:rsidRPr="00213891">
        <w:rPr>
          <w:rFonts w:ascii="Arial" w:hAnsi="Arial" w:cs="Arial"/>
          <w:sz w:val="24"/>
          <w:szCs w:val="24"/>
        </w:rPr>
        <w:t>;</w:t>
      </w:r>
    </w:p>
    <w:p w14:paraId="755A4DF0"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X.- Fijar propaganda comercial y/o política en el equipamiento urbano</w:t>
      </w:r>
      <w:r w:rsidR="00C00C10" w:rsidRPr="00213891">
        <w:rPr>
          <w:rFonts w:ascii="Arial" w:hAnsi="Arial" w:cs="Arial"/>
          <w:sz w:val="24"/>
          <w:szCs w:val="24"/>
        </w:rPr>
        <w:t xml:space="preserve"> </w:t>
      </w:r>
      <w:r w:rsidRPr="00213891">
        <w:rPr>
          <w:rFonts w:ascii="Arial" w:hAnsi="Arial" w:cs="Arial"/>
          <w:sz w:val="24"/>
          <w:szCs w:val="24"/>
        </w:rPr>
        <w:t>destinado a la recolección de los residuos sólidos; así como, fijar en los</w:t>
      </w:r>
      <w:r w:rsidR="00C00C10" w:rsidRPr="00213891">
        <w:rPr>
          <w:rFonts w:ascii="Arial" w:hAnsi="Arial" w:cs="Arial"/>
          <w:sz w:val="24"/>
          <w:szCs w:val="24"/>
        </w:rPr>
        <w:t xml:space="preserve"> </w:t>
      </w:r>
      <w:r w:rsidRPr="00213891">
        <w:rPr>
          <w:rFonts w:ascii="Arial" w:hAnsi="Arial" w:cs="Arial"/>
          <w:sz w:val="24"/>
          <w:szCs w:val="24"/>
        </w:rPr>
        <w:t>recipientes u otro mobiliario urbano destinado al depósito y recolección colores</w:t>
      </w:r>
      <w:r w:rsidR="00C00C10" w:rsidRPr="00213891">
        <w:rPr>
          <w:rFonts w:ascii="Arial" w:hAnsi="Arial" w:cs="Arial"/>
          <w:sz w:val="24"/>
          <w:szCs w:val="24"/>
        </w:rPr>
        <w:t xml:space="preserve"> </w:t>
      </w:r>
      <w:r w:rsidRPr="00213891">
        <w:rPr>
          <w:rFonts w:ascii="Arial" w:hAnsi="Arial" w:cs="Arial"/>
          <w:sz w:val="24"/>
          <w:szCs w:val="24"/>
        </w:rPr>
        <w:t>alus</w:t>
      </w:r>
      <w:r w:rsidR="00235E55" w:rsidRPr="00213891">
        <w:rPr>
          <w:rFonts w:ascii="Arial" w:hAnsi="Arial" w:cs="Arial"/>
          <w:sz w:val="24"/>
          <w:szCs w:val="24"/>
        </w:rPr>
        <w:t>ivos a algún partido político;</w:t>
      </w:r>
    </w:p>
    <w:p w14:paraId="246CF975"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XI.- Confinar residuos sólidos fuera de los sitios destinados para dicho fin en el</w:t>
      </w:r>
      <w:r w:rsidR="00C00C10" w:rsidRPr="00213891">
        <w:rPr>
          <w:rFonts w:ascii="Arial" w:hAnsi="Arial" w:cs="Arial"/>
          <w:sz w:val="24"/>
          <w:szCs w:val="24"/>
        </w:rPr>
        <w:t xml:space="preserve"> </w:t>
      </w:r>
      <w:r w:rsidR="00A514F7">
        <w:rPr>
          <w:rFonts w:ascii="Arial" w:hAnsi="Arial" w:cs="Arial"/>
          <w:sz w:val="24"/>
          <w:szCs w:val="24"/>
        </w:rPr>
        <w:t>Paseo</w:t>
      </w:r>
      <w:r w:rsidRPr="00213891">
        <w:rPr>
          <w:rFonts w:ascii="Arial" w:hAnsi="Arial" w:cs="Arial"/>
          <w:sz w:val="24"/>
          <w:szCs w:val="24"/>
        </w:rPr>
        <w:t>, áreas verdes, áreas de valor ambiental, áreas naturales protegidas,</w:t>
      </w:r>
      <w:r w:rsidR="00C00C10" w:rsidRPr="00213891">
        <w:rPr>
          <w:rFonts w:ascii="Arial" w:hAnsi="Arial" w:cs="Arial"/>
          <w:sz w:val="24"/>
          <w:szCs w:val="24"/>
        </w:rPr>
        <w:t xml:space="preserve"> </w:t>
      </w:r>
      <w:r w:rsidRPr="00213891">
        <w:rPr>
          <w:rFonts w:ascii="Arial" w:hAnsi="Arial" w:cs="Arial"/>
          <w:sz w:val="24"/>
          <w:szCs w:val="24"/>
        </w:rPr>
        <w:t xml:space="preserve">zonas rurales o </w:t>
      </w:r>
      <w:r w:rsidR="00235E55" w:rsidRPr="00213891">
        <w:rPr>
          <w:rFonts w:ascii="Arial" w:hAnsi="Arial" w:cs="Arial"/>
          <w:sz w:val="24"/>
          <w:szCs w:val="24"/>
        </w:rPr>
        <w:t>áreas de conservación ecológica;</w:t>
      </w:r>
    </w:p>
    <w:p w14:paraId="03AACE5B" w14:textId="77777777" w:rsidR="00235E55" w:rsidRPr="00213891" w:rsidRDefault="00235E55" w:rsidP="00213891">
      <w:pPr>
        <w:spacing w:before="160" w:after="0"/>
        <w:jc w:val="both"/>
        <w:rPr>
          <w:rFonts w:ascii="Arial" w:hAnsi="Arial" w:cs="Arial"/>
          <w:sz w:val="24"/>
          <w:szCs w:val="24"/>
        </w:rPr>
      </w:pPr>
      <w:r w:rsidRPr="00213891">
        <w:rPr>
          <w:rFonts w:ascii="Arial" w:hAnsi="Arial" w:cs="Arial"/>
          <w:sz w:val="24"/>
          <w:szCs w:val="24"/>
        </w:rPr>
        <w:t>XII.- Introducir, distribuir o usar insecticidas, plaguicidas, fungicidas, detergentes y/o cualquier agente contaminante;</w:t>
      </w:r>
    </w:p>
    <w:p w14:paraId="4ABB2C29" w14:textId="77777777" w:rsidR="00235E55" w:rsidRPr="00213891" w:rsidRDefault="00235E55" w:rsidP="00213891">
      <w:pPr>
        <w:spacing w:before="160" w:after="0"/>
        <w:jc w:val="both"/>
        <w:rPr>
          <w:rFonts w:ascii="Arial" w:hAnsi="Arial" w:cs="Arial"/>
          <w:sz w:val="24"/>
          <w:szCs w:val="24"/>
        </w:rPr>
      </w:pPr>
      <w:r w:rsidRPr="00213891">
        <w:rPr>
          <w:rFonts w:ascii="Arial" w:hAnsi="Arial" w:cs="Arial"/>
          <w:sz w:val="24"/>
          <w:szCs w:val="24"/>
        </w:rPr>
        <w:t>XIII.- Capturar, colectar y extraer cualquier tipo de material vegetal y/o animal;</w:t>
      </w:r>
    </w:p>
    <w:p w14:paraId="0999F617" w14:textId="77777777" w:rsidR="00235E55" w:rsidRPr="00213891" w:rsidRDefault="00235E55" w:rsidP="00213891">
      <w:pPr>
        <w:spacing w:before="160" w:after="0"/>
        <w:jc w:val="both"/>
        <w:rPr>
          <w:rFonts w:ascii="Arial" w:hAnsi="Arial" w:cs="Arial"/>
          <w:sz w:val="24"/>
          <w:szCs w:val="24"/>
        </w:rPr>
      </w:pPr>
      <w:r w:rsidRPr="00213891">
        <w:rPr>
          <w:rFonts w:ascii="Arial" w:hAnsi="Arial" w:cs="Arial"/>
          <w:sz w:val="24"/>
          <w:szCs w:val="24"/>
        </w:rPr>
        <w:t xml:space="preserve">XIV. Utilizar altavoces, equipo de sonido, radios portátiles, cualquier instrumento musical electrónico que cause contaminación por ruido en los escenarios naturales del </w:t>
      </w:r>
      <w:r w:rsidR="00A514F7">
        <w:rPr>
          <w:rFonts w:ascii="Arial" w:hAnsi="Arial" w:cs="Arial"/>
          <w:sz w:val="24"/>
          <w:szCs w:val="24"/>
        </w:rPr>
        <w:t>Paseo</w:t>
      </w:r>
      <w:r w:rsidRPr="00213891">
        <w:rPr>
          <w:rFonts w:ascii="Arial" w:hAnsi="Arial" w:cs="Arial"/>
          <w:sz w:val="24"/>
          <w:szCs w:val="24"/>
        </w:rPr>
        <w:t xml:space="preserve"> y</w:t>
      </w:r>
    </w:p>
    <w:p w14:paraId="728297FC" w14:textId="77777777" w:rsidR="00235E55" w:rsidRPr="00213891" w:rsidRDefault="00235E55" w:rsidP="00213891">
      <w:pPr>
        <w:spacing w:before="160" w:after="0"/>
        <w:jc w:val="both"/>
        <w:rPr>
          <w:rFonts w:ascii="Arial" w:hAnsi="Arial" w:cs="Arial"/>
          <w:sz w:val="24"/>
          <w:szCs w:val="24"/>
        </w:rPr>
      </w:pPr>
      <w:r w:rsidRPr="00213891">
        <w:rPr>
          <w:rFonts w:ascii="Arial" w:hAnsi="Arial" w:cs="Arial"/>
          <w:sz w:val="24"/>
          <w:szCs w:val="24"/>
        </w:rPr>
        <w:t>XV. Todas las demás consideradas en los reglamentos, leyes y demás disposiciones legales.</w:t>
      </w:r>
      <w:r w:rsidRPr="00213891">
        <w:rPr>
          <w:rFonts w:ascii="Arial" w:hAnsi="Arial" w:cs="Arial"/>
          <w:sz w:val="24"/>
          <w:szCs w:val="24"/>
        </w:rPr>
        <w:cr/>
      </w:r>
    </w:p>
    <w:p w14:paraId="170D9144" w14:textId="77777777" w:rsidR="00C00C10" w:rsidRPr="00213891" w:rsidRDefault="00C00C10" w:rsidP="00213891">
      <w:pPr>
        <w:spacing w:before="160" w:after="0"/>
        <w:jc w:val="both"/>
        <w:rPr>
          <w:rFonts w:ascii="Arial" w:hAnsi="Arial" w:cs="Arial"/>
          <w:sz w:val="24"/>
          <w:szCs w:val="24"/>
        </w:rPr>
      </w:pPr>
    </w:p>
    <w:p w14:paraId="7E8A94C6" w14:textId="77777777" w:rsidR="00783F96" w:rsidRPr="00213891" w:rsidRDefault="00783F96" w:rsidP="00574BBB">
      <w:pPr>
        <w:spacing w:before="160" w:after="0"/>
        <w:jc w:val="center"/>
        <w:rPr>
          <w:rFonts w:ascii="Arial" w:hAnsi="Arial" w:cs="Arial"/>
          <w:b/>
          <w:sz w:val="24"/>
          <w:szCs w:val="24"/>
        </w:rPr>
      </w:pPr>
      <w:r w:rsidRPr="00213891">
        <w:rPr>
          <w:rFonts w:ascii="Arial" w:hAnsi="Arial" w:cs="Arial"/>
          <w:b/>
          <w:sz w:val="24"/>
          <w:szCs w:val="24"/>
        </w:rPr>
        <w:t>CAPITULO V</w:t>
      </w:r>
    </w:p>
    <w:p w14:paraId="257A5D2D" w14:textId="77777777" w:rsidR="00783F96" w:rsidRPr="00213891" w:rsidRDefault="00783F96" w:rsidP="00574BBB">
      <w:pPr>
        <w:spacing w:before="160" w:after="0"/>
        <w:jc w:val="center"/>
        <w:rPr>
          <w:rFonts w:ascii="Arial" w:hAnsi="Arial" w:cs="Arial"/>
          <w:b/>
          <w:sz w:val="24"/>
          <w:szCs w:val="24"/>
        </w:rPr>
      </w:pPr>
      <w:r w:rsidRPr="00213891">
        <w:rPr>
          <w:rFonts w:ascii="Arial" w:hAnsi="Arial" w:cs="Arial"/>
          <w:b/>
          <w:sz w:val="24"/>
          <w:szCs w:val="24"/>
        </w:rPr>
        <w:t>DE LAS AUTORIZACIONES</w:t>
      </w:r>
    </w:p>
    <w:p w14:paraId="62555AE4" w14:textId="77777777" w:rsidR="00783F96" w:rsidRPr="00213891" w:rsidRDefault="00783F96" w:rsidP="00213891">
      <w:pPr>
        <w:spacing w:before="160" w:after="0"/>
        <w:jc w:val="both"/>
        <w:rPr>
          <w:rFonts w:ascii="Arial" w:hAnsi="Arial" w:cs="Arial"/>
          <w:sz w:val="24"/>
          <w:szCs w:val="24"/>
        </w:rPr>
      </w:pPr>
    </w:p>
    <w:p w14:paraId="7F8CCAF8" w14:textId="77777777" w:rsidR="00783F96" w:rsidRPr="00213891" w:rsidRDefault="00CF70C9" w:rsidP="00213891">
      <w:pPr>
        <w:spacing w:before="160" w:after="0"/>
        <w:jc w:val="both"/>
        <w:rPr>
          <w:rFonts w:ascii="Arial" w:hAnsi="Arial" w:cs="Arial"/>
          <w:sz w:val="24"/>
          <w:szCs w:val="24"/>
        </w:rPr>
      </w:pPr>
      <w:r>
        <w:rPr>
          <w:rFonts w:ascii="Arial" w:hAnsi="Arial" w:cs="Arial"/>
          <w:b/>
          <w:sz w:val="24"/>
          <w:szCs w:val="24"/>
        </w:rPr>
        <w:t>Artí</w:t>
      </w:r>
      <w:r w:rsidR="00783F96" w:rsidRPr="00213891">
        <w:rPr>
          <w:rFonts w:ascii="Arial" w:hAnsi="Arial" w:cs="Arial"/>
          <w:b/>
          <w:sz w:val="24"/>
          <w:szCs w:val="24"/>
        </w:rPr>
        <w:t>culo 1</w:t>
      </w:r>
      <w:r w:rsidR="00235E55" w:rsidRPr="00213891">
        <w:rPr>
          <w:rFonts w:ascii="Arial" w:hAnsi="Arial" w:cs="Arial"/>
          <w:b/>
          <w:sz w:val="24"/>
          <w:szCs w:val="24"/>
        </w:rPr>
        <w:t>4</w:t>
      </w:r>
      <w:r w:rsidR="00783F96" w:rsidRPr="00213891">
        <w:rPr>
          <w:rFonts w:ascii="Arial" w:hAnsi="Arial" w:cs="Arial"/>
          <w:b/>
          <w:sz w:val="24"/>
          <w:szCs w:val="24"/>
        </w:rPr>
        <w:t xml:space="preserve">.- </w:t>
      </w:r>
      <w:r w:rsidR="00783F96" w:rsidRPr="00213891">
        <w:rPr>
          <w:rFonts w:ascii="Arial" w:hAnsi="Arial" w:cs="Arial"/>
          <w:sz w:val="24"/>
          <w:szCs w:val="24"/>
        </w:rPr>
        <w:t>Se podrán emitir autorizaciones previo visto bueno de la Dirección de Conservación de Bosques, Barrancas y Áreas Naturales Protegidas, para realizar las siguientes actividades:</w:t>
      </w:r>
    </w:p>
    <w:p w14:paraId="57538CBF" w14:textId="77777777" w:rsidR="00783F96" w:rsidRPr="00213891" w:rsidRDefault="00783F96" w:rsidP="00213891">
      <w:pPr>
        <w:spacing w:before="160" w:after="0"/>
        <w:jc w:val="both"/>
        <w:rPr>
          <w:rFonts w:ascii="Arial" w:hAnsi="Arial" w:cs="Arial"/>
          <w:sz w:val="24"/>
          <w:szCs w:val="24"/>
        </w:rPr>
      </w:pPr>
      <w:r w:rsidRPr="00213891">
        <w:rPr>
          <w:rFonts w:ascii="Arial" w:hAnsi="Arial" w:cs="Arial"/>
          <w:sz w:val="24"/>
          <w:szCs w:val="24"/>
        </w:rPr>
        <w:t>I. Actividades turístico-recreativas dentro del Paseo;</w:t>
      </w:r>
    </w:p>
    <w:p w14:paraId="3B4B5095" w14:textId="77777777" w:rsidR="00783F96" w:rsidRPr="00213891" w:rsidRDefault="00783F96" w:rsidP="00213891">
      <w:pPr>
        <w:spacing w:before="160" w:after="0"/>
        <w:jc w:val="both"/>
        <w:rPr>
          <w:rFonts w:ascii="Arial" w:hAnsi="Arial" w:cs="Arial"/>
          <w:sz w:val="24"/>
          <w:szCs w:val="24"/>
        </w:rPr>
      </w:pPr>
      <w:r w:rsidRPr="00213891">
        <w:rPr>
          <w:rFonts w:ascii="Arial" w:hAnsi="Arial" w:cs="Arial"/>
          <w:sz w:val="24"/>
          <w:szCs w:val="24"/>
        </w:rPr>
        <w:t>II. Filmaciones, actividades de fotografía, captura de imágenes o sonidos con fines comerciales;</w:t>
      </w:r>
    </w:p>
    <w:p w14:paraId="535F2BC2" w14:textId="77777777" w:rsidR="00783F96" w:rsidRPr="00213891" w:rsidRDefault="00783F96" w:rsidP="00213891">
      <w:pPr>
        <w:spacing w:before="160" w:after="0"/>
        <w:jc w:val="both"/>
        <w:rPr>
          <w:rFonts w:ascii="Arial" w:hAnsi="Arial" w:cs="Arial"/>
          <w:sz w:val="24"/>
          <w:szCs w:val="24"/>
        </w:rPr>
      </w:pPr>
      <w:r w:rsidRPr="00213891">
        <w:rPr>
          <w:rFonts w:ascii="Arial" w:hAnsi="Arial" w:cs="Arial"/>
          <w:sz w:val="24"/>
          <w:szCs w:val="24"/>
        </w:rPr>
        <w:t xml:space="preserve">III. Actividades comerciales </w:t>
      </w:r>
      <w:r w:rsidR="001C4C49" w:rsidRPr="00213891">
        <w:rPr>
          <w:rFonts w:ascii="Arial" w:hAnsi="Arial" w:cs="Arial"/>
          <w:sz w:val="24"/>
          <w:szCs w:val="24"/>
        </w:rPr>
        <w:t xml:space="preserve">de venta de </w:t>
      </w:r>
      <w:r w:rsidR="00A97B1F">
        <w:rPr>
          <w:rFonts w:ascii="Arial" w:hAnsi="Arial" w:cs="Arial"/>
          <w:sz w:val="24"/>
          <w:szCs w:val="24"/>
        </w:rPr>
        <w:t>productos artesanales no comestibles</w:t>
      </w:r>
      <w:r w:rsidRPr="00213891">
        <w:rPr>
          <w:rFonts w:ascii="Arial" w:hAnsi="Arial" w:cs="Arial"/>
          <w:sz w:val="24"/>
          <w:szCs w:val="24"/>
        </w:rPr>
        <w:t>;</w:t>
      </w:r>
    </w:p>
    <w:p w14:paraId="051EA432" w14:textId="77777777" w:rsidR="00783F96" w:rsidRPr="00213891" w:rsidRDefault="00783F96" w:rsidP="00213891">
      <w:pPr>
        <w:spacing w:before="160" w:after="0"/>
        <w:jc w:val="both"/>
        <w:rPr>
          <w:rFonts w:ascii="Arial" w:hAnsi="Arial" w:cs="Arial"/>
          <w:sz w:val="24"/>
          <w:szCs w:val="24"/>
        </w:rPr>
      </w:pPr>
      <w:r w:rsidRPr="00213891">
        <w:rPr>
          <w:rFonts w:ascii="Arial" w:hAnsi="Arial" w:cs="Arial"/>
          <w:sz w:val="24"/>
          <w:szCs w:val="24"/>
        </w:rPr>
        <w:t>IV. Cualquier actividad que se requiera llevar a cabo fuera del horario de operación del paseo; y</w:t>
      </w:r>
    </w:p>
    <w:p w14:paraId="038DC92A" w14:textId="77777777" w:rsidR="00783F96" w:rsidRPr="00213891" w:rsidRDefault="00783F96" w:rsidP="00213891">
      <w:pPr>
        <w:spacing w:before="160" w:after="0"/>
        <w:jc w:val="both"/>
        <w:rPr>
          <w:rFonts w:ascii="Arial" w:hAnsi="Arial" w:cs="Arial"/>
          <w:sz w:val="24"/>
          <w:szCs w:val="24"/>
        </w:rPr>
      </w:pPr>
      <w:r w:rsidRPr="00213891">
        <w:rPr>
          <w:rFonts w:ascii="Arial" w:hAnsi="Arial" w:cs="Arial"/>
          <w:sz w:val="24"/>
          <w:szCs w:val="24"/>
        </w:rPr>
        <w:lastRenderedPageBreak/>
        <w:t>V. Actividades de remodelación y rehabilitación de la infraestructura.</w:t>
      </w:r>
    </w:p>
    <w:p w14:paraId="716B102B" w14:textId="77777777" w:rsidR="00783F96" w:rsidRPr="00213891" w:rsidRDefault="00CF70C9" w:rsidP="00213891">
      <w:pPr>
        <w:spacing w:before="160" w:after="0"/>
        <w:jc w:val="both"/>
        <w:rPr>
          <w:rFonts w:ascii="Arial" w:hAnsi="Arial" w:cs="Arial"/>
          <w:sz w:val="24"/>
          <w:szCs w:val="24"/>
        </w:rPr>
      </w:pPr>
      <w:r>
        <w:rPr>
          <w:rFonts w:ascii="Arial" w:hAnsi="Arial" w:cs="Arial"/>
          <w:b/>
          <w:sz w:val="24"/>
          <w:szCs w:val="24"/>
        </w:rPr>
        <w:t>Artí</w:t>
      </w:r>
      <w:r w:rsidR="00235E55" w:rsidRPr="00213891">
        <w:rPr>
          <w:rFonts w:ascii="Arial" w:hAnsi="Arial" w:cs="Arial"/>
          <w:b/>
          <w:sz w:val="24"/>
          <w:szCs w:val="24"/>
        </w:rPr>
        <w:t>culo 15</w:t>
      </w:r>
      <w:r w:rsidR="00783F96" w:rsidRPr="00213891">
        <w:rPr>
          <w:rFonts w:ascii="Arial" w:hAnsi="Arial" w:cs="Arial"/>
          <w:b/>
          <w:sz w:val="24"/>
          <w:szCs w:val="24"/>
        </w:rPr>
        <w:t xml:space="preserve">.- </w:t>
      </w:r>
      <w:r w:rsidR="00783F96" w:rsidRPr="00213891">
        <w:rPr>
          <w:rFonts w:ascii="Arial" w:hAnsi="Arial" w:cs="Arial"/>
          <w:sz w:val="24"/>
          <w:szCs w:val="24"/>
        </w:rPr>
        <w:t xml:space="preserve">La vigencia de las autorizaciones a que se refiere la Regla anterior será: </w:t>
      </w:r>
    </w:p>
    <w:p w14:paraId="33583F80" w14:textId="77777777" w:rsidR="00783F96" w:rsidRPr="00213891" w:rsidRDefault="00783F96" w:rsidP="00213891">
      <w:pPr>
        <w:spacing w:before="160" w:after="0"/>
        <w:jc w:val="both"/>
        <w:rPr>
          <w:rFonts w:ascii="Arial" w:hAnsi="Arial" w:cs="Arial"/>
          <w:sz w:val="24"/>
          <w:szCs w:val="24"/>
        </w:rPr>
      </w:pPr>
      <w:r w:rsidRPr="00213891">
        <w:rPr>
          <w:rFonts w:ascii="Arial" w:hAnsi="Arial" w:cs="Arial"/>
          <w:sz w:val="24"/>
          <w:szCs w:val="24"/>
        </w:rPr>
        <w:t>I. Por evento;</w:t>
      </w:r>
    </w:p>
    <w:p w14:paraId="5B88F155" w14:textId="77777777" w:rsidR="00783F96" w:rsidRPr="00213891" w:rsidRDefault="00783F96" w:rsidP="00213891">
      <w:pPr>
        <w:spacing w:before="160" w:after="0"/>
        <w:jc w:val="both"/>
        <w:rPr>
          <w:rFonts w:ascii="Arial" w:hAnsi="Arial" w:cs="Arial"/>
          <w:sz w:val="24"/>
          <w:szCs w:val="24"/>
        </w:rPr>
      </w:pPr>
      <w:r w:rsidRPr="00213891">
        <w:rPr>
          <w:rFonts w:ascii="Arial" w:hAnsi="Arial" w:cs="Arial"/>
          <w:sz w:val="24"/>
          <w:szCs w:val="24"/>
        </w:rPr>
        <w:t>II. Por el periodo que dure el trabajo, y</w:t>
      </w:r>
    </w:p>
    <w:p w14:paraId="2F9F2FEF" w14:textId="77777777" w:rsidR="00783F96" w:rsidRPr="00213891" w:rsidRDefault="00783F96" w:rsidP="00213891">
      <w:pPr>
        <w:spacing w:before="160" w:after="0"/>
        <w:jc w:val="both"/>
        <w:rPr>
          <w:rFonts w:ascii="Arial" w:hAnsi="Arial" w:cs="Arial"/>
          <w:sz w:val="24"/>
          <w:szCs w:val="24"/>
        </w:rPr>
      </w:pPr>
      <w:r w:rsidRPr="00213891">
        <w:rPr>
          <w:rFonts w:ascii="Arial" w:hAnsi="Arial" w:cs="Arial"/>
          <w:sz w:val="24"/>
          <w:szCs w:val="24"/>
        </w:rPr>
        <w:t xml:space="preserve">III. Por un año para las actividades comerciales </w:t>
      </w:r>
      <w:r w:rsidR="001C4C49" w:rsidRPr="00213891">
        <w:rPr>
          <w:rFonts w:ascii="Arial" w:hAnsi="Arial" w:cs="Arial"/>
          <w:sz w:val="24"/>
          <w:szCs w:val="24"/>
        </w:rPr>
        <w:t xml:space="preserve">de </w:t>
      </w:r>
      <w:r w:rsidRPr="00213891">
        <w:rPr>
          <w:rFonts w:ascii="Arial" w:hAnsi="Arial" w:cs="Arial"/>
          <w:sz w:val="24"/>
          <w:szCs w:val="24"/>
        </w:rPr>
        <w:t>venta de artesanías</w:t>
      </w:r>
      <w:r w:rsidR="00A97B1F">
        <w:rPr>
          <w:rFonts w:ascii="Arial" w:hAnsi="Arial" w:cs="Arial"/>
          <w:sz w:val="24"/>
          <w:szCs w:val="24"/>
        </w:rPr>
        <w:t xml:space="preserve"> no comestibles</w:t>
      </w:r>
      <w:r w:rsidR="001C4C49" w:rsidRPr="00213891">
        <w:rPr>
          <w:rFonts w:ascii="Arial" w:hAnsi="Arial" w:cs="Arial"/>
          <w:sz w:val="24"/>
          <w:szCs w:val="24"/>
        </w:rPr>
        <w:t>.</w:t>
      </w:r>
    </w:p>
    <w:p w14:paraId="08FEA670" w14:textId="77777777" w:rsidR="001C4C49" w:rsidRPr="00213891" w:rsidRDefault="00CF70C9" w:rsidP="00213891">
      <w:pPr>
        <w:spacing w:before="160" w:after="0"/>
        <w:jc w:val="both"/>
        <w:rPr>
          <w:rFonts w:ascii="Arial" w:hAnsi="Arial" w:cs="Arial"/>
          <w:sz w:val="24"/>
          <w:szCs w:val="24"/>
        </w:rPr>
      </w:pPr>
      <w:r>
        <w:rPr>
          <w:rFonts w:ascii="Arial" w:hAnsi="Arial" w:cs="Arial"/>
          <w:b/>
          <w:sz w:val="24"/>
          <w:szCs w:val="24"/>
        </w:rPr>
        <w:t>Artí</w:t>
      </w:r>
      <w:r w:rsidR="00235E55" w:rsidRPr="00213891">
        <w:rPr>
          <w:rFonts w:ascii="Arial" w:hAnsi="Arial" w:cs="Arial"/>
          <w:b/>
          <w:sz w:val="24"/>
          <w:szCs w:val="24"/>
        </w:rPr>
        <w:t>culo 16</w:t>
      </w:r>
      <w:r w:rsidR="001C4C49" w:rsidRPr="00213891">
        <w:rPr>
          <w:rFonts w:ascii="Arial" w:hAnsi="Arial" w:cs="Arial"/>
          <w:b/>
          <w:sz w:val="24"/>
          <w:szCs w:val="24"/>
        </w:rPr>
        <w:t>.-</w:t>
      </w:r>
      <w:r w:rsidR="001C4C49" w:rsidRPr="00213891">
        <w:rPr>
          <w:rFonts w:ascii="Arial" w:hAnsi="Arial" w:cs="Arial"/>
          <w:sz w:val="24"/>
          <w:szCs w:val="24"/>
        </w:rPr>
        <w:t xml:space="preserve"> Los prestadores de servicios que pretendan desarrollar actividades dentro del Paseo deberán observar lo siguiente:</w:t>
      </w:r>
    </w:p>
    <w:p w14:paraId="2C43DC86" w14:textId="77777777" w:rsidR="001C4C49" w:rsidRPr="00213891" w:rsidRDefault="001C4C49" w:rsidP="00213891">
      <w:pPr>
        <w:spacing w:before="160" w:after="0"/>
        <w:jc w:val="both"/>
        <w:rPr>
          <w:rFonts w:ascii="Arial" w:hAnsi="Arial" w:cs="Arial"/>
          <w:sz w:val="24"/>
          <w:szCs w:val="24"/>
        </w:rPr>
      </w:pPr>
      <w:r w:rsidRPr="00213891">
        <w:rPr>
          <w:rFonts w:ascii="Arial" w:hAnsi="Arial" w:cs="Arial"/>
          <w:sz w:val="24"/>
          <w:szCs w:val="24"/>
        </w:rPr>
        <w:t>I. Contar con la autorización correspondiente emitida por la Dirección;</w:t>
      </w:r>
    </w:p>
    <w:p w14:paraId="426FBF3F" w14:textId="77777777" w:rsidR="001C4C49" w:rsidRPr="00213891" w:rsidRDefault="001C4C49" w:rsidP="00213891">
      <w:pPr>
        <w:spacing w:before="160" w:after="0"/>
        <w:jc w:val="both"/>
        <w:rPr>
          <w:rFonts w:ascii="Arial" w:hAnsi="Arial" w:cs="Arial"/>
          <w:sz w:val="24"/>
          <w:szCs w:val="24"/>
        </w:rPr>
      </w:pPr>
      <w:r w:rsidRPr="00213891">
        <w:rPr>
          <w:rFonts w:ascii="Arial" w:hAnsi="Arial" w:cs="Arial"/>
          <w:sz w:val="24"/>
          <w:szCs w:val="24"/>
        </w:rPr>
        <w:t>II. La autorización deberá mantenerse a la vista durante el desarrollo de las actividades;</w:t>
      </w:r>
    </w:p>
    <w:p w14:paraId="5408A110" w14:textId="77777777" w:rsidR="001C4C49" w:rsidRPr="00213891" w:rsidRDefault="001C4C49" w:rsidP="00213891">
      <w:pPr>
        <w:spacing w:before="160" w:after="0"/>
        <w:jc w:val="both"/>
        <w:rPr>
          <w:rFonts w:ascii="Arial" w:hAnsi="Arial" w:cs="Arial"/>
          <w:sz w:val="24"/>
          <w:szCs w:val="24"/>
        </w:rPr>
      </w:pPr>
      <w:r w:rsidRPr="00213891">
        <w:rPr>
          <w:rFonts w:ascii="Arial" w:hAnsi="Arial" w:cs="Arial"/>
          <w:sz w:val="24"/>
          <w:szCs w:val="24"/>
        </w:rPr>
        <w:t>III. Las autorizaciones son intransferibles, y sus titulares serán responsables del mal uso que pudieran dárseles;</w:t>
      </w:r>
    </w:p>
    <w:p w14:paraId="6A17C019" w14:textId="77777777" w:rsidR="00A97B1F" w:rsidRDefault="001C4C49" w:rsidP="00213891">
      <w:pPr>
        <w:spacing w:before="160" w:after="0"/>
        <w:jc w:val="both"/>
        <w:rPr>
          <w:rFonts w:ascii="Arial" w:hAnsi="Arial" w:cs="Arial"/>
          <w:sz w:val="24"/>
          <w:szCs w:val="24"/>
        </w:rPr>
      </w:pPr>
      <w:r w:rsidRPr="00213891">
        <w:rPr>
          <w:rFonts w:ascii="Arial" w:hAnsi="Arial" w:cs="Arial"/>
          <w:sz w:val="24"/>
          <w:szCs w:val="24"/>
        </w:rPr>
        <w:t xml:space="preserve">IV. Desarrollar su actividad comercial en </w:t>
      </w:r>
      <w:r w:rsidR="00A97B1F">
        <w:rPr>
          <w:rFonts w:ascii="Arial" w:hAnsi="Arial" w:cs="Arial"/>
          <w:sz w:val="24"/>
          <w:szCs w:val="24"/>
        </w:rPr>
        <w:t>el</w:t>
      </w:r>
      <w:r w:rsidRPr="00213891">
        <w:rPr>
          <w:rFonts w:ascii="Arial" w:hAnsi="Arial" w:cs="Arial"/>
          <w:sz w:val="24"/>
          <w:szCs w:val="24"/>
        </w:rPr>
        <w:t xml:space="preserve"> espacio asignado para tal efecto po</w:t>
      </w:r>
      <w:r w:rsidR="00A97B1F">
        <w:rPr>
          <w:rFonts w:ascii="Arial" w:hAnsi="Arial" w:cs="Arial"/>
          <w:sz w:val="24"/>
          <w:szCs w:val="24"/>
        </w:rPr>
        <w:t xml:space="preserve">r la Administración; </w:t>
      </w:r>
    </w:p>
    <w:p w14:paraId="2C315E64" w14:textId="77777777" w:rsidR="001C4C49" w:rsidRDefault="001C4C49" w:rsidP="00213891">
      <w:pPr>
        <w:spacing w:before="160" w:after="0"/>
        <w:jc w:val="both"/>
        <w:rPr>
          <w:rFonts w:ascii="Arial" w:hAnsi="Arial" w:cs="Arial"/>
          <w:sz w:val="24"/>
          <w:szCs w:val="24"/>
        </w:rPr>
      </w:pPr>
      <w:r w:rsidRPr="00213891">
        <w:rPr>
          <w:rFonts w:ascii="Arial" w:hAnsi="Arial" w:cs="Arial"/>
          <w:sz w:val="24"/>
          <w:szCs w:val="24"/>
        </w:rPr>
        <w:t>V. Evitar invadir o extender sus productos fuera de los espacios que la Administración le haya asignado para e</w:t>
      </w:r>
      <w:r w:rsidR="00A97B1F">
        <w:rPr>
          <w:rFonts w:ascii="Arial" w:hAnsi="Arial" w:cs="Arial"/>
          <w:sz w:val="24"/>
          <w:szCs w:val="24"/>
        </w:rPr>
        <w:t>l desarrollo de sus actividades, y</w:t>
      </w:r>
    </w:p>
    <w:p w14:paraId="7CFEFDF6" w14:textId="77777777" w:rsidR="00A97B1F" w:rsidRPr="00213891" w:rsidRDefault="00A97B1F" w:rsidP="00213891">
      <w:pPr>
        <w:spacing w:before="160" w:after="0"/>
        <w:jc w:val="both"/>
        <w:rPr>
          <w:rFonts w:ascii="Arial" w:hAnsi="Arial" w:cs="Arial"/>
          <w:sz w:val="24"/>
          <w:szCs w:val="24"/>
        </w:rPr>
      </w:pPr>
      <w:r>
        <w:rPr>
          <w:rFonts w:ascii="Arial" w:hAnsi="Arial" w:cs="Arial"/>
          <w:sz w:val="24"/>
          <w:szCs w:val="24"/>
        </w:rPr>
        <w:t xml:space="preserve">VI. La actividad comercial </w:t>
      </w:r>
      <w:r w:rsidR="000624D0">
        <w:rPr>
          <w:rFonts w:ascii="Arial" w:hAnsi="Arial" w:cs="Arial"/>
          <w:sz w:val="24"/>
          <w:szCs w:val="24"/>
        </w:rPr>
        <w:t>deberá limitarse únicamente a productos artesanales no comestibles.</w:t>
      </w:r>
    </w:p>
    <w:p w14:paraId="5D61CC30" w14:textId="77777777" w:rsidR="00783F96" w:rsidRPr="00213891" w:rsidRDefault="001C4C49" w:rsidP="00213891">
      <w:pPr>
        <w:spacing w:before="160" w:after="0"/>
        <w:jc w:val="both"/>
        <w:rPr>
          <w:rFonts w:ascii="Arial" w:hAnsi="Arial" w:cs="Arial"/>
          <w:sz w:val="24"/>
          <w:szCs w:val="24"/>
        </w:rPr>
      </w:pPr>
      <w:r w:rsidRPr="00213891">
        <w:rPr>
          <w:rFonts w:ascii="Arial" w:hAnsi="Arial" w:cs="Arial"/>
          <w:sz w:val="24"/>
          <w:szCs w:val="24"/>
        </w:rPr>
        <w:t>Los prestadores de servicios deberán dar cumplimiento a las restricciones señaladas en este Reglamento y a las disposiciones aplicables conforme a las actividades que desarrollen. En caso contrario se harán acreedores a sanciones administrativas y serán motivo de rescisión de la autorización.</w:t>
      </w:r>
    </w:p>
    <w:p w14:paraId="0BE3372A" w14:textId="77777777" w:rsidR="001C4C49" w:rsidRPr="00213891" w:rsidRDefault="001C4C49" w:rsidP="00574BBB">
      <w:pPr>
        <w:spacing w:before="160" w:after="0"/>
        <w:jc w:val="center"/>
        <w:rPr>
          <w:rFonts w:ascii="Arial" w:hAnsi="Arial" w:cs="Arial"/>
          <w:sz w:val="24"/>
          <w:szCs w:val="24"/>
        </w:rPr>
      </w:pPr>
    </w:p>
    <w:p w14:paraId="26C8050D" w14:textId="77777777" w:rsidR="00137B0D" w:rsidRPr="00213891" w:rsidRDefault="00137B0D" w:rsidP="00574BBB">
      <w:pPr>
        <w:spacing w:before="160" w:after="0"/>
        <w:jc w:val="center"/>
        <w:rPr>
          <w:rFonts w:ascii="Arial" w:hAnsi="Arial" w:cs="Arial"/>
          <w:b/>
          <w:sz w:val="24"/>
          <w:szCs w:val="24"/>
        </w:rPr>
      </w:pPr>
      <w:r w:rsidRPr="00213891">
        <w:rPr>
          <w:rFonts w:ascii="Arial" w:hAnsi="Arial" w:cs="Arial"/>
          <w:b/>
          <w:sz w:val="24"/>
          <w:szCs w:val="24"/>
        </w:rPr>
        <w:t>CAPÍTULO V</w:t>
      </w:r>
      <w:r w:rsidR="001C4C49" w:rsidRPr="00213891">
        <w:rPr>
          <w:rFonts w:ascii="Arial" w:hAnsi="Arial" w:cs="Arial"/>
          <w:b/>
          <w:sz w:val="24"/>
          <w:szCs w:val="24"/>
        </w:rPr>
        <w:t>I</w:t>
      </w:r>
    </w:p>
    <w:p w14:paraId="62767F70" w14:textId="77777777" w:rsidR="00137B0D" w:rsidRPr="00213891" w:rsidRDefault="00137B0D" w:rsidP="00574BBB">
      <w:pPr>
        <w:spacing w:before="160" w:after="0"/>
        <w:jc w:val="center"/>
        <w:rPr>
          <w:rFonts w:ascii="Arial" w:hAnsi="Arial" w:cs="Arial"/>
          <w:b/>
          <w:sz w:val="24"/>
          <w:szCs w:val="24"/>
        </w:rPr>
      </w:pPr>
      <w:r w:rsidRPr="00213891">
        <w:rPr>
          <w:rFonts w:ascii="Arial" w:hAnsi="Arial" w:cs="Arial"/>
          <w:b/>
          <w:sz w:val="24"/>
          <w:szCs w:val="24"/>
        </w:rPr>
        <w:t>DE LA DENUNCIA CIUDADANA</w:t>
      </w:r>
    </w:p>
    <w:p w14:paraId="7703E2F8" w14:textId="77777777" w:rsidR="00C00C10" w:rsidRPr="00213891" w:rsidRDefault="00C00C10" w:rsidP="00213891">
      <w:pPr>
        <w:spacing w:before="160" w:after="0"/>
        <w:jc w:val="both"/>
        <w:rPr>
          <w:rFonts w:ascii="Arial" w:hAnsi="Arial" w:cs="Arial"/>
          <w:b/>
          <w:sz w:val="24"/>
          <w:szCs w:val="24"/>
        </w:rPr>
      </w:pPr>
    </w:p>
    <w:p w14:paraId="6B274AE3"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b/>
          <w:sz w:val="24"/>
          <w:szCs w:val="24"/>
        </w:rPr>
        <w:t>Artículo 1</w:t>
      </w:r>
      <w:r w:rsidR="00235E55" w:rsidRPr="00213891">
        <w:rPr>
          <w:rFonts w:ascii="Arial" w:hAnsi="Arial" w:cs="Arial"/>
          <w:b/>
          <w:sz w:val="24"/>
          <w:szCs w:val="24"/>
        </w:rPr>
        <w:t>7</w:t>
      </w:r>
      <w:r w:rsidRPr="00213891">
        <w:rPr>
          <w:rFonts w:ascii="Arial" w:hAnsi="Arial" w:cs="Arial"/>
          <w:b/>
          <w:sz w:val="24"/>
          <w:szCs w:val="24"/>
        </w:rPr>
        <w:t>.-</w:t>
      </w:r>
      <w:r w:rsidRPr="00213891">
        <w:rPr>
          <w:rFonts w:ascii="Arial" w:hAnsi="Arial" w:cs="Arial"/>
          <w:sz w:val="24"/>
          <w:szCs w:val="24"/>
        </w:rPr>
        <w:t xml:space="preserve"> Cualquier persona podrá denunciar ante la Dirección de Conservación de</w:t>
      </w:r>
      <w:r w:rsidR="00C00C10" w:rsidRPr="00213891">
        <w:rPr>
          <w:rFonts w:ascii="Arial" w:hAnsi="Arial" w:cs="Arial"/>
          <w:sz w:val="24"/>
          <w:szCs w:val="24"/>
        </w:rPr>
        <w:t xml:space="preserve"> </w:t>
      </w:r>
      <w:r w:rsidRPr="00213891">
        <w:rPr>
          <w:rFonts w:ascii="Arial" w:hAnsi="Arial" w:cs="Arial"/>
          <w:sz w:val="24"/>
          <w:szCs w:val="24"/>
        </w:rPr>
        <w:t>Bosques, Barrancas y Áreas Naturales Protegidas, todo hecho, acto u omisión que produzca o pueda producir</w:t>
      </w:r>
      <w:r w:rsidR="00C00C10" w:rsidRPr="00213891">
        <w:rPr>
          <w:rFonts w:ascii="Arial" w:hAnsi="Arial" w:cs="Arial"/>
          <w:sz w:val="24"/>
          <w:szCs w:val="24"/>
        </w:rPr>
        <w:t xml:space="preserve"> </w:t>
      </w:r>
      <w:r w:rsidRPr="00213891">
        <w:rPr>
          <w:rFonts w:ascii="Arial" w:hAnsi="Arial" w:cs="Arial"/>
          <w:sz w:val="24"/>
          <w:szCs w:val="24"/>
        </w:rPr>
        <w:t>desequilibrio ecológico o daños al ambiente del Pa</w:t>
      </w:r>
      <w:r w:rsidR="003B1E92" w:rsidRPr="00213891">
        <w:rPr>
          <w:rFonts w:ascii="Arial" w:hAnsi="Arial" w:cs="Arial"/>
          <w:sz w:val="24"/>
          <w:szCs w:val="24"/>
        </w:rPr>
        <w:t>seo.</w:t>
      </w:r>
    </w:p>
    <w:p w14:paraId="5D70DDF9" w14:textId="77777777" w:rsidR="003B1E92" w:rsidRPr="00213891" w:rsidRDefault="003B1E92" w:rsidP="00213891">
      <w:pPr>
        <w:spacing w:before="160" w:after="0"/>
        <w:jc w:val="both"/>
        <w:rPr>
          <w:rFonts w:ascii="Arial" w:hAnsi="Arial" w:cs="Arial"/>
          <w:sz w:val="24"/>
          <w:szCs w:val="24"/>
        </w:rPr>
      </w:pPr>
      <w:r w:rsidRPr="00213891">
        <w:rPr>
          <w:rFonts w:ascii="Arial" w:hAnsi="Arial" w:cs="Arial"/>
          <w:b/>
          <w:sz w:val="24"/>
          <w:szCs w:val="24"/>
        </w:rPr>
        <w:lastRenderedPageBreak/>
        <w:t>Artículo 1</w:t>
      </w:r>
      <w:r w:rsidR="00235E55" w:rsidRPr="00213891">
        <w:rPr>
          <w:rFonts w:ascii="Arial" w:hAnsi="Arial" w:cs="Arial"/>
          <w:b/>
          <w:sz w:val="24"/>
          <w:szCs w:val="24"/>
        </w:rPr>
        <w:t>8</w:t>
      </w:r>
      <w:r w:rsidR="00137B0D" w:rsidRPr="00213891">
        <w:rPr>
          <w:rFonts w:ascii="Arial" w:hAnsi="Arial" w:cs="Arial"/>
          <w:b/>
          <w:sz w:val="24"/>
          <w:szCs w:val="24"/>
        </w:rPr>
        <w:t>.-</w:t>
      </w:r>
      <w:r w:rsidR="00137B0D" w:rsidRPr="00213891">
        <w:rPr>
          <w:rFonts w:ascii="Arial" w:hAnsi="Arial" w:cs="Arial"/>
          <w:sz w:val="24"/>
          <w:szCs w:val="24"/>
        </w:rPr>
        <w:t xml:space="preserve"> La denuncia ciudadana, podrá ejercitarse por cualquier persona,</w:t>
      </w:r>
      <w:r w:rsidRPr="00213891">
        <w:rPr>
          <w:rFonts w:ascii="Arial" w:hAnsi="Arial" w:cs="Arial"/>
          <w:sz w:val="24"/>
          <w:szCs w:val="24"/>
        </w:rPr>
        <w:t xml:space="preserve"> </w:t>
      </w:r>
      <w:r w:rsidR="00137B0D" w:rsidRPr="00213891">
        <w:rPr>
          <w:rFonts w:ascii="Arial" w:hAnsi="Arial" w:cs="Arial"/>
          <w:sz w:val="24"/>
          <w:szCs w:val="24"/>
        </w:rPr>
        <w:t xml:space="preserve">basta que se presente por escrito </w:t>
      </w:r>
      <w:r w:rsidRPr="00213891">
        <w:rPr>
          <w:rFonts w:ascii="Arial" w:hAnsi="Arial" w:cs="Arial"/>
          <w:sz w:val="24"/>
          <w:szCs w:val="24"/>
        </w:rPr>
        <w:t xml:space="preserve">o vía telefónica, </w:t>
      </w:r>
      <w:r w:rsidR="00137B0D" w:rsidRPr="00213891">
        <w:rPr>
          <w:rFonts w:ascii="Arial" w:hAnsi="Arial" w:cs="Arial"/>
          <w:sz w:val="24"/>
          <w:szCs w:val="24"/>
        </w:rPr>
        <w:t xml:space="preserve">y contenga: </w:t>
      </w:r>
    </w:p>
    <w:p w14:paraId="4E008EDE"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I. El nombre o razón social, domicilio completo y teléfono, del</w:t>
      </w:r>
      <w:r w:rsidR="003B1E92" w:rsidRPr="00213891">
        <w:rPr>
          <w:rFonts w:ascii="Arial" w:hAnsi="Arial" w:cs="Arial"/>
          <w:sz w:val="24"/>
          <w:szCs w:val="24"/>
        </w:rPr>
        <w:t xml:space="preserve"> </w:t>
      </w:r>
      <w:r w:rsidRPr="00213891">
        <w:rPr>
          <w:rFonts w:ascii="Arial" w:hAnsi="Arial" w:cs="Arial"/>
          <w:sz w:val="24"/>
          <w:szCs w:val="24"/>
        </w:rPr>
        <w:t>denunciante o, en su caso, de su representante legal;</w:t>
      </w:r>
    </w:p>
    <w:p w14:paraId="0675CCB1" w14:textId="77777777" w:rsidR="003B1E92" w:rsidRPr="00213891" w:rsidRDefault="00137B0D" w:rsidP="00213891">
      <w:pPr>
        <w:spacing w:before="160" w:after="0"/>
        <w:jc w:val="both"/>
        <w:rPr>
          <w:rFonts w:ascii="Arial" w:hAnsi="Arial" w:cs="Arial"/>
          <w:sz w:val="24"/>
          <w:szCs w:val="24"/>
        </w:rPr>
      </w:pPr>
      <w:r w:rsidRPr="00213891">
        <w:rPr>
          <w:rFonts w:ascii="Arial" w:hAnsi="Arial" w:cs="Arial"/>
          <w:sz w:val="24"/>
          <w:szCs w:val="24"/>
        </w:rPr>
        <w:t>II. Los actos, hechos u omisiones denunciados;</w:t>
      </w:r>
    </w:p>
    <w:p w14:paraId="703A674F"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III. Los datos que permitan identificar al presunto infractor, y</w:t>
      </w:r>
    </w:p>
    <w:p w14:paraId="0B9A26B5"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sz w:val="24"/>
          <w:szCs w:val="24"/>
        </w:rPr>
        <w:t>IV. Las pruebas que el denunciante pueda ofrecer.</w:t>
      </w:r>
    </w:p>
    <w:p w14:paraId="33CB9B89" w14:textId="77777777" w:rsidR="003B1E92" w:rsidRPr="00213891" w:rsidRDefault="003B1E92" w:rsidP="00213891">
      <w:pPr>
        <w:spacing w:before="160" w:after="0"/>
        <w:jc w:val="both"/>
        <w:rPr>
          <w:rFonts w:ascii="Arial" w:hAnsi="Arial" w:cs="Arial"/>
          <w:sz w:val="24"/>
          <w:szCs w:val="24"/>
        </w:rPr>
      </w:pPr>
      <w:r w:rsidRPr="00213891">
        <w:rPr>
          <w:rFonts w:ascii="Arial" w:hAnsi="Arial" w:cs="Arial"/>
          <w:b/>
          <w:sz w:val="24"/>
          <w:szCs w:val="24"/>
        </w:rPr>
        <w:t>Artículo 1</w:t>
      </w:r>
      <w:r w:rsidR="00235E55" w:rsidRPr="00213891">
        <w:rPr>
          <w:rFonts w:ascii="Arial" w:hAnsi="Arial" w:cs="Arial"/>
          <w:b/>
          <w:sz w:val="24"/>
          <w:szCs w:val="24"/>
        </w:rPr>
        <w:t>9</w:t>
      </w:r>
      <w:r w:rsidRPr="00213891">
        <w:rPr>
          <w:rFonts w:ascii="Arial" w:hAnsi="Arial" w:cs="Arial"/>
          <w:b/>
          <w:sz w:val="24"/>
          <w:szCs w:val="24"/>
        </w:rPr>
        <w:t xml:space="preserve">.- </w:t>
      </w:r>
      <w:r w:rsidRPr="00213891">
        <w:rPr>
          <w:rFonts w:ascii="Arial" w:hAnsi="Arial" w:cs="Arial"/>
          <w:sz w:val="24"/>
          <w:szCs w:val="24"/>
        </w:rPr>
        <w:t>La persona titular de la administración deberá turnar las denuncias recibidas a la Dirección de Verificación Normativa o ante el Juzgado cívico, según corresponda atendiendo a sus atribuciones.</w:t>
      </w:r>
    </w:p>
    <w:p w14:paraId="251AAFF0" w14:textId="77777777" w:rsidR="003B1E92" w:rsidRPr="00213891" w:rsidRDefault="003B1E92" w:rsidP="00213891">
      <w:pPr>
        <w:spacing w:before="160" w:after="0"/>
        <w:jc w:val="both"/>
        <w:rPr>
          <w:rFonts w:ascii="Arial" w:hAnsi="Arial" w:cs="Arial"/>
          <w:sz w:val="24"/>
          <w:szCs w:val="24"/>
        </w:rPr>
      </w:pPr>
    </w:p>
    <w:p w14:paraId="0BDC4383" w14:textId="77777777" w:rsidR="00137B0D" w:rsidRPr="00213891" w:rsidRDefault="00137B0D" w:rsidP="00574BBB">
      <w:pPr>
        <w:spacing w:before="160" w:after="0"/>
        <w:jc w:val="center"/>
        <w:rPr>
          <w:rFonts w:ascii="Arial" w:hAnsi="Arial" w:cs="Arial"/>
          <w:b/>
          <w:sz w:val="24"/>
          <w:szCs w:val="24"/>
        </w:rPr>
      </w:pPr>
      <w:r w:rsidRPr="00213891">
        <w:rPr>
          <w:rFonts w:ascii="Arial" w:hAnsi="Arial" w:cs="Arial"/>
          <w:b/>
          <w:sz w:val="24"/>
          <w:szCs w:val="24"/>
        </w:rPr>
        <w:t>CAPÍTULO VI</w:t>
      </w:r>
      <w:r w:rsidR="001C4C49" w:rsidRPr="00213891">
        <w:rPr>
          <w:rFonts w:ascii="Arial" w:hAnsi="Arial" w:cs="Arial"/>
          <w:b/>
          <w:sz w:val="24"/>
          <w:szCs w:val="24"/>
        </w:rPr>
        <w:t>I</w:t>
      </w:r>
    </w:p>
    <w:p w14:paraId="1C16AA58" w14:textId="77777777" w:rsidR="00137B0D" w:rsidRPr="00213891" w:rsidRDefault="00137B0D" w:rsidP="00574BBB">
      <w:pPr>
        <w:spacing w:before="160" w:after="0"/>
        <w:jc w:val="center"/>
        <w:rPr>
          <w:rFonts w:ascii="Arial" w:hAnsi="Arial" w:cs="Arial"/>
          <w:b/>
          <w:sz w:val="24"/>
          <w:szCs w:val="24"/>
        </w:rPr>
      </w:pPr>
      <w:r w:rsidRPr="00213891">
        <w:rPr>
          <w:rFonts w:ascii="Arial" w:hAnsi="Arial" w:cs="Arial"/>
          <w:b/>
          <w:sz w:val="24"/>
          <w:szCs w:val="24"/>
        </w:rPr>
        <w:t>DE LAS SANCIONES Y RECURSOS</w:t>
      </w:r>
    </w:p>
    <w:p w14:paraId="2C91BCD3" w14:textId="77777777" w:rsidR="003B1E92" w:rsidRPr="00213891" w:rsidRDefault="003B1E92" w:rsidP="00213891">
      <w:pPr>
        <w:spacing w:before="160" w:after="0"/>
        <w:jc w:val="both"/>
        <w:rPr>
          <w:rFonts w:ascii="Arial" w:hAnsi="Arial" w:cs="Arial"/>
          <w:b/>
          <w:sz w:val="24"/>
          <w:szCs w:val="24"/>
        </w:rPr>
      </w:pPr>
    </w:p>
    <w:p w14:paraId="6E05AFBC" w14:textId="77777777" w:rsidR="00137B0D" w:rsidRPr="00213891" w:rsidRDefault="003B1E92" w:rsidP="00213891">
      <w:pPr>
        <w:spacing w:before="160" w:after="0"/>
        <w:jc w:val="both"/>
        <w:rPr>
          <w:rFonts w:ascii="Arial" w:hAnsi="Arial" w:cs="Arial"/>
          <w:sz w:val="24"/>
          <w:szCs w:val="24"/>
        </w:rPr>
      </w:pPr>
      <w:r w:rsidRPr="00213891">
        <w:rPr>
          <w:rFonts w:ascii="Arial" w:hAnsi="Arial" w:cs="Arial"/>
          <w:b/>
          <w:sz w:val="24"/>
          <w:szCs w:val="24"/>
        </w:rPr>
        <w:t xml:space="preserve">Artículo </w:t>
      </w:r>
      <w:r w:rsidR="00235E55" w:rsidRPr="00213891">
        <w:rPr>
          <w:rFonts w:ascii="Arial" w:hAnsi="Arial" w:cs="Arial"/>
          <w:b/>
          <w:sz w:val="24"/>
          <w:szCs w:val="24"/>
        </w:rPr>
        <w:t>20</w:t>
      </w:r>
      <w:r w:rsidR="00137B0D" w:rsidRPr="00213891">
        <w:rPr>
          <w:rFonts w:ascii="Arial" w:hAnsi="Arial" w:cs="Arial"/>
          <w:b/>
          <w:sz w:val="24"/>
          <w:szCs w:val="24"/>
        </w:rPr>
        <w:t>.-</w:t>
      </w:r>
      <w:r w:rsidR="00137B0D" w:rsidRPr="00213891">
        <w:rPr>
          <w:rFonts w:ascii="Arial" w:hAnsi="Arial" w:cs="Arial"/>
          <w:sz w:val="24"/>
          <w:szCs w:val="24"/>
        </w:rPr>
        <w:t xml:space="preserve"> Las infracciones al presente Reglamento se sancionarán de</w:t>
      </w:r>
      <w:r w:rsidRPr="00213891">
        <w:rPr>
          <w:rFonts w:ascii="Arial" w:hAnsi="Arial" w:cs="Arial"/>
          <w:sz w:val="24"/>
          <w:szCs w:val="24"/>
        </w:rPr>
        <w:t xml:space="preserve"> </w:t>
      </w:r>
      <w:r w:rsidR="00137B0D" w:rsidRPr="00213891">
        <w:rPr>
          <w:rFonts w:ascii="Arial" w:hAnsi="Arial" w:cs="Arial"/>
          <w:sz w:val="24"/>
          <w:szCs w:val="24"/>
        </w:rPr>
        <w:t>conformidad con lo dispuesto a la Ley de Ingresos del Municipio de Cuernavaca,</w:t>
      </w:r>
      <w:r w:rsidRPr="00213891">
        <w:rPr>
          <w:rFonts w:ascii="Arial" w:hAnsi="Arial" w:cs="Arial"/>
          <w:sz w:val="24"/>
          <w:szCs w:val="24"/>
        </w:rPr>
        <w:t xml:space="preserve"> </w:t>
      </w:r>
      <w:r w:rsidR="00137B0D" w:rsidRPr="00213891">
        <w:rPr>
          <w:rFonts w:ascii="Arial" w:hAnsi="Arial" w:cs="Arial"/>
          <w:sz w:val="24"/>
          <w:szCs w:val="24"/>
        </w:rPr>
        <w:t>Morelos; para el ejercicio fiscal que corresponda; independientemente de las</w:t>
      </w:r>
      <w:r w:rsidRPr="00213891">
        <w:rPr>
          <w:rFonts w:ascii="Arial" w:hAnsi="Arial" w:cs="Arial"/>
          <w:sz w:val="24"/>
          <w:szCs w:val="24"/>
        </w:rPr>
        <w:t xml:space="preserve"> </w:t>
      </w:r>
      <w:r w:rsidR="00137B0D" w:rsidRPr="00213891">
        <w:rPr>
          <w:rFonts w:ascii="Arial" w:hAnsi="Arial" w:cs="Arial"/>
          <w:sz w:val="24"/>
          <w:szCs w:val="24"/>
        </w:rPr>
        <w:t>diversas infracciones que puedan derivarse de otras materias.</w:t>
      </w:r>
    </w:p>
    <w:p w14:paraId="6B33AB44" w14:textId="77777777" w:rsidR="00137B0D" w:rsidRPr="00213891" w:rsidRDefault="00137B0D" w:rsidP="00213891">
      <w:pPr>
        <w:spacing w:before="160" w:after="0"/>
        <w:jc w:val="both"/>
        <w:rPr>
          <w:rFonts w:ascii="Arial" w:hAnsi="Arial" w:cs="Arial"/>
          <w:sz w:val="24"/>
          <w:szCs w:val="24"/>
        </w:rPr>
      </w:pPr>
      <w:r w:rsidRPr="00213891">
        <w:rPr>
          <w:rFonts w:ascii="Arial" w:hAnsi="Arial" w:cs="Arial"/>
          <w:b/>
          <w:sz w:val="24"/>
          <w:szCs w:val="24"/>
        </w:rPr>
        <w:t xml:space="preserve">Artículo </w:t>
      </w:r>
      <w:r w:rsidR="00235E55" w:rsidRPr="00213891">
        <w:rPr>
          <w:rFonts w:ascii="Arial" w:hAnsi="Arial" w:cs="Arial"/>
          <w:b/>
          <w:sz w:val="24"/>
          <w:szCs w:val="24"/>
        </w:rPr>
        <w:t>21</w:t>
      </w:r>
      <w:r w:rsidRPr="00213891">
        <w:rPr>
          <w:rFonts w:ascii="Arial" w:hAnsi="Arial" w:cs="Arial"/>
          <w:b/>
          <w:sz w:val="24"/>
          <w:szCs w:val="24"/>
        </w:rPr>
        <w:t>.-</w:t>
      </w:r>
      <w:r w:rsidRPr="00213891">
        <w:rPr>
          <w:rFonts w:ascii="Arial" w:hAnsi="Arial" w:cs="Arial"/>
          <w:sz w:val="24"/>
          <w:szCs w:val="24"/>
        </w:rPr>
        <w:t xml:space="preserve"> Contra los actos que deriven de la aplicación del presente</w:t>
      </w:r>
      <w:r w:rsidR="003B1E92" w:rsidRPr="00213891">
        <w:rPr>
          <w:rFonts w:ascii="Arial" w:hAnsi="Arial" w:cs="Arial"/>
          <w:sz w:val="24"/>
          <w:szCs w:val="24"/>
        </w:rPr>
        <w:t xml:space="preserve"> </w:t>
      </w:r>
      <w:r w:rsidRPr="00213891">
        <w:rPr>
          <w:rFonts w:ascii="Arial" w:hAnsi="Arial" w:cs="Arial"/>
          <w:sz w:val="24"/>
          <w:szCs w:val="24"/>
        </w:rPr>
        <w:t xml:space="preserve">Reglamento, </w:t>
      </w:r>
      <w:r w:rsidR="003B1E92" w:rsidRPr="00213891">
        <w:rPr>
          <w:rFonts w:ascii="Arial" w:hAnsi="Arial" w:cs="Arial"/>
          <w:sz w:val="24"/>
          <w:szCs w:val="24"/>
        </w:rPr>
        <w:t xml:space="preserve">no </w:t>
      </w:r>
      <w:r w:rsidRPr="00213891">
        <w:rPr>
          <w:rFonts w:ascii="Arial" w:hAnsi="Arial" w:cs="Arial"/>
          <w:sz w:val="24"/>
          <w:szCs w:val="24"/>
        </w:rPr>
        <w:t xml:space="preserve">procederá </w:t>
      </w:r>
      <w:r w:rsidR="003B1E92" w:rsidRPr="00213891">
        <w:rPr>
          <w:rFonts w:ascii="Arial" w:hAnsi="Arial" w:cs="Arial"/>
          <w:sz w:val="24"/>
          <w:szCs w:val="24"/>
        </w:rPr>
        <w:t>recurso alguno.</w:t>
      </w:r>
    </w:p>
    <w:p w14:paraId="383E462A" w14:textId="77777777" w:rsidR="00137B0D" w:rsidRPr="00213891" w:rsidRDefault="00137B0D" w:rsidP="00213891">
      <w:pPr>
        <w:spacing w:before="160" w:after="0"/>
        <w:jc w:val="both"/>
        <w:rPr>
          <w:rFonts w:ascii="Arial" w:hAnsi="Arial" w:cs="Arial"/>
          <w:sz w:val="24"/>
          <w:szCs w:val="24"/>
        </w:rPr>
      </w:pPr>
    </w:p>
    <w:p w14:paraId="481699D7" w14:textId="77777777" w:rsidR="00137B0D" w:rsidRPr="00213891" w:rsidRDefault="00137B0D" w:rsidP="00574BBB">
      <w:pPr>
        <w:spacing w:before="160" w:after="0"/>
        <w:jc w:val="center"/>
        <w:rPr>
          <w:rFonts w:ascii="Arial" w:hAnsi="Arial" w:cs="Arial"/>
          <w:b/>
          <w:sz w:val="24"/>
          <w:szCs w:val="24"/>
        </w:rPr>
      </w:pPr>
      <w:r w:rsidRPr="00213891">
        <w:rPr>
          <w:rFonts w:ascii="Arial" w:hAnsi="Arial" w:cs="Arial"/>
          <w:b/>
          <w:sz w:val="24"/>
          <w:szCs w:val="24"/>
        </w:rPr>
        <w:t>TRANSITORIOS</w:t>
      </w:r>
    </w:p>
    <w:p w14:paraId="2618AC1E" w14:textId="77777777" w:rsidR="003B1E92" w:rsidRPr="00213891" w:rsidRDefault="003B1E92" w:rsidP="00213891">
      <w:pPr>
        <w:spacing w:before="160" w:after="0"/>
        <w:jc w:val="both"/>
        <w:rPr>
          <w:rFonts w:ascii="Arial" w:hAnsi="Arial" w:cs="Arial"/>
          <w:b/>
          <w:sz w:val="24"/>
          <w:szCs w:val="24"/>
        </w:rPr>
      </w:pPr>
    </w:p>
    <w:p w14:paraId="1B8FBAAA" w14:textId="77777777" w:rsidR="00137B0D" w:rsidRPr="00213891" w:rsidRDefault="003B1E92" w:rsidP="00213891">
      <w:pPr>
        <w:spacing w:before="160" w:after="0"/>
        <w:jc w:val="both"/>
        <w:rPr>
          <w:rFonts w:ascii="Arial" w:hAnsi="Arial" w:cs="Arial"/>
          <w:sz w:val="24"/>
          <w:szCs w:val="24"/>
        </w:rPr>
      </w:pPr>
      <w:r w:rsidRPr="00213891">
        <w:rPr>
          <w:rFonts w:ascii="Arial" w:hAnsi="Arial" w:cs="Arial"/>
          <w:b/>
          <w:sz w:val="24"/>
          <w:szCs w:val="24"/>
        </w:rPr>
        <w:t>PRIMERO. -</w:t>
      </w:r>
      <w:r w:rsidR="00137B0D" w:rsidRPr="00213891">
        <w:rPr>
          <w:rFonts w:ascii="Arial" w:hAnsi="Arial" w:cs="Arial"/>
          <w:sz w:val="24"/>
          <w:szCs w:val="24"/>
        </w:rPr>
        <w:t xml:space="preserve"> El presente Reglamento entrará en vigor, al día siguiente de su</w:t>
      </w:r>
      <w:r w:rsidRPr="00213891">
        <w:rPr>
          <w:rFonts w:ascii="Arial" w:hAnsi="Arial" w:cs="Arial"/>
          <w:sz w:val="24"/>
          <w:szCs w:val="24"/>
        </w:rPr>
        <w:t xml:space="preserve"> </w:t>
      </w:r>
      <w:r w:rsidR="00137B0D" w:rsidRPr="00213891">
        <w:rPr>
          <w:rFonts w:ascii="Arial" w:hAnsi="Arial" w:cs="Arial"/>
          <w:sz w:val="24"/>
          <w:szCs w:val="24"/>
        </w:rPr>
        <w:t>publicación en el Periódico Oficial “Tierra y Libertad”, órgano de difusión del</w:t>
      </w:r>
      <w:r w:rsidRPr="00213891">
        <w:rPr>
          <w:rFonts w:ascii="Arial" w:hAnsi="Arial" w:cs="Arial"/>
          <w:sz w:val="24"/>
          <w:szCs w:val="24"/>
        </w:rPr>
        <w:t xml:space="preserve"> </w:t>
      </w:r>
      <w:r w:rsidR="00137B0D" w:rsidRPr="00213891">
        <w:rPr>
          <w:rFonts w:ascii="Arial" w:hAnsi="Arial" w:cs="Arial"/>
          <w:sz w:val="24"/>
          <w:szCs w:val="24"/>
        </w:rPr>
        <w:t>Gobierno del estado de Morelos; así como, en la Gaceta Municipal.</w:t>
      </w:r>
    </w:p>
    <w:p w14:paraId="73F8D556" w14:textId="77777777" w:rsidR="00137B0D" w:rsidRPr="00213891" w:rsidRDefault="003B1E92" w:rsidP="00213891">
      <w:pPr>
        <w:spacing w:before="160" w:after="0"/>
        <w:jc w:val="both"/>
        <w:rPr>
          <w:rFonts w:ascii="Arial" w:hAnsi="Arial" w:cs="Arial"/>
          <w:sz w:val="24"/>
          <w:szCs w:val="24"/>
        </w:rPr>
      </w:pPr>
      <w:r w:rsidRPr="00213891">
        <w:rPr>
          <w:rFonts w:ascii="Arial" w:hAnsi="Arial" w:cs="Arial"/>
          <w:b/>
          <w:sz w:val="24"/>
          <w:szCs w:val="24"/>
        </w:rPr>
        <w:t>SEGUNDO. -</w:t>
      </w:r>
      <w:r w:rsidR="00137B0D" w:rsidRPr="00213891">
        <w:rPr>
          <w:rFonts w:ascii="Arial" w:hAnsi="Arial" w:cs="Arial"/>
          <w:sz w:val="24"/>
          <w:szCs w:val="24"/>
        </w:rPr>
        <w:t xml:space="preserve"> Se derogan las disposiciones que se opongan a los establecido en</w:t>
      </w:r>
      <w:r w:rsidRPr="00213891">
        <w:rPr>
          <w:rFonts w:ascii="Arial" w:hAnsi="Arial" w:cs="Arial"/>
          <w:sz w:val="24"/>
          <w:szCs w:val="24"/>
        </w:rPr>
        <w:t xml:space="preserve"> </w:t>
      </w:r>
      <w:r w:rsidR="00137B0D" w:rsidRPr="00213891">
        <w:rPr>
          <w:rFonts w:ascii="Arial" w:hAnsi="Arial" w:cs="Arial"/>
          <w:sz w:val="24"/>
          <w:szCs w:val="24"/>
        </w:rPr>
        <w:t>el presente Reglamento.</w:t>
      </w:r>
      <w:r w:rsidRPr="00213891">
        <w:rPr>
          <w:rFonts w:ascii="Arial" w:hAnsi="Arial" w:cs="Arial"/>
          <w:sz w:val="24"/>
          <w:szCs w:val="24"/>
        </w:rPr>
        <w:t xml:space="preserve"> </w:t>
      </w:r>
    </w:p>
    <w:p w14:paraId="2C1D2C52" w14:textId="77777777" w:rsidR="00235E55" w:rsidRPr="00213891" w:rsidRDefault="00235E55" w:rsidP="00213891">
      <w:pPr>
        <w:spacing w:before="160" w:after="0"/>
        <w:jc w:val="both"/>
        <w:rPr>
          <w:rFonts w:ascii="Arial" w:hAnsi="Arial" w:cs="Arial"/>
          <w:b/>
          <w:sz w:val="24"/>
          <w:szCs w:val="24"/>
        </w:rPr>
      </w:pPr>
      <w:r w:rsidRPr="00213891">
        <w:rPr>
          <w:rFonts w:ascii="Arial" w:hAnsi="Arial" w:cs="Arial"/>
          <w:b/>
          <w:sz w:val="24"/>
          <w:szCs w:val="24"/>
        </w:rPr>
        <w:t xml:space="preserve">TERCERO. - </w:t>
      </w:r>
      <w:r w:rsidRPr="00213891">
        <w:rPr>
          <w:rFonts w:ascii="Arial" w:hAnsi="Arial" w:cs="Arial"/>
          <w:sz w:val="24"/>
          <w:szCs w:val="24"/>
        </w:rPr>
        <w:t>Lo no previsto en las presentes Disposiciones Administrativas se regirá por lo dispuesto por la Legislación y Reglamentación vigente para el Municipio de Cuernavaca.</w:t>
      </w:r>
    </w:p>
    <w:sectPr w:rsidR="00235E55" w:rsidRPr="00213891" w:rsidSect="004548D6">
      <w:footerReference w:type="default" r:id="rId8"/>
      <w:headerReference w:type="first" r:id="rId9"/>
      <w:footerReference w:type="first" r:id="rId10"/>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B4A2" w14:textId="77777777" w:rsidR="005D569A" w:rsidRDefault="005D569A" w:rsidP="00BA5C18">
      <w:pPr>
        <w:spacing w:after="0" w:line="240" w:lineRule="auto"/>
      </w:pPr>
      <w:r>
        <w:separator/>
      </w:r>
    </w:p>
  </w:endnote>
  <w:endnote w:type="continuationSeparator" w:id="0">
    <w:p w14:paraId="632E7672" w14:textId="77777777" w:rsidR="005D569A" w:rsidRDefault="005D569A"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250E" w14:textId="77777777" w:rsidR="000A7B1F" w:rsidRPr="00A514F7" w:rsidRDefault="000A7B1F" w:rsidP="00BA5C18">
    <w:pPr>
      <w:jc w:val="center"/>
      <w:rPr>
        <w:color w:val="FF0000"/>
      </w:rPr>
    </w:pPr>
  </w:p>
  <w:p w14:paraId="33926C18" w14:textId="77777777" w:rsidR="000A7B1F" w:rsidRDefault="000A7B1F" w:rsidP="00BA5C18">
    <w:pPr>
      <w:pStyle w:val="Piedepgina"/>
      <w:tabs>
        <w:tab w:val="clear" w:pos="4419"/>
        <w:tab w:val="clear" w:pos="8838"/>
        <w:tab w:val="left" w:pos="674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0038" w14:textId="77777777" w:rsidR="000A7B1F" w:rsidRDefault="000A7B1F" w:rsidP="00195B4F">
    <w:pPr>
      <w:spacing w:after="0" w:line="240" w:lineRule="auto"/>
    </w:pPr>
  </w:p>
  <w:tbl>
    <w:tblPr>
      <w:tblW w:w="0" w:type="auto"/>
      <w:tblInd w:w="-876" w:type="dxa"/>
      <w:tblLook w:val="04A0" w:firstRow="1" w:lastRow="0" w:firstColumn="1" w:lastColumn="0" w:noHBand="0" w:noVBand="1"/>
    </w:tblPr>
    <w:tblGrid>
      <w:gridCol w:w="2242"/>
      <w:gridCol w:w="4455"/>
    </w:tblGrid>
    <w:tr w:rsidR="000A7B1F" w:rsidRPr="00BA5C18" w14:paraId="315E6C71" w14:textId="77777777" w:rsidTr="00C45E7F">
      <w:trPr>
        <w:trHeight w:val="154"/>
      </w:trPr>
      <w:tc>
        <w:tcPr>
          <w:tcW w:w="2242" w:type="dxa"/>
          <w:shd w:val="clear" w:color="auto" w:fill="auto"/>
        </w:tcPr>
        <w:p w14:paraId="54462B3A" w14:textId="77777777" w:rsidR="000A7B1F" w:rsidRPr="00BA5C18" w:rsidRDefault="000A7B1F" w:rsidP="00195B4F">
          <w:pPr>
            <w:pStyle w:val="Piedepgina"/>
            <w:rPr>
              <w:rFonts w:ascii="Arial" w:hAnsi="Arial" w:cs="Arial"/>
              <w:sz w:val="16"/>
              <w:szCs w:val="16"/>
            </w:rPr>
          </w:pPr>
        </w:p>
      </w:tc>
      <w:tc>
        <w:tcPr>
          <w:tcW w:w="4455" w:type="dxa"/>
          <w:shd w:val="clear" w:color="auto" w:fill="auto"/>
        </w:tcPr>
        <w:p w14:paraId="22F52378" w14:textId="77777777" w:rsidR="000A7B1F" w:rsidRPr="00BA5C18" w:rsidRDefault="000A7B1F" w:rsidP="00195B4F">
          <w:pPr>
            <w:pStyle w:val="Piedepgina"/>
            <w:rPr>
              <w:rFonts w:ascii="Arial" w:hAnsi="Arial" w:cs="Arial"/>
              <w:sz w:val="16"/>
              <w:szCs w:val="16"/>
            </w:rPr>
          </w:pPr>
        </w:p>
      </w:tc>
    </w:tr>
    <w:tr w:rsidR="000A7B1F" w:rsidRPr="00BA5C18" w14:paraId="1DEFEB30" w14:textId="77777777" w:rsidTr="00C45E7F">
      <w:trPr>
        <w:trHeight w:val="149"/>
      </w:trPr>
      <w:tc>
        <w:tcPr>
          <w:tcW w:w="2242" w:type="dxa"/>
          <w:shd w:val="clear" w:color="auto" w:fill="auto"/>
        </w:tcPr>
        <w:p w14:paraId="0E72E739" w14:textId="77777777" w:rsidR="000A7B1F" w:rsidRPr="00BA5C18" w:rsidRDefault="000A7B1F" w:rsidP="00195B4F">
          <w:pPr>
            <w:pStyle w:val="Piedepgina"/>
            <w:rPr>
              <w:rFonts w:ascii="Arial" w:hAnsi="Arial" w:cs="Arial"/>
              <w:sz w:val="16"/>
              <w:szCs w:val="16"/>
            </w:rPr>
          </w:pPr>
        </w:p>
      </w:tc>
      <w:tc>
        <w:tcPr>
          <w:tcW w:w="4455" w:type="dxa"/>
          <w:shd w:val="clear" w:color="auto" w:fill="auto"/>
        </w:tcPr>
        <w:p w14:paraId="691D23B6" w14:textId="77777777" w:rsidR="000A7B1F" w:rsidRPr="00BA5C18" w:rsidRDefault="000A7B1F" w:rsidP="00195B4F">
          <w:pPr>
            <w:pStyle w:val="Piedepgina"/>
            <w:rPr>
              <w:rFonts w:ascii="Arial" w:hAnsi="Arial" w:cs="Arial"/>
              <w:sz w:val="16"/>
              <w:szCs w:val="16"/>
            </w:rPr>
          </w:pPr>
        </w:p>
      </w:tc>
    </w:tr>
    <w:tr w:rsidR="000A7B1F" w:rsidRPr="00BA5C18" w14:paraId="6E376D21" w14:textId="77777777" w:rsidTr="00C45E7F">
      <w:trPr>
        <w:trHeight w:val="159"/>
      </w:trPr>
      <w:tc>
        <w:tcPr>
          <w:tcW w:w="2242" w:type="dxa"/>
          <w:shd w:val="clear" w:color="auto" w:fill="auto"/>
        </w:tcPr>
        <w:p w14:paraId="181E63C3" w14:textId="77777777" w:rsidR="000A7B1F" w:rsidRPr="00BA5C18" w:rsidRDefault="000A7B1F" w:rsidP="00195B4F">
          <w:pPr>
            <w:pStyle w:val="Piedepgina"/>
            <w:rPr>
              <w:rFonts w:ascii="Arial" w:hAnsi="Arial" w:cs="Arial"/>
              <w:sz w:val="16"/>
              <w:szCs w:val="16"/>
            </w:rPr>
          </w:pPr>
        </w:p>
      </w:tc>
      <w:tc>
        <w:tcPr>
          <w:tcW w:w="4455" w:type="dxa"/>
          <w:shd w:val="clear" w:color="auto" w:fill="auto"/>
        </w:tcPr>
        <w:p w14:paraId="60E5E2B7" w14:textId="77777777" w:rsidR="000A7B1F" w:rsidRPr="00BA5C18" w:rsidRDefault="000A7B1F" w:rsidP="00195B4F">
          <w:pPr>
            <w:pStyle w:val="Piedepgina"/>
            <w:rPr>
              <w:rFonts w:ascii="Arial" w:hAnsi="Arial" w:cs="Arial"/>
              <w:sz w:val="16"/>
              <w:szCs w:val="16"/>
            </w:rPr>
          </w:pPr>
        </w:p>
      </w:tc>
    </w:tr>
    <w:tr w:rsidR="000A7B1F" w:rsidRPr="00BA5C18" w14:paraId="30149FBF" w14:textId="77777777" w:rsidTr="00C45E7F">
      <w:trPr>
        <w:trHeight w:val="157"/>
      </w:trPr>
      <w:tc>
        <w:tcPr>
          <w:tcW w:w="2242" w:type="dxa"/>
          <w:shd w:val="clear" w:color="auto" w:fill="auto"/>
        </w:tcPr>
        <w:p w14:paraId="5F628558" w14:textId="77777777" w:rsidR="000A7B1F" w:rsidRPr="00BA5C18" w:rsidRDefault="000A7B1F" w:rsidP="00195B4F">
          <w:pPr>
            <w:pStyle w:val="Piedepgina"/>
            <w:rPr>
              <w:rFonts w:ascii="Arial" w:hAnsi="Arial" w:cs="Arial"/>
              <w:sz w:val="16"/>
              <w:szCs w:val="16"/>
            </w:rPr>
          </w:pPr>
        </w:p>
      </w:tc>
      <w:tc>
        <w:tcPr>
          <w:tcW w:w="4455" w:type="dxa"/>
          <w:shd w:val="clear" w:color="auto" w:fill="auto"/>
        </w:tcPr>
        <w:p w14:paraId="61A272A2" w14:textId="77777777" w:rsidR="000A7B1F" w:rsidRPr="00BA5C18" w:rsidRDefault="000A7B1F" w:rsidP="00195B4F">
          <w:pPr>
            <w:pStyle w:val="Piedepgina"/>
            <w:rPr>
              <w:rFonts w:ascii="Arial" w:hAnsi="Arial" w:cs="Arial"/>
              <w:sz w:val="16"/>
              <w:szCs w:val="16"/>
            </w:rPr>
          </w:pPr>
        </w:p>
      </w:tc>
    </w:tr>
    <w:tr w:rsidR="000A7B1F" w:rsidRPr="00BA5C18" w14:paraId="0D95420A" w14:textId="77777777" w:rsidTr="00C45E7F">
      <w:trPr>
        <w:trHeight w:val="179"/>
      </w:trPr>
      <w:tc>
        <w:tcPr>
          <w:tcW w:w="2242" w:type="dxa"/>
          <w:shd w:val="clear" w:color="auto" w:fill="auto"/>
        </w:tcPr>
        <w:p w14:paraId="224135A2" w14:textId="77777777" w:rsidR="000A7B1F" w:rsidRPr="00BA5C18" w:rsidRDefault="000A7B1F" w:rsidP="00195B4F">
          <w:pPr>
            <w:pStyle w:val="Piedepgina"/>
            <w:rPr>
              <w:rFonts w:ascii="Arial" w:hAnsi="Arial" w:cs="Arial"/>
              <w:sz w:val="16"/>
              <w:szCs w:val="16"/>
            </w:rPr>
          </w:pPr>
        </w:p>
      </w:tc>
      <w:tc>
        <w:tcPr>
          <w:tcW w:w="4455" w:type="dxa"/>
          <w:shd w:val="clear" w:color="auto" w:fill="auto"/>
        </w:tcPr>
        <w:p w14:paraId="3AB35A20" w14:textId="77777777" w:rsidR="000A7B1F" w:rsidRPr="00BA5C18" w:rsidRDefault="000A7B1F" w:rsidP="00195B4F">
          <w:pPr>
            <w:pStyle w:val="Piedepgina"/>
            <w:rPr>
              <w:rFonts w:ascii="Arial" w:hAnsi="Arial" w:cs="Arial"/>
              <w:sz w:val="16"/>
              <w:szCs w:val="16"/>
            </w:rPr>
          </w:pPr>
        </w:p>
      </w:tc>
    </w:tr>
  </w:tbl>
  <w:p w14:paraId="321326E4" w14:textId="77777777" w:rsidR="000A7B1F" w:rsidRDefault="000A7B1F" w:rsidP="00C45E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AD5B" w14:textId="77777777" w:rsidR="005D569A" w:rsidRDefault="005D569A" w:rsidP="00BA5C18">
      <w:pPr>
        <w:spacing w:after="0" w:line="240" w:lineRule="auto"/>
      </w:pPr>
      <w:r>
        <w:separator/>
      </w:r>
    </w:p>
  </w:footnote>
  <w:footnote w:type="continuationSeparator" w:id="0">
    <w:p w14:paraId="6B7895F0" w14:textId="77777777" w:rsidR="005D569A" w:rsidRDefault="005D569A"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110B" w14:textId="77777777" w:rsidR="000A7B1F" w:rsidRDefault="000A7B1F" w:rsidP="00C52874">
    <w:pPr>
      <w:pStyle w:val="Encabezado"/>
    </w:pPr>
    <w:r>
      <w:rPr>
        <w:noProof/>
        <w:lang w:eastAsia="es-MX"/>
      </w:rPr>
      <mc:AlternateContent>
        <mc:Choice Requires="wps">
          <w:drawing>
            <wp:anchor distT="0" distB="0" distL="114300" distR="114300" simplePos="0" relativeHeight="251657728" behindDoc="0" locked="0" layoutInCell="1" allowOverlap="1" wp14:anchorId="3820FC51" wp14:editId="647C92EE">
              <wp:simplePos x="0" y="0"/>
              <wp:positionH relativeFrom="column">
                <wp:posOffset>339090</wp:posOffset>
              </wp:positionH>
              <wp:positionV relativeFrom="paragraph">
                <wp:posOffset>-635</wp:posOffset>
              </wp:positionV>
              <wp:extent cx="6052185" cy="187960"/>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7417" w14:textId="77777777" w:rsidR="000A7B1F" w:rsidRPr="00EC76EF" w:rsidRDefault="000A7B1F" w:rsidP="00C85D8F">
                          <w:pPr>
                            <w:spacing w:after="0" w:line="240" w:lineRule="auto"/>
                            <w:jc w:val="right"/>
                            <w:rPr>
                              <w:rFonts w:ascii="Arial" w:hAnsi="Arial" w:cs="Arial"/>
                              <w:color w:val="000000"/>
                              <w:sz w:val="14"/>
                              <w:szCs w:val="14"/>
                            </w:rPr>
                          </w:pPr>
                          <w:r>
                            <w:rPr>
                              <w:rFonts w:ascii="Arial" w:hAnsi="Arial" w:cs="Arial"/>
                              <w:sz w:val="14"/>
                              <w:szCs w:val="14"/>
                            </w:rPr>
                            <w:t>Reglamento de Aseo Parques y Jardines</w:t>
                          </w:r>
                          <w:r w:rsidRPr="00EC76EF">
                            <w:rPr>
                              <w:rFonts w:ascii="Arial" w:hAnsi="Arial" w:cs="Arial"/>
                              <w:sz w:val="14"/>
                              <w:szCs w:val="14"/>
                            </w:rPr>
                            <w:t xml:space="preserve"> del Municipio de Cuernavaca</w:t>
                          </w:r>
                        </w:p>
                        <w:p w14:paraId="46C741E4" w14:textId="77777777" w:rsidR="000A7B1F" w:rsidRPr="00F430DF" w:rsidRDefault="000A7B1F" w:rsidP="00F430DF">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26.7pt;margin-top:-.05pt;width:476.55pt;height:1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" filled="f" stroked="f">
              <v:textbox>
                <w:txbxContent>
                  <w:p w:rsidR="000A7B1F" w:rsidRPr="00EC76EF" w:rsidRDefault="000A7B1F" w:rsidP="00C85D8F">
                    <w:pPr>
                      <w:spacing w:after="0" w:line="240" w:lineRule="auto"/>
                      <w:jc w:val="right"/>
                      <w:rPr>
                        <w:rFonts w:ascii="Arial" w:hAnsi="Arial" w:cs="Arial"/>
                        <w:color w:val="000000"/>
                        <w:sz w:val="14"/>
                        <w:szCs w:val="14"/>
                      </w:rPr>
                    </w:pPr>
                    <w:r>
                      <w:rPr>
                        <w:rFonts w:ascii="Arial" w:hAnsi="Arial" w:cs="Arial"/>
                        <w:sz w:val="14"/>
                        <w:szCs w:val="14"/>
                      </w:rPr>
                      <w:t>Reglamento de Aseo Parques y Jardines</w:t>
                    </w:r>
                    <w:r w:rsidRPr="00EC76EF">
                      <w:rPr>
                        <w:rFonts w:ascii="Arial" w:hAnsi="Arial" w:cs="Arial"/>
                        <w:sz w:val="14"/>
                        <w:szCs w:val="14"/>
                      </w:rPr>
                      <w:t xml:space="preserve"> del Municipio de Cuernavaca</w:t>
                    </w:r>
                  </w:p>
                  <w:p w:rsidR="000A7B1F" w:rsidRPr="00F430DF" w:rsidRDefault="000A7B1F" w:rsidP="00F430DF">
                    <w:pPr>
                      <w:spacing w:after="0" w:line="240" w:lineRule="auto"/>
                      <w:jc w:val="right"/>
                      <w:rPr>
                        <w:rFonts w:ascii="Arial" w:hAnsi="Arial" w:cs="Arial"/>
                        <w:sz w:val="16"/>
                        <w:szCs w:val="16"/>
                      </w:rPr>
                    </w:pPr>
                  </w:p>
                </w:txbxContent>
              </v:textbox>
              <w10:wrap type="square"/>
            </v:shape>
          </w:pict>
        </mc:Fallback>
      </mc:AlternateContent>
    </w:r>
  </w:p>
  <w:p w14:paraId="15EF7D55" w14:textId="77777777" w:rsidR="000A7B1F" w:rsidRDefault="000A7B1F">
    <w:pPr>
      <w:pStyle w:val="Encabezado"/>
    </w:pPr>
    <w:r>
      <w:rPr>
        <w:noProof/>
        <w:lang w:eastAsia="es-MX"/>
      </w:rPr>
      <w:drawing>
        <wp:anchor distT="0" distB="0" distL="114300" distR="114300" simplePos="0" relativeHeight="251658752" behindDoc="1" locked="0" layoutInCell="1" allowOverlap="1" wp14:anchorId="1A1D96B2" wp14:editId="7C2AE328">
          <wp:simplePos x="0" y="0"/>
          <wp:positionH relativeFrom="column">
            <wp:posOffset>441325</wp:posOffset>
          </wp:positionH>
          <wp:positionV relativeFrom="paragraph">
            <wp:posOffset>156210</wp:posOffset>
          </wp:positionV>
          <wp:extent cx="5918200" cy="38735"/>
          <wp:effectExtent l="0" t="0" r="0" b="0"/>
          <wp:wrapThrough wrapText="bothSides">
            <wp:wrapPolygon edited="0">
              <wp:start x="0" y="0"/>
              <wp:lineTo x="0" y="10623"/>
              <wp:lineTo x="21554" y="10623"/>
              <wp:lineTo x="21554" y="0"/>
              <wp:lineTo x="0" y="0"/>
            </wp:wrapPolygon>
          </wp:wrapThrough>
          <wp:docPr id="37" name="Imagen 37"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LIC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E8D3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30ED2"/>
    <w:multiLevelType w:val="hybridMultilevel"/>
    <w:tmpl w:val="63264474"/>
    <w:lvl w:ilvl="0" w:tplc="878CAB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369ED"/>
    <w:multiLevelType w:val="hybridMultilevel"/>
    <w:tmpl w:val="09627410"/>
    <w:lvl w:ilvl="0" w:tplc="5D34149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235F3"/>
    <w:multiLevelType w:val="hybridMultilevel"/>
    <w:tmpl w:val="C204C15C"/>
    <w:lvl w:ilvl="0" w:tplc="5D34149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176B98"/>
    <w:multiLevelType w:val="hybridMultilevel"/>
    <w:tmpl w:val="E01E6432"/>
    <w:lvl w:ilvl="0" w:tplc="878CAB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57DA5"/>
    <w:multiLevelType w:val="hybridMultilevel"/>
    <w:tmpl w:val="D074A64C"/>
    <w:lvl w:ilvl="0" w:tplc="878CAB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5439B1"/>
    <w:multiLevelType w:val="hybridMultilevel"/>
    <w:tmpl w:val="0BE231CC"/>
    <w:lvl w:ilvl="0" w:tplc="878CAB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621EC3"/>
    <w:multiLevelType w:val="hybridMultilevel"/>
    <w:tmpl w:val="B9A6A3EA"/>
    <w:lvl w:ilvl="0" w:tplc="878CAB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26070"/>
    <w:multiLevelType w:val="hybridMultilevel"/>
    <w:tmpl w:val="F9C21578"/>
    <w:lvl w:ilvl="0" w:tplc="5D34149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56205E"/>
    <w:multiLevelType w:val="hybridMultilevel"/>
    <w:tmpl w:val="D8BA07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EE6673"/>
    <w:multiLevelType w:val="hybridMultilevel"/>
    <w:tmpl w:val="0F12A2F8"/>
    <w:lvl w:ilvl="0" w:tplc="215E6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4F7144"/>
    <w:multiLevelType w:val="hybridMultilevel"/>
    <w:tmpl w:val="74B27510"/>
    <w:lvl w:ilvl="0" w:tplc="6B0899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952CC9"/>
    <w:multiLevelType w:val="hybridMultilevel"/>
    <w:tmpl w:val="B5922E50"/>
    <w:lvl w:ilvl="0" w:tplc="3C8AD74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BF37CC"/>
    <w:multiLevelType w:val="hybridMultilevel"/>
    <w:tmpl w:val="395018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44CE020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1E6D62"/>
    <w:multiLevelType w:val="hybridMultilevel"/>
    <w:tmpl w:val="1E9CC3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873807A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C92FDC"/>
    <w:multiLevelType w:val="hybridMultilevel"/>
    <w:tmpl w:val="7C487B1A"/>
    <w:lvl w:ilvl="0" w:tplc="1740708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44743"/>
    <w:multiLevelType w:val="hybridMultilevel"/>
    <w:tmpl w:val="DB34E060"/>
    <w:lvl w:ilvl="0" w:tplc="3C8AD74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BC66B5"/>
    <w:multiLevelType w:val="hybridMultilevel"/>
    <w:tmpl w:val="F6E68B64"/>
    <w:lvl w:ilvl="0" w:tplc="5D34149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0A2850"/>
    <w:multiLevelType w:val="hybridMultilevel"/>
    <w:tmpl w:val="5B3C663E"/>
    <w:lvl w:ilvl="0" w:tplc="1740708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8C196E"/>
    <w:multiLevelType w:val="hybridMultilevel"/>
    <w:tmpl w:val="A136143A"/>
    <w:lvl w:ilvl="0" w:tplc="1EC6F6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D80DEE"/>
    <w:multiLevelType w:val="multilevel"/>
    <w:tmpl w:val="29EA5CB4"/>
    <w:lvl w:ilvl="0">
      <w:start w:val="1"/>
      <w:numFmt w:val="upperRoman"/>
      <w:lvlText w:val="%1."/>
      <w:lvlJc w:val="left"/>
      <w:pPr>
        <w:ind w:left="1428" w:hanging="360"/>
      </w:pPr>
      <w:rPr>
        <w:rFonts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22" w15:restartNumberingAfterBreak="0">
    <w:nsid w:val="4D6A23E0"/>
    <w:multiLevelType w:val="hybridMultilevel"/>
    <w:tmpl w:val="51C201AE"/>
    <w:lvl w:ilvl="0" w:tplc="5D34149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539DE"/>
    <w:multiLevelType w:val="hybridMultilevel"/>
    <w:tmpl w:val="6952E18C"/>
    <w:lvl w:ilvl="0" w:tplc="5D34149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935E3"/>
    <w:multiLevelType w:val="hybridMultilevel"/>
    <w:tmpl w:val="E2988B34"/>
    <w:lvl w:ilvl="0" w:tplc="5D34149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E4481F"/>
    <w:multiLevelType w:val="hybridMultilevel"/>
    <w:tmpl w:val="1F041D70"/>
    <w:lvl w:ilvl="0" w:tplc="1740708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E7239B"/>
    <w:multiLevelType w:val="hybridMultilevel"/>
    <w:tmpl w:val="529EFA2A"/>
    <w:lvl w:ilvl="0" w:tplc="878CAB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7A61DC"/>
    <w:multiLevelType w:val="hybridMultilevel"/>
    <w:tmpl w:val="19D2DCBE"/>
    <w:lvl w:ilvl="0" w:tplc="878CAB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E96FA4"/>
    <w:multiLevelType w:val="hybridMultilevel"/>
    <w:tmpl w:val="5110545C"/>
    <w:lvl w:ilvl="0" w:tplc="5D34149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326392"/>
    <w:multiLevelType w:val="hybridMultilevel"/>
    <w:tmpl w:val="6BAC203C"/>
    <w:lvl w:ilvl="0" w:tplc="878CAB2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9"/>
  </w:num>
  <w:num w:numId="3">
    <w:abstractNumId w:val="23"/>
  </w:num>
  <w:num w:numId="4">
    <w:abstractNumId w:val="27"/>
  </w:num>
  <w:num w:numId="5">
    <w:abstractNumId w:val="8"/>
  </w:num>
  <w:num w:numId="6">
    <w:abstractNumId w:val="1"/>
  </w:num>
  <w:num w:numId="7">
    <w:abstractNumId w:val="7"/>
  </w:num>
  <w:num w:numId="8">
    <w:abstractNumId w:val="26"/>
  </w:num>
  <w:num w:numId="9">
    <w:abstractNumId w:val="22"/>
  </w:num>
  <w:num w:numId="10">
    <w:abstractNumId w:val="20"/>
  </w:num>
  <w:num w:numId="11">
    <w:abstractNumId w:val="28"/>
  </w:num>
  <w:num w:numId="12">
    <w:abstractNumId w:val="24"/>
  </w:num>
  <w:num w:numId="13">
    <w:abstractNumId w:val="9"/>
  </w:num>
  <w:num w:numId="14">
    <w:abstractNumId w:val="3"/>
  </w:num>
  <w:num w:numId="15">
    <w:abstractNumId w:val="18"/>
  </w:num>
  <w:num w:numId="16">
    <w:abstractNumId w:val="4"/>
  </w:num>
  <w:num w:numId="17">
    <w:abstractNumId w:val="6"/>
  </w:num>
  <w:num w:numId="18">
    <w:abstractNumId w:val="14"/>
  </w:num>
  <w:num w:numId="19">
    <w:abstractNumId w:val="13"/>
  </w:num>
  <w:num w:numId="20">
    <w:abstractNumId w:val="17"/>
  </w:num>
  <w:num w:numId="21">
    <w:abstractNumId w:val="2"/>
  </w:num>
  <w:num w:numId="22">
    <w:abstractNumId w:val="12"/>
  </w:num>
  <w:num w:numId="23">
    <w:abstractNumId w:val="15"/>
  </w:num>
  <w:num w:numId="24">
    <w:abstractNumId w:val="21"/>
  </w:num>
  <w:num w:numId="25">
    <w:abstractNumId w:val="25"/>
  </w:num>
  <w:num w:numId="26">
    <w:abstractNumId w:val="16"/>
  </w:num>
  <w:num w:numId="27">
    <w:abstractNumId w:val="19"/>
  </w:num>
  <w:num w:numId="28">
    <w:abstractNumId w:val="10"/>
  </w:num>
  <w:num w:numId="2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86"/>
    <w:rsid w:val="00000886"/>
    <w:rsid w:val="0000495C"/>
    <w:rsid w:val="0000547C"/>
    <w:rsid w:val="000079D9"/>
    <w:rsid w:val="00017C53"/>
    <w:rsid w:val="000238F0"/>
    <w:rsid w:val="00040622"/>
    <w:rsid w:val="00043C03"/>
    <w:rsid w:val="00051716"/>
    <w:rsid w:val="000539F7"/>
    <w:rsid w:val="000613DD"/>
    <w:rsid w:val="000624D0"/>
    <w:rsid w:val="0006254C"/>
    <w:rsid w:val="00070847"/>
    <w:rsid w:val="00071978"/>
    <w:rsid w:val="00072263"/>
    <w:rsid w:val="00075FAD"/>
    <w:rsid w:val="000830D3"/>
    <w:rsid w:val="00083CC9"/>
    <w:rsid w:val="0008568F"/>
    <w:rsid w:val="00091B2B"/>
    <w:rsid w:val="0009784F"/>
    <w:rsid w:val="000A22D1"/>
    <w:rsid w:val="000A7B1F"/>
    <w:rsid w:val="000B04BD"/>
    <w:rsid w:val="000D32F9"/>
    <w:rsid w:val="000D3360"/>
    <w:rsid w:val="000E7E01"/>
    <w:rsid w:val="0010488A"/>
    <w:rsid w:val="00115366"/>
    <w:rsid w:val="001158ED"/>
    <w:rsid w:val="00116586"/>
    <w:rsid w:val="00136F7B"/>
    <w:rsid w:val="00137B0D"/>
    <w:rsid w:val="00160F1D"/>
    <w:rsid w:val="001721EC"/>
    <w:rsid w:val="00183A3D"/>
    <w:rsid w:val="0018555E"/>
    <w:rsid w:val="00192BCA"/>
    <w:rsid w:val="00195B4F"/>
    <w:rsid w:val="001B3D24"/>
    <w:rsid w:val="001C4C49"/>
    <w:rsid w:val="001C74D8"/>
    <w:rsid w:val="001D01B9"/>
    <w:rsid w:val="001D2260"/>
    <w:rsid w:val="001D74FF"/>
    <w:rsid w:val="001E03FE"/>
    <w:rsid w:val="001E1A66"/>
    <w:rsid w:val="001E228A"/>
    <w:rsid w:val="001F038E"/>
    <w:rsid w:val="002012D0"/>
    <w:rsid w:val="00202655"/>
    <w:rsid w:val="00204443"/>
    <w:rsid w:val="00207990"/>
    <w:rsid w:val="00210517"/>
    <w:rsid w:val="00213891"/>
    <w:rsid w:val="002154A0"/>
    <w:rsid w:val="00225A57"/>
    <w:rsid w:val="00234BFB"/>
    <w:rsid w:val="00235E55"/>
    <w:rsid w:val="0023683C"/>
    <w:rsid w:val="002373E8"/>
    <w:rsid w:val="0024177E"/>
    <w:rsid w:val="00252F64"/>
    <w:rsid w:val="002574B1"/>
    <w:rsid w:val="0027685E"/>
    <w:rsid w:val="002819D8"/>
    <w:rsid w:val="00285B88"/>
    <w:rsid w:val="00294C9E"/>
    <w:rsid w:val="002A69F9"/>
    <w:rsid w:val="002A6F3A"/>
    <w:rsid w:val="002B71A4"/>
    <w:rsid w:val="002C7509"/>
    <w:rsid w:val="002D2DDA"/>
    <w:rsid w:val="002D5195"/>
    <w:rsid w:val="002F519C"/>
    <w:rsid w:val="002F70CE"/>
    <w:rsid w:val="00300A19"/>
    <w:rsid w:val="00302B9D"/>
    <w:rsid w:val="00306FC5"/>
    <w:rsid w:val="00307C37"/>
    <w:rsid w:val="00316B47"/>
    <w:rsid w:val="00320C26"/>
    <w:rsid w:val="00332A83"/>
    <w:rsid w:val="00333031"/>
    <w:rsid w:val="00333E50"/>
    <w:rsid w:val="00343F71"/>
    <w:rsid w:val="00344386"/>
    <w:rsid w:val="00355654"/>
    <w:rsid w:val="00355892"/>
    <w:rsid w:val="00364B7B"/>
    <w:rsid w:val="00371610"/>
    <w:rsid w:val="00374C16"/>
    <w:rsid w:val="00376059"/>
    <w:rsid w:val="003910D9"/>
    <w:rsid w:val="00396295"/>
    <w:rsid w:val="00396399"/>
    <w:rsid w:val="00397FD4"/>
    <w:rsid w:val="003A0527"/>
    <w:rsid w:val="003A4452"/>
    <w:rsid w:val="003A7EA0"/>
    <w:rsid w:val="003B1E92"/>
    <w:rsid w:val="003C3675"/>
    <w:rsid w:val="003C77F9"/>
    <w:rsid w:val="003F280E"/>
    <w:rsid w:val="003F4C84"/>
    <w:rsid w:val="003F5C04"/>
    <w:rsid w:val="003F7821"/>
    <w:rsid w:val="00400723"/>
    <w:rsid w:val="00412694"/>
    <w:rsid w:val="00413B5F"/>
    <w:rsid w:val="00413DF4"/>
    <w:rsid w:val="00422004"/>
    <w:rsid w:val="00423133"/>
    <w:rsid w:val="00431404"/>
    <w:rsid w:val="00433076"/>
    <w:rsid w:val="0043315B"/>
    <w:rsid w:val="00440CC8"/>
    <w:rsid w:val="00442AFD"/>
    <w:rsid w:val="00445123"/>
    <w:rsid w:val="00452478"/>
    <w:rsid w:val="00453D85"/>
    <w:rsid w:val="004548D6"/>
    <w:rsid w:val="004558F6"/>
    <w:rsid w:val="004767AE"/>
    <w:rsid w:val="00477A20"/>
    <w:rsid w:val="0048667A"/>
    <w:rsid w:val="004870D8"/>
    <w:rsid w:val="004917E3"/>
    <w:rsid w:val="00492DEB"/>
    <w:rsid w:val="00492FDA"/>
    <w:rsid w:val="00497543"/>
    <w:rsid w:val="004A3516"/>
    <w:rsid w:val="004A3FCA"/>
    <w:rsid w:val="004A508E"/>
    <w:rsid w:val="004B5227"/>
    <w:rsid w:val="004C1332"/>
    <w:rsid w:val="004C15A2"/>
    <w:rsid w:val="004C460C"/>
    <w:rsid w:val="004D3A9B"/>
    <w:rsid w:val="004E1480"/>
    <w:rsid w:val="004E4D9D"/>
    <w:rsid w:val="004E6856"/>
    <w:rsid w:val="004E70A0"/>
    <w:rsid w:val="004F5D1C"/>
    <w:rsid w:val="00504CEA"/>
    <w:rsid w:val="00511010"/>
    <w:rsid w:val="00511A93"/>
    <w:rsid w:val="005259E9"/>
    <w:rsid w:val="00527990"/>
    <w:rsid w:val="00532C0C"/>
    <w:rsid w:val="00544F03"/>
    <w:rsid w:val="00545FF5"/>
    <w:rsid w:val="00546536"/>
    <w:rsid w:val="005636A4"/>
    <w:rsid w:val="005665A5"/>
    <w:rsid w:val="00574BBB"/>
    <w:rsid w:val="005908F5"/>
    <w:rsid w:val="005910C6"/>
    <w:rsid w:val="00592FF1"/>
    <w:rsid w:val="005979B1"/>
    <w:rsid w:val="005B6B8B"/>
    <w:rsid w:val="005C06F5"/>
    <w:rsid w:val="005C41C7"/>
    <w:rsid w:val="005C4EA2"/>
    <w:rsid w:val="005C52C1"/>
    <w:rsid w:val="005C5E62"/>
    <w:rsid w:val="005D569A"/>
    <w:rsid w:val="005E26FD"/>
    <w:rsid w:val="005E5502"/>
    <w:rsid w:val="005F186D"/>
    <w:rsid w:val="005F4727"/>
    <w:rsid w:val="0060074B"/>
    <w:rsid w:val="00620FCF"/>
    <w:rsid w:val="006360F6"/>
    <w:rsid w:val="00641EA9"/>
    <w:rsid w:val="00643D36"/>
    <w:rsid w:val="0064588C"/>
    <w:rsid w:val="00647D71"/>
    <w:rsid w:val="006517EF"/>
    <w:rsid w:val="00651DBA"/>
    <w:rsid w:val="00655F5D"/>
    <w:rsid w:val="0066158C"/>
    <w:rsid w:val="00667B62"/>
    <w:rsid w:val="00680696"/>
    <w:rsid w:val="00694C5A"/>
    <w:rsid w:val="00694EF0"/>
    <w:rsid w:val="00695136"/>
    <w:rsid w:val="006A2028"/>
    <w:rsid w:val="006B01E0"/>
    <w:rsid w:val="006B141E"/>
    <w:rsid w:val="006C6489"/>
    <w:rsid w:val="006C7BA1"/>
    <w:rsid w:val="006C7CB7"/>
    <w:rsid w:val="006D0E5D"/>
    <w:rsid w:val="006D3150"/>
    <w:rsid w:val="006D526D"/>
    <w:rsid w:val="006D691F"/>
    <w:rsid w:val="006E2B63"/>
    <w:rsid w:val="006F2E85"/>
    <w:rsid w:val="0070153B"/>
    <w:rsid w:val="00701F4B"/>
    <w:rsid w:val="0071168A"/>
    <w:rsid w:val="007354F4"/>
    <w:rsid w:val="00752ABD"/>
    <w:rsid w:val="00754C71"/>
    <w:rsid w:val="007569EB"/>
    <w:rsid w:val="007615EA"/>
    <w:rsid w:val="00762B6E"/>
    <w:rsid w:val="00762C74"/>
    <w:rsid w:val="00765DAF"/>
    <w:rsid w:val="00766D65"/>
    <w:rsid w:val="007715EA"/>
    <w:rsid w:val="00783F96"/>
    <w:rsid w:val="00784417"/>
    <w:rsid w:val="00785ED4"/>
    <w:rsid w:val="00787BED"/>
    <w:rsid w:val="00793EFA"/>
    <w:rsid w:val="007A1B2D"/>
    <w:rsid w:val="007A6B38"/>
    <w:rsid w:val="007B1775"/>
    <w:rsid w:val="007C1CB2"/>
    <w:rsid w:val="007C20E9"/>
    <w:rsid w:val="007D3AEA"/>
    <w:rsid w:val="007D593D"/>
    <w:rsid w:val="007E4510"/>
    <w:rsid w:val="007E4FE3"/>
    <w:rsid w:val="007E5D55"/>
    <w:rsid w:val="007E70CA"/>
    <w:rsid w:val="0080590C"/>
    <w:rsid w:val="0081115B"/>
    <w:rsid w:val="008129EA"/>
    <w:rsid w:val="00814CE5"/>
    <w:rsid w:val="00815A4C"/>
    <w:rsid w:val="008241BF"/>
    <w:rsid w:val="008323BF"/>
    <w:rsid w:val="00836DDC"/>
    <w:rsid w:val="0084081E"/>
    <w:rsid w:val="00844C6D"/>
    <w:rsid w:val="00853214"/>
    <w:rsid w:val="008626EB"/>
    <w:rsid w:val="00867733"/>
    <w:rsid w:val="00873A74"/>
    <w:rsid w:val="00883698"/>
    <w:rsid w:val="00884540"/>
    <w:rsid w:val="008857BC"/>
    <w:rsid w:val="0089052D"/>
    <w:rsid w:val="00890E0B"/>
    <w:rsid w:val="008A31C3"/>
    <w:rsid w:val="008A7EE6"/>
    <w:rsid w:val="008B6059"/>
    <w:rsid w:val="008B780D"/>
    <w:rsid w:val="008C0570"/>
    <w:rsid w:val="008C2BEB"/>
    <w:rsid w:val="008D0E0F"/>
    <w:rsid w:val="008D266F"/>
    <w:rsid w:val="008D66C6"/>
    <w:rsid w:val="008D6F0B"/>
    <w:rsid w:val="008E5216"/>
    <w:rsid w:val="008F3EB3"/>
    <w:rsid w:val="008F6F78"/>
    <w:rsid w:val="009077D4"/>
    <w:rsid w:val="00913B25"/>
    <w:rsid w:val="00914547"/>
    <w:rsid w:val="00917227"/>
    <w:rsid w:val="00931743"/>
    <w:rsid w:val="00957288"/>
    <w:rsid w:val="00962212"/>
    <w:rsid w:val="00966560"/>
    <w:rsid w:val="00972766"/>
    <w:rsid w:val="0098349C"/>
    <w:rsid w:val="00983563"/>
    <w:rsid w:val="00991150"/>
    <w:rsid w:val="009938C1"/>
    <w:rsid w:val="009A43D9"/>
    <w:rsid w:val="009A4721"/>
    <w:rsid w:val="009A4846"/>
    <w:rsid w:val="009B0CC3"/>
    <w:rsid w:val="009B11A7"/>
    <w:rsid w:val="009B613A"/>
    <w:rsid w:val="009C63DD"/>
    <w:rsid w:val="009D06FC"/>
    <w:rsid w:val="009D5D22"/>
    <w:rsid w:val="009E799C"/>
    <w:rsid w:val="009F392B"/>
    <w:rsid w:val="009F59CE"/>
    <w:rsid w:val="009F6805"/>
    <w:rsid w:val="00A01D5A"/>
    <w:rsid w:val="00A0226A"/>
    <w:rsid w:val="00A1570E"/>
    <w:rsid w:val="00A22AE7"/>
    <w:rsid w:val="00A24169"/>
    <w:rsid w:val="00A35208"/>
    <w:rsid w:val="00A3647E"/>
    <w:rsid w:val="00A40771"/>
    <w:rsid w:val="00A40EFD"/>
    <w:rsid w:val="00A514F7"/>
    <w:rsid w:val="00A5298A"/>
    <w:rsid w:val="00A633E0"/>
    <w:rsid w:val="00A65030"/>
    <w:rsid w:val="00A73106"/>
    <w:rsid w:val="00A73943"/>
    <w:rsid w:val="00A764A1"/>
    <w:rsid w:val="00A96185"/>
    <w:rsid w:val="00A97B1F"/>
    <w:rsid w:val="00AA79B5"/>
    <w:rsid w:val="00AC2287"/>
    <w:rsid w:val="00AD0B2D"/>
    <w:rsid w:val="00AD6084"/>
    <w:rsid w:val="00AD695B"/>
    <w:rsid w:val="00AD7DE2"/>
    <w:rsid w:val="00AE14B5"/>
    <w:rsid w:val="00AE65DF"/>
    <w:rsid w:val="00AF14D8"/>
    <w:rsid w:val="00B000CD"/>
    <w:rsid w:val="00B04607"/>
    <w:rsid w:val="00B0560F"/>
    <w:rsid w:val="00B13DE4"/>
    <w:rsid w:val="00B15802"/>
    <w:rsid w:val="00B204E3"/>
    <w:rsid w:val="00B208BF"/>
    <w:rsid w:val="00B25E5B"/>
    <w:rsid w:val="00B35CB9"/>
    <w:rsid w:val="00B376BE"/>
    <w:rsid w:val="00B43B06"/>
    <w:rsid w:val="00B534EE"/>
    <w:rsid w:val="00B63252"/>
    <w:rsid w:val="00B63651"/>
    <w:rsid w:val="00B77918"/>
    <w:rsid w:val="00B821E7"/>
    <w:rsid w:val="00B86281"/>
    <w:rsid w:val="00BA5C18"/>
    <w:rsid w:val="00BA5F22"/>
    <w:rsid w:val="00BA65C1"/>
    <w:rsid w:val="00BB4B3B"/>
    <w:rsid w:val="00BB4ED1"/>
    <w:rsid w:val="00BD5CF3"/>
    <w:rsid w:val="00BE1ED8"/>
    <w:rsid w:val="00BE47F3"/>
    <w:rsid w:val="00BF0E02"/>
    <w:rsid w:val="00BF6E75"/>
    <w:rsid w:val="00C00C10"/>
    <w:rsid w:val="00C037FD"/>
    <w:rsid w:val="00C03B8F"/>
    <w:rsid w:val="00C1093C"/>
    <w:rsid w:val="00C20186"/>
    <w:rsid w:val="00C22E27"/>
    <w:rsid w:val="00C25BA9"/>
    <w:rsid w:val="00C27DC1"/>
    <w:rsid w:val="00C45E7F"/>
    <w:rsid w:val="00C52874"/>
    <w:rsid w:val="00C543C6"/>
    <w:rsid w:val="00C54918"/>
    <w:rsid w:val="00C5588E"/>
    <w:rsid w:val="00C731CD"/>
    <w:rsid w:val="00C75238"/>
    <w:rsid w:val="00C759AD"/>
    <w:rsid w:val="00C76832"/>
    <w:rsid w:val="00C83AB4"/>
    <w:rsid w:val="00C85D8F"/>
    <w:rsid w:val="00C87D6E"/>
    <w:rsid w:val="00C94EFA"/>
    <w:rsid w:val="00C95AE8"/>
    <w:rsid w:val="00CA0013"/>
    <w:rsid w:val="00CA350D"/>
    <w:rsid w:val="00CA48E7"/>
    <w:rsid w:val="00CB0C59"/>
    <w:rsid w:val="00CB2C2A"/>
    <w:rsid w:val="00CB41F2"/>
    <w:rsid w:val="00CC4C2F"/>
    <w:rsid w:val="00CD3CD7"/>
    <w:rsid w:val="00CD5753"/>
    <w:rsid w:val="00CE51F0"/>
    <w:rsid w:val="00CF70C9"/>
    <w:rsid w:val="00CF787B"/>
    <w:rsid w:val="00D04D9D"/>
    <w:rsid w:val="00D057DB"/>
    <w:rsid w:val="00D17191"/>
    <w:rsid w:val="00D17AD3"/>
    <w:rsid w:val="00D215B5"/>
    <w:rsid w:val="00D22111"/>
    <w:rsid w:val="00D34212"/>
    <w:rsid w:val="00D37F2C"/>
    <w:rsid w:val="00D44568"/>
    <w:rsid w:val="00D44A38"/>
    <w:rsid w:val="00D50C92"/>
    <w:rsid w:val="00D56BE1"/>
    <w:rsid w:val="00D57A64"/>
    <w:rsid w:val="00D61522"/>
    <w:rsid w:val="00D62C59"/>
    <w:rsid w:val="00D668D5"/>
    <w:rsid w:val="00D70C48"/>
    <w:rsid w:val="00D728F9"/>
    <w:rsid w:val="00D72D57"/>
    <w:rsid w:val="00D77E42"/>
    <w:rsid w:val="00D85353"/>
    <w:rsid w:val="00D90F77"/>
    <w:rsid w:val="00D91BCE"/>
    <w:rsid w:val="00D9207B"/>
    <w:rsid w:val="00D929AA"/>
    <w:rsid w:val="00D958E3"/>
    <w:rsid w:val="00DA33DE"/>
    <w:rsid w:val="00DA5B16"/>
    <w:rsid w:val="00DB1019"/>
    <w:rsid w:val="00DB6DE6"/>
    <w:rsid w:val="00DB7B3E"/>
    <w:rsid w:val="00DC0523"/>
    <w:rsid w:val="00DC52D6"/>
    <w:rsid w:val="00DC6DFE"/>
    <w:rsid w:val="00DD1475"/>
    <w:rsid w:val="00DD6F22"/>
    <w:rsid w:val="00DE1BFC"/>
    <w:rsid w:val="00DE3F9B"/>
    <w:rsid w:val="00DF1BDD"/>
    <w:rsid w:val="00E0656D"/>
    <w:rsid w:val="00E068F4"/>
    <w:rsid w:val="00E11C9B"/>
    <w:rsid w:val="00E1298D"/>
    <w:rsid w:val="00E13660"/>
    <w:rsid w:val="00E13B73"/>
    <w:rsid w:val="00E21136"/>
    <w:rsid w:val="00E269E2"/>
    <w:rsid w:val="00E30D5F"/>
    <w:rsid w:val="00E318F0"/>
    <w:rsid w:val="00E340C2"/>
    <w:rsid w:val="00E4650E"/>
    <w:rsid w:val="00E52DDA"/>
    <w:rsid w:val="00E66392"/>
    <w:rsid w:val="00E67ED0"/>
    <w:rsid w:val="00E93DE1"/>
    <w:rsid w:val="00E95ABC"/>
    <w:rsid w:val="00E97B1E"/>
    <w:rsid w:val="00EA0F5B"/>
    <w:rsid w:val="00EA6AEB"/>
    <w:rsid w:val="00EA6B10"/>
    <w:rsid w:val="00EB1B5B"/>
    <w:rsid w:val="00EB3242"/>
    <w:rsid w:val="00EB490F"/>
    <w:rsid w:val="00EC76EF"/>
    <w:rsid w:val="00ED2EDC"/>
    <w:rsid w:val="00ED5630"/>
    <w:rsid w:val="00EF2662"/>
    <w:rsid w:val="00EF4A4B"/>
    <w:rsid w:val="00EF670F"/>
    <w:rsid w:val="00F04B55"/>
    <w:rsid w:val="00F05499"/>
    <w:rsid w:val="00F07190"/>
    <w:rsid w:val="00F126F3"/>
    <w:rsid w:val="00F1333A"/>
    <w:rsid w:val="00F150F3"/>
    <w:rsid w:val="00F17B28"/>
    <w:rsid w:val="00F25C5F"/>
    <w:rsid w:val="00F31E60"/>
    <w:rsid w:val="00F371EC"/>
    <w:rsid w:val="00F40866"/>
    <w:rsid w:val="00F40D41"/>
    <w:rsid w:val="00F42AB9"/>
    <w:rsid w:val="00F430DF"/>
    <w:rsid w:val="00F46C8E"/>
    <w:rsid w:val="00F53540"/>
    <w:rsid w:val="00F63D7C"/>
    <w:rsid w:val="00F74091"/>
    <w:rsid w:val="00F7644C"/>
    <w:rsid w:val="00F80400"/>
    <w:rsid w:val="00F95799"/>
    <w:rsid w:val="00FA0A7E"/>
    <w:rsid w:val="00FA34D6"/>
    <w:rsid w:val="00FA39C8"/>
    <w:rsid w:val="00FA6E5B"/>
    <w:rsid w:val="00FC243F"/>
    <w:rsid w:val="00FC3EC2"/>
    <w:rsid w:val="00FD16EF"/>
    <w:rsid w:val="00FD277A"/>
    <w:rsid w:val="00FE4921"/>
    <w:rsid w:val="00FE79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31B7A"/>
  <w15:chartTrackingRefBased/>
  <w15:docId w15:val="{B1161720-C66E-42CA-B5F2-310DF7F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0D"/>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iPriority w:val="99"/>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3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customStyle="1" w:styleId="Epgrafe">
    <w:name w:val="Epígrafe"/>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 w:type="paragraph" w:styleId="Listaconvietas">
    <w:name w:val="List Bullet"/>
    <w:basedOn w:val="Normal"/>
    <w:uiPriority w:val="99"/>
    <w:unhideWhenUsed/>
    <w:rsid w:val="00A97B1F"/>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463045">
      <w:bodyDiv w:val="1"/>
      <w:marLeft w:val="0"/>
      <w:marRight w:val="0"/>
      <w:marTop w:val="0"/>
      <w:marBottom w:val="0"/>
      <w:divBdr>
        <w:top w:val="none" w:sz="0" w:space="0" w:color="auto"/>
        <w:left w:val="none" w:sz="0" w:space="0" w:color="auto"/>
        <w:bottom w:val="none" w:sz="0" w:space="0" w:color="auto"/>
        <w:right w:val="none" w:sz="0" w:space="0" w:color="auto"/>
      </w:divBdr>
    </w:div>
    <w:div w:id="1659728125">
      <w:bodyDiv w:val="1"/>
      <w:marLeft w:val="0"/>
      <w:marRight w:val="0"/>
      <w:marTop w:val="0"/>
      <w:marBottom w:val="0"/>
      <w:divBdr>
        <w:top w:val="none" w:sz="0" w:space="0" w:color="auto"/>
        <w:left w:val="none" w:sz="0" w:space="0" w:color="auto"/>
        <w:bottom w:val="none" w:sz="0" w:space="0" w:color="auto"/>
        <w:right w:val="none" w:sz="0" w:space="0" w:color="auto"/>
      </w:divBdr>
      <w:divsChild>
        <w:div w:id="1730691989">
          <w:marLeft w:val="0"/>
          <w:marRight w:val="0"/>
          <w:marTop w:val="0"/>
          <w:marBottom w:val="0"/>
          <w:divBdr>
            <w:top w:val="none" w:sz="0" w:space="0" w:color="auto"/>
            <w:left w:val="none" w:sz="0" w:space="0" w:color="auto"/>
            <w:bottom w:val="none" w:sz="0" w:space="0" w:color="auto"/>
            <w:right w:val="none" w:sz="0" w:space="0" w:color="auto"/>
          </w:divBdr>
          <w:divsChild>
            <w:div w:id="11616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6382">
      <w:bodyDiv w:val="1"/>
      <w:marLeft w:val="0"/>
      <w:marRight w:val="0"/>
      <w:marTop w:val="0"/>
      <w:marBottom w:val="0"/>
      <w:divBdr>
        <w:top w:val="none" w:sz="0" w:space="0" w:color="auto"/>
        <w:left w:val="none" w:sz="0" w:space="0" w:color="auto"/>
        <w:bottom w:val="none" w:sz="0" w:space="0" w:color="auto"/>
        <w:right w:val="none" w:sz="0" w:space="0" w:color="auto"/>
      </w:divBdr>
    </w:div>
    <w:div w:id="20453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08C3-8F4A-4F96-AA56-258EE4DC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L:\Nvo Formato.dot</Template>
  <TotalTime>0</TotalTime>
  <Pages>11</Pages>
  <Words>3416</Words>
  <Characters>18789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2021-10-26T20:31:00Z</cp:lastPrinted>
  <dcterms:created xsi:type="dcterms:W3CDTF">2021-11-18T21:31:00Z</dcterms:created>
  <dcterms:modified xsi:type="dcterms:W3CDTF">2021-11-18T21:31:00Z</dcterms:modified>
</cp:coreProperties>
</file>