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63" w:rsidRDefault="00634463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  <w:r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>, PRESIDENTE MUNICIPAL CONSTITUCIONAL DE CUERNAVACA, MORELOS, A SUS HABITANTES, SABED:</w:t>
      </w: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EL AYUNTAMIENTO DE CUERNAVACA, MORELOS, EN EJERCICIO DE LAS ATRIBUCIONES CONSAGRADAS EN LOS ARTÍCULOS 115 DE LA CONSTITUCIÓN POLÍTICA DE LOS ESTADOS UNIDOS MEXICANOS; 112 Y 113 DE LA CONSTITUCIÓN POLÍTICA DEL ESTADO LIBRE Y SOBERANO DE MORELOS; 15, 17, 24, FRACCIÓN I; 38</w:t>
      </w:r>
      <w:r w:rsidR="002C13D3">
        <w:rPr>
          <w:rFonts w:eastAsia="Yu Gothic Light"/>
          <w:bCs/>
          <w:lang w:val="es-ES"/>
        </w:rPr>
        <w:t>, FRACCIÓN XIX Y 41, FRACCIÓN III</w:t>
      </w:r>
      <w:r w:rsidRPr="00CC0B0B">
        <w:rPr>
          <w:rFonts w:eastAsia="Yu Gothic Light"/>
          <w:bCs/>
          <w:lang w:val="es-ES"/>
        </w:rPr>
        <w:t xml:space="preserve"> DE LA LEY ORGÁNICA MUNICIPAL DEL ESTADO DE MORELOS, Y;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CONSIDERANDO</w:t>
      </w:r>
    </w:p>
    <w:p w:rsidR="00B7773A" w:rsidRPr="0002475F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16"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Que,</w:t>
      </w:r>
      <w:r w:rsidR="00B7773A" w:rsidRPr="00CC0B0B">
        <w:rPr>
          <w:rFonts w:eastAsia="Yu Gothic Light"/>
          <w:bCs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</w:t>
      </w:r>
      <w:r w:rsidR="00B7773A" w:rsidRPr="002C13D3">
        <w:rPr>
          <w:rFonts w:eastAsia="Yu Gothic Light"/>
          <w:bCs/>
          <w:lang w:val="es-ES"/>
        </w:rPr>
        <w:t>los artículos 75 de</w:t>
      </w:r>
      <w:r w:rsidR="00B7773A" w:rsidRPr="00CC0B0B">
        <w:rPr>
          <w:rFonts w:eastAsia="Yu Gothic Light"/>
          <w:bCs/>
          <w:lang w:val="es-ES"/>
        </w:rPr>
        <w:t xml:space="preserve"> la Ley Orgánica Municipal del Estado de Morelos; </w:t>
      </w:r>
      <w:r w:rsidR="00B7773A" w:rsidRPr="002C13D3">
        <w:rPr>
          <w:rFonts w:eastAsia="Yu Gothic Light"/>
          <w:bCs/>
          <w:lang w:val="es-ES"/>
        </w:rPr>
        <w:t xml:space="preserve">4 y </w:t>
      </w:r>
      <w:r w:rsidR="00BF730A">
        <w:rPr>
          <w:rFonts w:eastAsia="Yu Gothic Light"/>
          <w:bCs/>
          <w:lang w:val="es-ES"/>
        </w:rPr>
        <w:t>16</w:t>
      </w:r>
      <w:r w:rsidR="00A84477">
        <w:rPr>
          <w:rFonts w:eastAsia="Yu Gothic Light"/>
          <w:bCs/>
          <w:lang w:val="es-ES"/>
        </w:rPr>
        <w:t>8</w:t>
      </w:r>
      <w:r w:rsidR="00B7773A" w:rsidRPr="00CC0B0B">
        <w:rPr>
          <w:rFonts w:eastAsia="Yu Gothic Light"/>
          <w:bCs/>
          <w:lang w:val="es-ES"/>
        </w:rPr>
        <w:t xml:space="preserve"> del Reglamento de Gobierno y la Administración Pública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363F2E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MX"/>
        </w:rPr>
      </w:pPr>
      <w:r w:rsidRPr="00CC0B0B">
        <w:rPr>
          <w:rFonts w:eastAsia="Yu Gothic Light"/>
          <w:bCs/>
          <w:lang w:val="es-ES"/>
        </w:rPr>
        <w:t>Que conforme al artículo 38, fracción XIX de la Ley Orgánica Municipal del Estado de Morelos, el Ejecutivo Municipal ha decidido consensar con los Munícipes la designación de</w:t>
      </w:r>
      <w:r w:rsidR="00A84477">
        <w:rPr>
          <w:rFonts w:eastAsia="Yu Gothic Light"/>
          <w:bCs/>
          <w:lang w:val="es-ES"/>
        </w:rPr>
        <w:t xml:space="preserve"> </w:t>
      </w:r>
      <w:r w:rsidR="00805C34">
        <w:rPr>
          <w:rFonts w:eastAsia="Yu Gothic Light"/>
          <w:bCs/>
          <w:lang w:val="es-ES"/>
        </w:rPr>
        <w:t>l</w:t>
      </w:r>
      <w:r w:rsidR="00A84477">
        <w:rPr>
          <w:rFonts w:eastAsia="Yu Gothic Light"/>
          <w:bCs/>
          <w:lang w:val="es-ES"/>
        </w:rPr>
        <w:t>a</w:t>
      </w:r>
      <w:r w:rsidR="00805C34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ciudadan</w:t>
      </w:r>
      <w:r w:rsidR="00A84477">
        <w:rPr>
          <w:rFonts w:eastAsia="Yu Gothic Light"/>
          <w:bCs/>
          <w:lang w:val="es-ES"/>
        </w:rPr>
        <w:t>a</w:t>
      </w:r>
      <w:r w:rsidR="00805C34">
        <w:rPr>
          <w:rFonts w:eastAsia="Yu Gothic Light"/>
          <w:bCs/>
          <w:lang w:val="es-ES"/>
        </w:rPr>
        <w:t xml:space="preserve"> </w:t>
      </w:r>
      <w:r w:rsidR="00BF730A">
        <w:rPr>
          <w:rFonts w:eastAsia="Yu Gothic Light"/>
          <w:bCs/>
          <w:lang w:val="es-ES"/>
        </w:rPr>
        <w:t>Lorena Castillo Castillo</w:t>
      </w:r>
      <w:r w:rsidRPr="00D84C69">
        <w:rPr>
          <w:rFonts w:eastAsia="Yu Gothic Light"/>
          <w:bCs/>
          <w:lang w:val="es-ES"/>
        </w:rPr>
        <w:t xml:space="preserve">, para ocupar el cargo de </w:t>
      </w:r>
      <w:r w:rsidR="00BF730A">
        <w:rPr>
          <w:rFonts w:eastAsia="Yu Gothic Light"/>
          <w:bCs/>
          <w:lang w:val="es-ES"/>
        </w:rPr>
        <w:t>Directora General del Instituto de las Mujeres</w:t>
      </w:r>
      <w:r w:rsidR="00363F2E">
        <w:rPr>
          <w:rFonts w:eastAsia="Yu Gothic Light"/>
          <w:bCs/>
          <w:lang w:val="es-ES"/>
        </w:rPr>
        <w:t xml:space="preserve"> </w:t>
      </w:r>
      <w:r w:rsidR="00A14788" w:rsidRPr="00D84C69">
        <w:rPr>
          <w:rFonts w:eastAsia="Yu Gothic Light"/>
          <w:bCs/>
          <w:lang w:val="es-ES"/>
        </w:rPr>
        <w:t>del Ayuntamiento</w:t>
      </w:r>
      <w:r w:rsidRPr="00D84C69">
        <w:rPr>
          <w:rFonts w:eastAsia="Yu Gothic Light"/>
          <w:bCs/>
          <w:lang w:val="es-ES"/>
        </w:rPr>
        <w:t xml:space="preserve">; </w:t>
      </w:r>
      <w:r w:rsidRPr="00BF730A">
        <w:rPr>
          <w:rFonts w:eastAsia="Yu Gothic Light"/>
          <w:bCs/>
          <w:lang w:val="es-MX"/>
        </w:rPr>
        <w:t>con ello, otorgar a la población de este Municipio servicio</w:t>
      </w:r>
      <w:r w:rsidR="00A84477" w:rsidRPr="00BF730A">
        <w:rPr>
          <w:rFonts w:eastAsia="Yu Gothic Light"/>
          <w:bCs/>
          <w:lang w:val="es-MX"/>
        </w:rPr>
        <w:t xml:space="preserve">s de calidad y profesionalismo, </w:t>
      </w:r>
      <w:r w:rsidR="00BF730A">
        <w:rPr>
          <w:lang w:val="es-MX"/>
        </w:rPr>
        <w:t>Propiciando</w:t>
      </w:r>
      <w:r w:rsidR="00BF730A" w:rsidRPr="00BF730A">
        <w:rPr>
          <w:lang w:val="es-MX"/>
        </w:rPr>
        <w:t xml:space="preserve"> la efectiva participación de las organizaciones de mujeres de la comunidad y demás entidades de la sociedad civil, en la prevención y la solución de los problemas que afronta la mujer en el Municipio a través de los procedimientos establecidos</w:t>
      </w:r>
      <w:r w:rsidR="0002475F" w:rsidRPr="00BF730A">
        <w:rPr>
          <w:lang w:val="es-MX"/>
        </w:rPr>
        <w:t>.</w:t>
      </w:r>
      <w:r w:rsidR="00153886" w:rsidRPr="00BF730A">
        <w:rPr>
          <w:rFonts w:eastAsia="Yu Gothic Light"/>
          <w:bCs/>
          <w:lang w:val="es-MX"/>
        </w:rPr>
        <w:t xml:space="preserve"> </w:t>
      </w:r>
      <w:r w:rsidRPr="00BF730A">
        <w:rPr>
          <w:rFonts w:eastAsia="Yu Gothic Light"/>
          <w:bCs/>
          <w:lang w:val="es-MX"/>
        </w:rPr>
        <w:t>Por lo que, el servidor público cumple con los requisitos y expectativas para llevar a cabo su cargo al</w:t>
      </w:r>
      <w:r w:rsidRPr="004E0A7D">
        <w:rPr>
          <w:rFonts w:eastAsia="Yu Gothic Light"/>
          <w:bCs/>
          <w:lang w:val="es-MX"/>
        </w:rPr>
        <w:t xml:space="preserve"> interior del Ayuntamiento de Cuernavaca</w:t>
      </w:r>
      <w:r w:rsidRPr="00363F2E">
        <w:rPr>
          <w:rFonts w:eastAsia="Yu Gothic Light"/>
          <w:bCs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Por lo anteriormente expuesto, los integrantes del Ayuntamiento han tenido a bien expedir el siguiente: </w:t>
      </w:r>
    </w:p>
    <w:p w:rsidR="00A84477" w:rsidRDefault="00A84477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ACUERDO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b/>
          <w:lang w:val="es-MX"/>
        </w:rPr>
      </w:pPr>
      <w:r w:rsidRPr="00CC0B0B">
        <w:rPr>
          <w:b/>
          <w:lang w:val="es-MX"/>
        </w:rPr>
        <w:t>SO/AC-</w:t>
      </w:r>
      <w:r w:rsidR="00BF730A">
        <w:rPr>
          <w:b/>
          <w:lang w:val="es-MX"/>
        </w:rPr>
        <w:t>010</w:t>
      </w:r>
      <w:r w:rsidR="00153886">
        <w:rPr>
          <w:b/>
          <w:lang w:val="es-MX"/>
        </w:rPr>
        <w:t>-01-2022.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MEDIANTE EL CUAL SE DESIGNA A</w:t>
      </w:r>
      <w:r w:rsidR="00A84477">
        <w:rPr>
          <w:rFonts w:eastAsia="Yu Gothic Light"/>
          <w:b/>
          <w:bCs/>
          <w:lang w:val="es-ES"/>
        </w:rPr>
        <w:t xml:space="preserve"> </w:t>
      </w:r>
      <w:r w:rsidRPr="00CC0B0B">
        <w:rPr>
          <w:rFonts w:eastAsia="Yu Gothic Light"/>
          <w:b/>
          <w:bCs/>
          <w:lang w:val="es-ES"/>
        </w:rPr>
        <w:t>L</w:t>
      </w:r>
      <w:r w:rsidR="00A84477">
        <w:rPr>
          <w:rFonts w:eastAsia="Yu Gothic Light"/>
          <w:b/>
          <w:bCs/>
          <w:lang w:val="es-ES"/>
        </w:rPr>
        <w:t xml:space="preserve">A CIUDADANA </w:t>
      </w:r>
      <w:r w:rsidR="00BF730A">
        <w:rPr>
          <w:rFonts w:eastAsia="Yu Gothic Light"/>
          <w:b/>
          <w:bCs/>
          <w:lang w:val="es-ES"/>
        </w:rPr>
        <w:t xml:space="preserve">LORENA CASTILLO CASTILLO </w:t>
      </w:r>
      <w:r w:rsidR="00153886">
        <w:rPr>
          <w:rFonts w:eastAsia="Yu Gothic Light"/>
          <w:b/>
          <w:bCs/>
          <w:lang w:val="es-ES"/>
        </w:rPr>
        <w:t xml:space="preserve">COMO </w:t>
      </w:r>
      <w:r w:rsidR="00BF730A">
        <w:rPr>
          <w:rFonts w:eastAsia="Yu Gothic Light"/>
          <w:b/>
          <w:bCs/>
          <w:lang w:val="es-ES"/>
        </w:rPr>
        <w:t xml:space="preserve">DIRECTORA GENERAL DEL INSTITUTO DE LAS MUJERES </w:t>
      </w:r>
      <w:r w:rsidR="00153886">
        <w:rPr>
          <w:rFonts w:eastAsia="Yu Gothic Light"/>
          <w:b/>
          <w:bCs/>
          <w:lang w:val="es-ES"/>
        </w:rPr>
        <w:t>DEL</w:t>
      </w:r>
      <w:r w:rsidRPr="00CC0B0B">
        <w:rPr>
          <w:rFonts w:eastAsia="Yu Gothic Light"/>
          <w:b/>
          <w:bCs/>
          <w:lang w:val="es-ES"/>
        </w:rPr>
        <w:t xml:space="preserve">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lang w:val="es-ES"/>
        </w:rPr>
      </w:pPr>
    </w:p>
    <w:p w:rsidR="00634463" w:rsidRDefault="00634463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PRIMERO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Se designa como </w:t>
      </w:r>
      <w:r w:rsidR="00BF730A">
        <w:rPr>
          <w:rFonts w:eastAsia="Yu Gothic Light"/>
          <w:bCs/>
          <w:lang w:val="es-ES"/>
        </w:rPr>
        <w:t>Directora General del Instituto de las Mujeres</w:t>
      </w:r>
      <w:r w:rsidR="00722FFB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del Ayuntamiento de Cuernava</w:t>
      </w:r>
      <w:r w:rsidR="00805C34">
        <w:rPr>
          <w:rFonts w:eastAsia="Yu Gothic Light"/>
          <w:bCs/>
          <w:lang w:val="es-ES"/>
        </w:rPr>
        <w:t>ca, a</w:t>
      </w:r>
      <w:r w:rsidR="00A84477">
        <w:rPr>
          <w:rFonts w:eastAsia="Yu Gothic Light"/>
          <w:bCs/>
          <w:lang w:val="es-ES"/>
        </w:rPr>
        <w:t xml:space="preserve"> </w:t>
      </w:r>
      <w:r w:rsidR="00805C34">
        <w:rPr>
          <w:rFonts w:eastAsia="Yu Gothic Light"/>
          <w:bCs/>
          <w:lang w:val="es-ES"/>
        </w:rPr>
        <w:t>l</w:t>
      </w:r>
      <w:r w:rsidR="00A84477">
        <w:rPr>
          <w:rFonts w:eastAsia="Yu Gothic Light"/>
          <w:bCs/>
          <w:lang w:val="es-ES"/>
        </w:rPr>
        <w:t>a Ciudadana</w:t>
      </w:r>
      <w:r w:rsidR="00805C34">
        <w:rPr>
          <w:rFonts w:eastAsia="Yu Gothic Light"/>
          <w:bCs/>
          <w:lang w:val="es-ES"/>
        </w:rPr>
        <w:t xml:space="preserve"> </w:t>
      </w:r>
      <w:r w:rsidR="00BF730A">
        <w:rPr>
          <w:rFonts w:eastAsia="Yu Gothic Light"/>
          <w:bCs/>
          <w:lang w:val="es-ES"/>
        </w:rPr>
        <w:t>Lorena Castillo Castillo</w:t>
      </w:r>
      <w:r w:rsidR="00805C34">
        <w:rPr>
          <w:rFonts w:eastAsia="Yu Gothic Light"/>
          <w:bCs/>
          <w:lang w:val="es-ES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SEGUNDO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Tómese la protesta de ley al Servidor Público designado y expídase el nombramiento respectivo.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634463" w:rsidRPr="00CC0B0B" w:rsidRDefault="00634463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TRANSITORIOS</w:t>
      </w:r>
    </w:p>
    <w:p w:rsidR="00634463" w:rsidRPr="00CC0B0B" w:rsidRDefault="00634463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PRIMERO. -</w:t>
      </w:r>
      <w:r w:rsidR="00B7773A" w:rsidRPr="00CC0B0B">
        <w:rPr>
          <w:rFonts w:eastAsia="Yu Gothic Light"/>
          <w:bCs/>
          <w:lang w:val="es-ES"/>
        </w:rPr>
        <w:t xml:space="preserve"> El presente Acuerdo entrará en vigor, el mismo día de su aprobación por el Cabildo.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SEGUNDO. -</w:t>
      </w:r>
      <w:r w:rsidR="00B7773A" w:rsidRPr="00CC0B0B">
        <w:rPr>
          <w:rFonts w:eastAsia="Yu Gothic Light"/>
          <w:bCs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TERCERO. -</w:t>
      </w:r>
      <w:r w:rsidR="00B7773A" w:rsidRPr="00CC0B0B">
        <w:rPr>
          <w:rFonts w:eastAsia="Yu Gothic Light"/>
          <w:bCs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Dado en </w:t>
      </w:r>
      <w:r w:rsidR="007D60BF">
        <w:rPr>
          <w:rFonts w:eastAsia="Yu Gothic Light"/>
          <w:lang w:val="es-MX"/>
        </w:rPr>
        <w:t>la “Sala de los Presidentes del Museo de la Ciudad”</w:t>
      </w:r>
      <w:r w:rsidRPr="00CC0B0B">
        <w:rPr>
          <w:rFonts w:eastAsia="Yu Gothic Light"/>
          <w:lang w:val="es-MX"/>
        </w:rPr>
        <w:t xml:space="preserve"> en Cuernavaca, Morelos, </w:t>
      </w:r>
      <w:r w:rsidR="007D60BF" w:rsidRPr="00CC0B0B">
        <w:rPr>
          <w:rFonts w:eastAsia="Yu Gothic Light"/>
          <w:lang w:val="es-MX"/>
        </w:rPr>
        <w:t>a</w:t>
      </w:r>
      <w:r w:rsidR="007D60BF">
        <w:rPr>
          <w:rFonts w:eastAsia="Yu Gothic Light"/>
          <w:lang w:val="es-MX"/>
        </w:rPr>
        <w:t xml:space="preserve"> los uno </w:t>
      </w:r>
      <w:r w:rsidR="007D60BF" w:rsidRPr="00CC0B0B">
        <w:rPr>
          <w:rFonts w:eastAsia="Yu Gothic Light"/>
          <w:lang w:val="es-MX"/>
        </w:rPr>
        <w:t>día</w:t>
      </w:r>
      <w:r w:rsidR="007D60BF">
        <w:rPr>
          <w:rFonts w:eastAsia="Yu Gothic Light"/>
          <w:lang w:val="es-MX"/>
        </w:rPr>
        <w:t>s</w:t>
      </w:r>
      <w:r w:rsidRPr="00CC0B0B">
        <w:rPr>
          <w:rFonts w:eastAsia="Yu Gothic Light"/>
          <w:lang w:val="es-MX"/>
        </w:rPr>
        <w:t xml:space="preserve"> del mes de </w:t>
      </w:r>
      <w:r w:rsidR="007D60BF">
        <w:rPr>
          <w:rFonts w:eastAsia="Yu Gothic Light"/>
          <w:lang w:val="es-MX"/>
        </w:rPr>
        <w:t>enero</w:t>
      </w:r>
      <w:r w:rsidRPr="00CC0B0B">
        <w:rPr>
          <w:rFonts w:eastAsia="Yu Gothic Light"/>
          <w:lang w:val="es-MX"/>
        </w:rPr>
        <w:t xml:space="preserve"> del año dos mil </w:t>
      </w:r>
      <w:r w:rsidR="007D60BF">
        <w:rPr>
          <w:rFonts w:eastAsia="Yu Gothic Light"/>
          <w:lang w:val="es-MX"/>
        </w:rPr>
        <w:t>veintidós</w:t>
      </w:r>
      <w:r w:rsidRPr="00CC0B0B">
        <w:rPr>
          <w:rFonts w:eastAsia="Yu Gothic Light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2"/>
          <w:szCs w:val="22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ATENTAMENTE</w:t>
      </w:r>
    </w:p>
    <w:p w:rsidR="00B7773A" w:rsidRPr="00CC0B0B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EL PRESIDENTE MUNICIPAL CONSTITUCIONAL</w:t>
      </w:r>
      <w:r w:rsidR="007D60BF">
        <w:rPr>
          <w:rFonts w:eastAsia="Yu Gothic Light"/>
          <w:b/>
          <w:sz w:val="26"/>
          <w:szCs w:val="26"/>
          <w:lang w:val="es-MX"/>
        </w:rPr>
        <w:t xml:space="preserve"> </w:t>
      </w:r>
      <w:r w:rsidRPr="00CC0B0B">
        <w:rPr>
          <w:rFonts w:eastAsia="Yu Gothic Light"/>
          <w:b/>
          <w:sz w:val="26"/>
          <w:szCs w:val="26"/>
          <w:lang w:val="es-MX"/>
        </w:rPr>
        <w:t>DE CUERNAVACA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SÍNDICO MUNICIPAL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CATALINA VERÓNICA ATENCO PÉREZ.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CC. REGIDORES DEL AYUNTAMIENTO DE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CUERNAVACA</w:t>
      </w:r>
      <w:r w:rsidR="007D60BF">
        <w:rPr>
          <w:rFonts w:eastAsia="Yu Gothic Light"/>
          <w:b/>
          <w:sz w:val="26"/>
          <w:szCs w:val="26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SECRETARIO DEL AYUNTAMIENTO</w:t>
      </w:r>
    </w:p>
    <w:p w:rsidR="00B7773A" w:rsidRPr="00CC0B0B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CARLOS DE LA ROSA SEGURA.</w:t>
      </w: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lastRenderedPageBreak/>
        <w:t xml:space="preserve">En </w:t>
      </w:r>
      <w:r w:rsidR="007D60BF" w:rsidRPr="00CC0B0B">
        <w:rPr>
          <w:rFonts w:eastAsia="Yu Gothic Light"/>
          <w:lang w:val="es-MX"/>
        </w:rPr>
        <w:t>consecuencia,</w:t>
      </w:r>
      <w:r w:rsidRPr="00CC0B0B">
        <w:rPr>
          <w:rFonts w:eastAsia="Yu Gothic Light"/>
          <w:lang w:val="es-MX"/>
        </w:rPr>
        <w:t xml:space="preserve"> remítase al ciudadano </w:t>
      </w:r>
      <w:r w:rsidR="00D84C69"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ATENTAMENTE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PRESIDENTE MUNICIPAL CONSTITUCIONAL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DE CUERNAVACA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SECRETARIO DEL AYUNTAMIENTO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D84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69" w:rsidRDefault="00E35669" w:rsidP="00C852C8">
      <w:r>
        <w:separator/>
      </w:r>
    </w:p>
  </w:endnote>
  <w:endnote w:type="continuationSeparator" w:id="0">
    <w:p w:rsidR="00E35669" w:rsidRDefault="00E35669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63" w:rsidRDefault="006344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90961"/>
      <w:docPartObj>
        <w:docPartGallery w:val="Page Numbers (Bottom of Page)"/>
        <w:docPartUnique/>
      </w:docPartObj>
    </w:sdtPr>
    <w:sdtContent>
      <w:p w:rsidR="00634463" w:rsidRDefault="006344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4463">
          <w:rPr>
            <w:noProof/>
            <w:lang w:val="es-ES"/>
          </w:rPr>
          <w:t>1</w:t>
        </w:r>
        <w:r>
          <w:fldChar w:fldCharType="end"/>
        </w:r>
      </w:p>
    </w:sdtContent>
  </w:sdt>
  <w:p w:rsidR="00634463" w:rsidRDefault="006344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63" w:rsidRDefault="006344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69" w:rsidRDefault="00E35669" w:rsidP="00C852C8">
      <w:r>
        <w:separator/>
      </w:r>
    </w:p>
  </w:footnote>
  <w:footnote w:type="continuationSeparator" w:id="0">
    <w:p w:rsidR="00E35669" w:rsidRDefault="00E35669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63446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63" w:rsidRPr="009A5FC8" w:rsidRDefault="00634463" w:rsidP="00634463">
    <w:pPr>
      <w:pStyle w:val="Sinespaciado"/>
      <w:tabs>
        <w:tab w:val="center" w:pos="4419"/>
        <w:tab w:val="right" w:pos="8838"/>
      </w:tabs>
      <w:spacing w:line="276" w:lineRule="auto"/>
      <w:rPr>
        <w:rFonts w:ascii="Arial" w:hAnsi="Arial" w:cs="Arial"/>
        <w:b/>
        <w:sz w:val="18"/>
        <w:szCs w:val="32"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 wp14:anchorId="0E526ECB" wp14:editId="0B7109D6">
          <wp:simplePos x="0" y="0"/>
          <wp:positionH relativeFrom="margin">
            <wp:posOffset>4901758</wp:posOffset>
          </wp:positionH>
          <wp:positionV relativeFrom="paragraph">
            <wp:posOffset>33186</wp:posOffset>
          </wp:positionV>
          <wp:extent cx="821740" cy="126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  <w:r>
      <w:rPr>
        <w:rFonts w:ascii="Arial" w:hAnsi="Arial" w:cs="Arial"/>
        <w:b/>
        <w:sz w:val="18"/>
        <w:szCs w:val="32"/>
      </w:rPr>
      <w:tab/>
    </w:r>
  </w:p>
  <w:p w:rsidR="00634463" w:rsidRDefault="00634463" w:rsidP="00634463">
    <w:pPr>
      <w:jc w:val="center"/>
      <w:rPr>
        <w:rFonts w:ascii="Arial" w:hAnsi="Arial" w:cs="Arial"/>
        <w:b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1" locked="0" layoutInCell="1" allowOverlap="1" wp14:anchorId="5EE06738" wp14:editId="61E4BF0F">
          <wp:simplePos x="0" y="0"/>
          <wp:positionH relativeFrom="margin">
            <wp:posOffset>0</wp:posOffset>
          </wp:positionH>
          <wp:positionV relativeFrom="paragraph">
            <wp:posOffset>22832</wp:posOffset>
          </wp:positionV>
          <wp:extent cx="1199085" cy="12600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463" w:rsidRDefault="00634463" w:rsidP="00634463">
    <w:pPr>
      <w:jc w:val="center"/>
      <w:rPr>
        <w:rFonts w:ascii="Arial" w:hAnsi="Arial" w:cs="Arial"/>
        <w:b/>
      </w:rPr>
    </w:pPr>
  </w:p>
  <w:p w:rsidR="00634463" w:rsidRDefault="00634463" w:rsidP="00634463">
    <w:pPr>
      <w:jc w:val="center"/>
      <w:rPr>
        <w:rFonts w:ascii="Arial" w:hAnsi="Arial" w:cs="Arial"/>
        <w:b/>
      </w:rPr>
    </w:pPr>
  </w:p>
  <w:p w:rsidR="00634463" w:rsidRDefault="00634463" w:rsidP="00634463">
    <w:pPr>
      <w:jc w:val="center"/>
      <w:rPr>
        <w:rFonts w:ascii="Arial" w:hAnsi="Arial" w:cs="Arial"/>
        <w:b/>
      </w:rPr>
    </w:pPr>
  </w:p>
  <w:p w:rsidR="00634463" w:rsidRDefault="00634463" w:rsidP="00634463">
    <w:pPr>
      <w:jc w:val="center"/>
      <w:rPr>
        <w:rFonts w:ascii="Arial" w:hAnsi="Arial" w:cs="Arial"/>
        <w:b/>
      </w:rPr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D4A8CB" wp14:editId="315C310A">
              <wp:simplePos x="0" y="0"/>
              <wp:positionH relativeFrom="column">
                <wp:posOffset>1618395</wp:posOffset>
              </wp:positionH>
              <wp:positionV relativeFrom="paragraph">
                <wp:posOffset>55659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4463" w:rsidRPr="00CC0B0B" w:rsidRDefault="00634463" w:rsidP="00634463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634463" w:rsidRPr="00E75C4C" w:rsidRDefault="00634463" w:rsidP="00634463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634463" w:rsidRPr="00CC0B0B" w:rsidRDefault="00634463" w:rsidP="00634463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SO/AC-010-01-2022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4A8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7.45pt;margin-top:4.4pt;width:249.7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" filled="f" strokecolor="#404040" strokeweight=".5pt">
              <v:textbox>
                <w:txbxContent>
                  <w:p w:rsidR="00634463" w:rsidRPr="00CC0B0B" w:rsidRDefault="00634463" w:rsidP="00634463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634463" w:rsidRPr="00E75C4C" w:rsidRDefault="00634463" w:rsidP="00634463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634463" w:rsidRPr="00CC0B0B" w:rsidRDefault="00634463" w:rsidP="00634463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SO/AC-010-01-2022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634463" w:rsidRDefault="00634463" w:rsidP="00634463">
    <w:pPr>
      <w:jc w:val="center"/>
      <w:rPr>
        <w:rFonts w:ascii="Arial" w:hAnsi="Arial" w:cs="Arial"/>
        <w:b/>
      </w:rPr>
    </w:pPr>
  </w:p>
  <w:p w:rsidR="00634463" w:rsidRDefault="00634463" w:rsidP="00634463">
    <w:pPr>
      <w:ind w:right="49"/>
      <w:jc w:val="both"/>
      <w:rPr>
        <w:rFonts w:eastAsia="Yu Gothic Light"/>
        <w:lang w:val="es-MX"/>
      </w:rPr>
    </w:pPr>
  </w:p>
  <w:p w:rsidR="00C852C8" w:rsidRDefault="0063446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63446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2475F"/>
    <w:rsid w:val="000717EC"/>
    <w:rsid w:val="00153886"/>
    <w:rsid w:val="00283C93"/>
    <w:rsid w:val="002C13D3"/>
    <w:rsid w:val="0031104F"/>
    <w:rsid w:val="00363F2E"/>
    <w:rsid w:val="00396FDE"/>
    <w:rsid w:val="003A1BFB"/>
    <w:rsid w:val="003C55DE"/>
    <w:rsid w:val="004429F2"/>
    <w:rsid w:val="004856FA"/>
    <w:rsid w:val="004E0A7D"/>
    <w:rsid w:val="00536C90"/>
    <w:rsid w:val="005F204C"/>
    <w:rsid w:val="00634463"/>
    <w:rsid w:val="006808CB"/>
    <w:rsid w:val="00722FFB"/>
    <w:rsid w:val="007833A5"/>
    <w:rsid w:val="007D60BF"/>
    <w:rsid w:val="00805C34"/>
    <w:rsid w:val="00852DCE"/>
    <w:rsid w:val="009A5FC8"/>
    <w:rsid w:val="00A1185A"/>
    <w:rsid w:val="00A14788"/>
    <w:rsid w:val="00A23B73"/>
    <w:rsid w:val="00A84477"/>
    <w:rsid w:val="00AD3E17"/>
    <w:rsid w:val="00AE68DB"/>
    <w:rsid w:val="00B56716"/>
    <w:rsid w:val="00B7773A"/>
    <w:rsid w:val="00BF730A"/>
    <w:rsid w:val="00C852C8"/>
    <w:rsid w:val="00D653AB"/>
    <w:rsid w:val="00D84C69"/>
    <w:rsid w:val="00DA6A19"/>
    <w:rsid w:val="00DE7E7E"/>
    <w:rsid w:val="00E35669"/>
    <w:rsid w:val="00E75C4C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CFD504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12</cp:revision>
  <dcterms:created xsi:type="dcterms:W3CDTF">2022-01-02T20:15:00Z</dcterms:created>
  <dcterms:modified xsi:type="dcterms:W3CDTF">2022-01-06T17:18:00Z</dcterms:modified>
</cp:coreProperties>
</file>