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FC79A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5BF72A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70B75">
                              <w:rPr>
                                <w:rFonts w:ascii="Arial" w:hAnsi="Arial" w:cs="Arial"/>
                                <w:color w:val="404040"/>
                                <w:sz w:val="16"/>
                                <w:szCs w:val="16"/>
                                <w:lang w:val="es-MX"/>
                              </w:rPr>
                              <w:t>9</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5BF72A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70B75">
                        <w:rPr>
                          <w:rFonts w:ascii="Arial" w:hAnsi="Arial" w:cs="Arial"/>
                          <w:color w:val="404040"/>
                          <w:sz w:val="16"/>
                          <w:szCs w:val="16"/>
                          <w:lang w:val="es-MX"/>
                        </w:rPr>
                        <w:t>9</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FC79AE">
      <w:pPr>
        <w:ind w:right="-376"/>
        <w:jc w:val="both"/>
        <w:rPr>
          <w:rFonts w:ascii="Arial" w:hAnsi="Arial" w:cs="Arial"/>
          <w:b/>
          <w:bCs/>
          <w:sz w:val="18"/>
          <w:szCs w:val="18"/>
        </w:rPr>
      </w:pPr>
    </w:p>
    <w:p w14:paraId="31E4440F" w14:textId="77777777" w:rsidR="000B3A07" w:rsidRDefault="000B3A07" w:rsidP="00FC79AE">
      <w:pPr>
        <w:ind w:right="-376"/>
        <w:jc w:val="both"/>
        <w:rPr>
          <w:rFonts w:ascii="Arial" w:hAnsi="Arial" w:cs="Arial"/>
          <w:b/>
          <w:bCs/>
          <w:sz w:val="18"/>
          <w:szCs w:val="18"/>
        </w:rPr>
      </w:pPr>
    </w:p>
    <w:p w14:paraId="1BDCBFE0" w14:textId="77777777" w:rsidR="000B3A07" w:rsidRDefault="000B3A07" w:rsidP="00FC79AE">
      <w:pPr>
        <w:ind w:right="-376"/>
        <w:jc w:val="both"/>
        <w:rPr>
          <w:rFonts w:ascii="Arial" w:hAnsi="Arial" w:cs="Arial"/>
          <w:b/>
          <w:bCs/>
          <w:sz w:val="18"/>
          <w:szCs w:val="18"/>
        </w:rPr>
      </w:pPr>
    </w:p>
    <w:p w14:paraId="09A05CCE" w14:textId="77777777" w:rsidR="00A03F6D" w:rsidRDefault="00A03F6D" w:rsidP="00FC79AE">
      <w:pPr>
        <w:ind w:left="567" w:right="-376"/>
        <w:jc w:val="right"/>
        <w:rPr>
          <w:rFonts w:ascii="Arial" w:hAnsi="Arial" w:cs="Arial"/>
          <w:b/>
          <w:bCs/>
          <w:sz w:val="18"/>
          <w:szCs w:val="18"/>
        </w:rPr>
      </w:pPr>
    </w:p>
    <w:p w14:paraId="2C77DE75" w14:textId="77777777" w:rsidR="00FC79AE" w:rsidRDefault="00FC79AE" w:rsidP="00FC79AE">
      <w:pPr>
        <w:ind w:left="567" w:right="-376"/>
        <w:jc w:val="right"/>
        <w:rPr>
          <w:rFonts w:ascii="Arial" w:hAnsi="Arial" w:cs="Arial"/>
          <w:b/>
          <w:bCs/>
          <w:sz w:val="26"/>
          <w:szCs w:val="26"/>
        </w:rPr>
      </w:pPr>
    </w:p>
    <w:p w14:paraId="67A09795" w14:textId="23478404" w:rsidR="00787E84" w:rsidRDefault="00787E84" w:rsidP="00FC79AE">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FC79AE">
      <w:pPr>
        <w:ind w:left="567" w:right="-376"/>
        <w:jc w:val="right"/>
        <w:rPr>
          <w:rFonts w:ascii="Arial" w:hAnsi="Arial" w:cs="Arial"/>
          <w:b/>
          <w:bCs/>
          <w:sz w:val="26"/>
          <w:szCs w:val="26"/>
        </w:rPr>
      </w:pPr>
    </w:p>
    <w:p w14:paraId="71D46A88" w14:textId="422E2494" w:rsidR="00787E84" w:rsidRDefault="00787E84" w:rsidP="00FC79AE">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FC79AE">
      <w:pPr>
        <w:ind w:left="567" w:right="-376"/>
        <w:jc w:val="right"/>
        <w:rPr>
          <w:rFonts w:ascii="Arial" w:hAnsi="Arial" w:cs="Arial"/>
          <w:b/>
          <w:bCs/>
          <w:sz w:val="26"/>
          <w:szCs w:val="26"/>
        </w:rPr>
      </w:pPr>
    </w:p>
    <w:p w14:paraId="0A7B1D12" w14:textId="3016FBAE" w:rsidR="00A03F6D" w:rsidRDefault="00A03F6D" w:rsidP="00FC79AE">
      <w:pPr>
        <w:ind w:left="567" w:right="-376"/>
        <w:jc w:val="right"/>
        <w:rPr>
          <w:rFonts w:ascii="Arial" w:hAnsi="Arial" w:cs="Arial"/>
          <w:b/>
          <w:bCs/>
          <w:sz w:val="26"/>
          <w:szCs w:val="26"/>
        </w:rPr>
      </w:pPr>
    </w:p>
    <w:p w14:paraId="4F6B8F43" w14:textId="77777777" w:rsidR="00DD6AF4" w:rsidRDefault="00DD6AF4" w:rsidP="00FC79AE">
      <w:pPr>
        <w:ind w:left="567" w:right="-376"/>
        <w:jc w:val="both"/>
        <w:rPr>
          <w:rFonts w:ascii="Arial" w:hAnsi="Arial" w:cs="Arial"/>
          <w:b/>
          <w:bCs/>
          <w:sz w:val="26"/>
          <w:szCs w:val="26"/>
        </w:rPr>
      </w:pPr>
    </w:p>
    <w:p w14:paraId="3F555283" w14:textId="034D8171" w:rsidR="00787E84" w:rsidRDefault="00787E84" w:rsidP="00FC79AE">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FC79AE">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FC79AE">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FC79AE">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FC79AE">
      <w:pPr>
        <w:ind w:right="-376"/>
        <w:jc w:val="both"/>
        <w:rPr>
          <w:rFonts w:ascii="Arial" w:hAnsi="Arial" w:cs="Arial"/>
          <w:b/>
          <w:bCs/>
          <w:sz w:val="26"/>
          <w:szCs w:val="26"/>
        </w:rPr>
      </w:pPr>
    </w:p>
    <w:p w14:paraId="5BD0CED6" w14:textId="5068C203" w:rsidR="00DD6AF4" w:rsidRPr="00FB3F89" w:rsidRDefault="00DD6AF4" w:rsidP="00FC79AE">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FC79AE">
      <w:pPr>
        <w:jc w:val="both"/>
        <w:rPr>
          <w:rFonts w:ascii="Arial" w:hAnsi="Arial" w:cs="Arial"/>
          <w:sz w:val="26"/>
          <w:szCs w:val="26"/>
        </w:rPr>
      </w:pPr>
    </w:p>
    <w:p w14:paraId="1A6074A2" w14:textId="02DE07B4" w:rsidR="00DD6AF4" w:rsidRPr="00FB3F89" w:rsidRDefault="00DD6AF4" w:rsidP="00FC79AE">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4817F2">
        <w:rPr>
          <w:rFonts w:ascii="Arial" w:hAnsi="Arial" w:cs="Arial"/>
          <w:b/>
          <w:sz w:val="26"/>
          <w:szCs w:val="26"/>
        </w:rPr>
        <w:t>1</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w:t>
      </w:r>
      <w:r w:rsidR="00F70B75" w:rsidRPr="00F70B75">
        <w:rPr>
          <w:rFonts w:ascii="Arial" w:hAnsi="Arial" w:cs="Arial"/>
          <w:b/>
          <w:sz w:val="26"/>
          <w:szCs w:val="26"/>
        </w:rPr>
        <w:t xml:space="preserve">al ciudadano Eduardo Villarreal Torres como titular de la </w:t>
      </w:r>
      <w:r w:rsidR="00FC79AE" w:rsidRPr="00F70B75">
        <w:rPr>
          <w:rFonts w:ascii="Arial" w:hAnsi="Arial" w:cs="Arial"/>
          <w:b/>
          <w:sz w:val="26"/>
          <w:szCs w:val="26"/>
        </w:rPr>
        <w:t>Oficialía</w:t>
      </w:r>
      <w:r w:rsidR="00F70B75" w:rsidRPr="00F70B75">
        <w:rPr>
          <w:rFonts w:ascii="Arial" w:hAnsi="Arial" w:cs="Arial"/>
          <w:b/>
          <w:sz w:val="26"/>
          <w:szCs w:val="26"/>
        </w:rPr>
        <w:t xml:space="preserve"> </w:t>
      </w:r>
      <w:r w:rsidR="00F70B75">
        <w:rPr>
          <w:rFonts w:ascii="Arial" w:hAnsi="Arial" w:cs="Arial"/>
          <w:b/>
          <w:sz w:val="26"/>
          <w:szCs w:val="26"/>
        </w:rPr>
        <w:t>d</w:t>
      </w:r>
      <w:r w:rsidR="00F70B75" w:rsidRPr="00F70B75">
        <w:rPr>
          <w:rFonts w:ascii="Arial" w:hAnsi="Arial" w:cs="Arial"/>
          <w:b/>
          <w:sz w:val="26"/>
          <w:szCs w:val="26"/>
        </w:rPr>
        <w:t>el Registro Civil Numero Uno</w:t>
      </w:r>
      <w:r w:rsidR="00F70B75" w:rsidRPr="00B301BF">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Impacto </w:t>
      </w:r>
      <w:r w:rsidRPr="00FB3F89">
        <w:rPr>
          <w:rFonts w:ascii="Arial" w:hAnsi="Arial" w:cs="Arial"/>
          <w:b/>
          <w:sz w:val="26"/>
          <w:szCs w:val="26"/>
        </w:rPr>
        <w:lastRenderedPageBreak/>
        <w:t>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FC79AE">
      <w:pPr>
        <w:tabs>
          <w:tab w:val="left" w:pos="8931"/>
        </w:tabs>
        <w:jc w:val="both"/>
        <w:rPr>
          <w:rFonts w:ascii="Arial" w:hAnsi="Arial" w:cs="Arial"/>
          <w:sz w:val="26"/>
          <w:szCs w:val="26"/>
        </w:rPr>
      </w:pPr>
    </w:p>
    <w:p w14:paraId="15A0A784" w14:textId="022E4285" w:rsidR="00DD6AF4" w:rsidRPr="00FB3F89" w:rsidRDefault="00DD6AF4" w:rsidP="00FC79AE">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FC79AE">
      <w:pPr>
        <w:jc w:val="both"/>
        <w:rPr>
          <w:rFonts w:ascii="Arial" w:hAnsi="Arial" w:cs="Arial"/>
          <w:sz w:val="26"/>
          <w:szCs w:val="26"/>
        </w:rPr>
      </w:pPr>
    </w:p>
    <w:p w14:paraId="39EC09C7" w14:textId="77777777" w:rsidR="00DD6AF4" w:rsidRPr="00FB3F89" w:rsidRDefault="00DD6AF4" w:rsidP="00FC79AE">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FC79AE">
      <w:pPr>
        <w:pStyle w:val="Sangradetextonormal"/>
        <w:spacing w:after="0"/>
        <w:ind w:left="0" w:right="-93"/>
        <w:jc w:val="center"/>
        <w:rPr>
          <w:rFonts w:ascii="Arial" w:hAnsi="Arial" w:cs="Arial"/>
          <w:sz w:val="26"/>
          <w:szCs w:val="26"/>
        </w:rPr>
      </w:pPr>
    </w:p>
    <w:p w14:paraId="41E4A49A" w14:textId="77777777" w:rsidR="00DD6AF4" w:rsidRPr="00FB3F89" w:rsidRDefault="00DD6AF4" w:rsidP="00FC79AE">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FC79AE">
      <w:pPr>
        <w:pStyle w:val="Sangradetextonormal"/>
        <w:spacing w:after="0"/>
        <w:ind w:left="0" w:right="-93"/>
        <w:jc w:val="center"/>
        <w:rPr>
          <w:rFonts w:ascii="Arial" w:hAnsi="Arial" w:cs="Arial"/>
          <w:sz w:val="26"/>
          <w:szCs w:val="26"/>
        </w:rPr>
      </w:pPr>
    </w:p>
    <w:p w14:paraId="33889BFA" w14:textId="77777777" w:rsidR="00DD6AF4" w:rsidRPr="00FB3F89" w:rsidRDefault="00DD6AF4" w:rsidP="00FC79AE">
      <w:pPr>
        <w:pStyle w:val="Sangradetextonormal"/>
        <w:spacing w:after="0"/>
        <w:ind w:left="0" w:right="-93"/>
        <w:jc w:val="center"/>
        <w:rPr>
          <w:rFonts w:ascii="Arial" w:hAnsi="Arial" w:cs="Arial"/>
          <w:sz w:val="26"/>
          <w:szCs w:val="26"/>
        </w:rPr>
      </w:pPr>
    </w:p>
    <w:p w14:paraId="1AD483CA" w14:textId="77777777" w:rsidR="00DD6AF4" w:rsidRPr="00FB3F89" w:rsidRDefault="00DD6AF4" w:rsidP="00FC79AE">
      <w:pPr>
        <w:pStyle w:val="Sangradetextonormal"/>
        <w:spacing w:after="0"/>
        <w:ind w:left="0" w:right="-93"/>
        <w:jc w:val="center"/>
        <w:rPr>
          <w:rFonts w:ascii="Arial" w:hAnsi="Arial" w:cs="Arial"/>
          <w:sz w:val="26"/>
          <w:szCs w:val="26"/>
        </w:rPr>
      </w:pPr>
    </w:p>
    <w:p w14:paraId="65D0982C" w14:textId="7671BA2D" w:rsidR="00DD6AF4" w:rsidRPr="00FB3F89" w:rsidRDefault="00DD6AF4" w:rsidP="00FC79AE">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FC79AE">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FC79AE">
      <w:pPr>
        <w:tabs>
          <w:tab w:val="left" w:pos="8931"/>
        </w:tabs>
        <w:jc w:val="both"/>
        <w:rPr>
          <w:rFonts w:ascii="Arial" w:hAnsi="Arial" w:cs="Arial"/>
          <w:b/>
          <w:sz w:val="14"/>
          <w:szCs w:val="16"/>
        </w:rPr>
      </w:pPr>
    </w:p>
    <w:p w14:paraId="140EB168" w14:textId="2259268D" w:rsidR="00DD6AF4" w:rsidRDefault="00DD6AF4" w:rsidP="00FC79AE">
      <w:pPr>
        <w:pStyle w:val="Sangradetextonormal"/>
        <w:spacing w:after="0"/>
        <w:ind w:left="0" w:right="-425"/>
        <w:jc w:val="both"/>
        <w:rPr>
          <w:rFonts w:ascii="Arial" w:hAnsi="Arial" w:cs="Arial"/>
          <w:b/>
          <w:sz w:val="14"/>
          <w:szCs w:val="16"/>
        </w:rPr>
      </w:pPr>
    </w:p>
    <w:p w14:paraId="12B8A745" w14:textId="77777777" w:rsidR="00DD6AF4" w:rsidRPr="005550FC" w:rsidRDefault="00DD6AF4" w:rsidP="00FC79AE">
      <w:pPr>
        <w:pStyle w:val="Sangradetextonormal"/>
        <w:ind w:left="0" w:right="-425"/>
        <w:rPr>
          <w:rFonts w:ascii="Arial" w:hAnsi="Arial" w:cs="Arial"/>
          <w:sz w:val="16"/>
          <w:szCs w:val="16"/>
        </w:rPr>
      </w:pPr>
      <w:r w:rsidRPr="005550FC">
        <w:rPr>
          <w:rFonts w:ascii="Arial" w:hAnsi="Arial" w:cs="Arial"/>
          <w:sz w:val="16"/>
          <w:szCs w:val="16"/>
        </w:rPr>
        <w:t>C.c.p.:</w:t>
      </w:r>
    </w:p>
    <w:p w14:paraId="7489F11A" w14:textId="2362F339" w:rsidR="00787E84" w:rsidRDefault="00DD6AF4" w:rsidP="00FC79AE">
      <w:pPr>
        <w:pStyle w:val="Sangradetextonormal"/>
        <w:ind w:left="0" w:right="-425"/>
        <w:rPr>
          <w:rFonts w:ascii="Arial" w:hAnsi="Arial" w:cs="Arial"/>
          <w:b/>
          <w:bCs/>
          <w:sz w:val="18"/>
          <w:szCs w:val="18"/>
        </w:rPr>
      </w:pPr>
      <w:r w:rsidRPr="005550FC">
        <w:rPr>
          <w:rFonts w:ascii="Arial" w:hAnsi="Arial" w:cs="Arial"/>
          <w:sz w:val="16"/>
          <w:szCs w:val="16"/>
        </w:rPr>
        <w:t>Minutario / Expedien</w:t>
      </w:r>
      <w:bookmarkStart w:id="0" w:name="_GoBack"/>
      <w:bookmarkEnd w:id="0"/>
      <w:r w:rsidRPr="005550FC">
        <w:rPr>
          <w:rFonts w:ascii="Arial" w:hAnsi="Arial" w:cs="Arial"/>
          <w:sz w:val="16"/>
          <w:szCs w:val="16"/>
        </w:rPr>
        <w:t>te</w:t>
      </w:r>
    </w:p>
    <w:p w14:paraId="5D816225" w14:textId="77777777" w:rsidR="00BC2803" w:rsidRPr="00BC2803" w:rsidRDefault="00BC2803" w:rsidP="00FC79AE">
      <w:pPr>
        <w:jc w:val="right"/>
        <w:rPr>
          <w:rFonts w:ascii="Arial" w:hAnsi="Arial" w:cs="Arial"/>
          <w:sz w:val="12"/>
          <w:szCs w:val="12"/>
          <w:lang w:val="es-MX"/>
        </w:rPr>
      </w:pPr>
    </w:p>
    <w:sectPr w:rsidR="00BC2803" w:rsidRPr="00BC2803" w:rsidSect="00FC79AE">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EF5ED" w14:textId="77777777" w:rsidR="005264B0" w:rsidRDefault="005264B0" w:rsidP="002F55F0">
      <w:r>
        <w:separator/>
      </w:r>
    </w:p>
  </w:endnote>
  <w:endnote w:type="continuationSeparator" w:id="0">
    <w:p w14:paraId="523E8860" w14:textId="77777777" w:rsidR="005264B0" w:rsidRDefault="005264B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B62222">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B62222">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925ED" w14:textId="77777777" w:rsidR="005264B0" w:rsidRDefault="005264B0" w:rsidP="002F55F0">
      <w:r>
        <w:separator/>
      </w:r>
    </w:p>
  </w:footnote>
  <w:footnote w:type="continuationSeparator" w:id="0">
    <w:p w14:paraId="22EC7273" w14:textId="77777777" w:rsidR="005264B0" w:rsidRDefault="005264B0"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17F2"/>
    <w:rsid w:val="0048675F"/>
    <w:rsid w:val="00491F11"/>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84742"/>
    <w:rsid w:val="009D0016"/>
    <w:rsid w:val="009F04C4"/>
    <w:rsid w:val="00A03F6D"/>
    <w:rsid w:val="00A2202E"/>
    <w:rsid w:val="00A51663"/>
    <w:rsid w:val="00A8537D"/>
    <w:rsid w:val="00AC5A9C"/>
    <w:rsid w:val="00B301BF"/>
    <w:rsid w:val="00B34D38"/>
    <w:rsid w:val="00B61065"/>
    <w:rsid w:val="00B62222"/>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EF4544"/>
    <w:rsid w:val="00F34FAE"/>
    <w:rsid w:val="00F36436"/>
    <w:rsid w:val="00F36A29"/>
    <w:rsid w:val="00F40A1A"/>
    <w:rsid w:val="00F526FF"/>
    <w:rsid w:val="00F5791A"/>
    <w:rsid w:val="00F70B75"/>
    <w:rsid w:val="00F8023A"/>
    <w:rsid w:val="00F901C5"/>
    <w:rsid w:val="00FC05AC"/>
    <w:rsid w:val="00FC7578"/>
    <w:rsid w:val="00FC79AE"/>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17</cp:revision>
  <cp:lastPrinted>2022-01-24T19:31:00Z</cp:lastPrinted>
  <dcterms:created xsi:type="dcterms:W3CDTF">2022-01-24T17:30:00Z</dcterms:created>
  <dcterms:modified xsi:type="dcterms:W3CDTF">2022-01-24T19:31:00Z</dcterms:modified>
</cp:coreProperties>
</file>