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30545DC0"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980D76">
              <w:rPr>
                <w:rFonts w:ascii="Arial" w:hAnsi="Arial" w:cs="Arial"/>
                <w:sz w:val="16"/>
                <w:szCs w:val="16"/>
              </w:rPr>
              <w:t>60</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BCAF411"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784DEC">
              <w:rPr>
                <w:rFonts w:ascii="Arial" w:hAnsi="Arial" w:cs="Arial"/>
                <w:sz w:val="16"/>
                <w:szCs w:val="16"/>
              </w:rPr>
              <w:t>8</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370EAA47"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784DEC" w:rsidRPr="00784DEC">
              <w:rPr>
                <w:rFonts w:ascii="Arial" w:hAnsi="Arial" w:cs="Arial"/>
                <w:b/>
                <w:bCs/>
                <w:sz w:val="16"/>
                <w:szCs w:val="16"/>
              </w:rPr>
              <w:t>Acuerdo</w:t>
            </w:r>
            <w:r w:rsidR="00784DEC">
              <w:rPr>
                <w:rFonts w:ascii="Arial" w:hAnsi="Arial" w:cs="Arial"/>
                <w:b/>
                <w:bCs/>
                <w:sz w:val="16"/>
                <w:szCs w:val="16"/>
              </w:rPr>
              <w:t xml:space="preserve"> </w:t>
            </w:r>
            <w:r w:rsidR="00980D76" w:rsidRPr="00980D76">
              <w:rPr>
                <w:rFonts w:ascii="Arial" w:hAnsi="Arial" w:cs="Arial"/>
                <w:b/>
                <w:bCs/>
                <w:sz w:val="16"/>
                <w:szCs w:val="16"/>
                <w:lang w:val="es-ES"/>
              </w:rPr>
              <w:t>SE/AC-276/27-II-2023 por el que se modifica el diverso acuerdo SO/AC-14/1-I-2022 por el que se determinan las Comisiones Municipales que atenderán los ramos de la administración pública</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767378EF" w14:textId="77777777" w:rsidR="001B6626" w:rsidRDefault="001B6626" w:rsidP="009A3819">
      <w:pPr>
        <w:spacing w:line="276" w:lineRule="auto"/>
        <w:rPr>
          <w:rFonts w:ascii="Arial" w:hAnsi="Arial" w:cs="Arial"/>
          <w:b/>
          <w:bCs/>
        </w:rPr>
      </w:pPr>
    </w:p>
    <w:p w14:paraId="013F583F" w14:textId="77777777" w:rsidR="001B6626" w:rsidRPr="009A3819" w:rsidRDefault="001B6626" w:rsidP="00477A09">
      <w:pPr>
        <w:spacing w:line="276" w:lineRule="auto"/>
        <w:jc w:val="right"/>
        <w:rPr>
          <w:rFonts w:ascii="Arial" w:hAnsi="Arial" w:cs="Arial"/>
          <w:b/>
          <w:bCs/>
          <w:sz w:val="26"/>
          <w:szCs w:val="26"/>
        </w:rPr>
      </w:pPr>
    </w:p>
    <w:p w14:paraId="7D49AA9A" w14:textId="77777777" w:rsidR="00784DEC" w:rsidRDefault="00784DEC" w:rsidP="00477A09">
      <w:pPr>
        <w:spacing w:line="276" w:lineRule="auto"/>
        <w:jc w:val="right"/>
        <w:rPr>
          <w:rFonts w:ascii="Arial" w:hAnsi="Arial" w:cs="Arial"/>
          <w:b/>
          <w:bCs/>
          <w:sz w:val="26"/>
          <w:szCs w:val="26"/>
        </w:rPr>
      </w:pPr>
    </w:p>
    <w:p w14:paraId="4C2B05AA" w14:textId="0FAD0FF4"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46962510"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784DEC">
        <w:rPr>
          <w:rFonts w:ascii="Arial" w:hAnsi="Arial" w:cs="Arial"/>
          <w:b/>
          <w:bCs/>
          <w:sz w:val="26"/>
          <w:szCs w:val="26"/>
        </w:rPr>
        <w:t>24</w:t>
      </w:r>
      <w:r w:rsidR="009E2895" w:rsidRPr="009A3819">
        <w:rPr>
          <w:rFonts w:ascii="Arial" w:hAnsi="Arial" w:cs="Arial"/>
          <w:b/>
          <w:bCs/>
          <w:sz w:val="26"/>
          <w:szCs w:val="26"/>
        </w:rPr>
        <w:t xml:space="preserve"> de </w:t>
      </w:r>
      <w:r w:rsidR="00873DBD" w:rsidRPr="009A3819">
        <w:rPr>
          <w:rFonts w:ascii="Arial" w:hAnsi="Arial" w:cs="Arial"/>
          <w:b/>
          <w:bCs/>
          <w:sz w:val="26"/>
          <w:szCs w:val="26"/>
        </w:rPr>
        <w:t>marzo</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5607C2D5" w14:textId="02CA3AA7" w:rsidR="00873DBD" w:rsidRPr="009A3819" w:rsidRDefault="00873DBD"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12172EFE"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0253</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lastRenderedPageBreak/>
        <w:t>“</w:t>
      </w:r>
      <w:r w:rsidR="00784DEC">
        <w:rPr>
          <w:rFonts w:ascii="Arial" w:hAnsi="Arial" w:cs="Arial"/>
          <w:b/>
          <w:sz w:val="26"/>
          <w:szCs w:val="26"/>
        </w:rPr>
        <w:t xml:space="preserve">Acuerdo </w:t>
      </w:r>
      <w:r w:rsidR="00980D76" w:rsidRPr="00980D76">
        <w:rPr>
          <w:rFonts w:ascii="Arial" w:hAnsi="Arial" w:cs="Arial"/>
          <w:b/>
          <w:bCs/>
          <w:sz w:val="26"/>
          <w:szCs w:val="26"/>
          <w:lang w:val="es-ES"/>
        </w:rPr>
        <w:t xml:space="preserve">SE/AC-276/27-II-2023 </w:t>
      </w:r>
      <w:r w:rsidR="00980D76" w:rsidRPr="00980D76">
        <w:rPr>
          <w:rFonts w:ascii="Arial" w:hAnsi="Arial" w:cs="Arial"/>
          <w:b/>
          <w:bCs/>
          <w:sz w:val="26"/>
          <w:szCs w:val="26"/>
          <w:lang w:val="es-ES"/>
        </w:rPr>
        <w:t>por el que se modifica el diverso acuerdo SO/AC-14/1-I-2022 por el que se determinan las Comisiones Municipales que atenderán los ramos de la administración pública</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04A49D0E" w14:textId="77777777" w:rsidR="00873DBD" w:rsidRDefault="00873DBD" w:rsidP="00477A09">
      <w:pPr>
        <w:pStyle w:val="Sangradetextonormal"/>
        <w:ind w:left="567"/>
        <w:rPr>
          <w:rFonts w:ascii="Arial" w:hAnsi="Arial" w:cs="Arial"/>
          <w:sz w:val="16"/>
          <w:szCs w:val="16"/>
        </w:rPr>
      </w:pPr>
    </w:p>
    <w:p w14:paraId="70B0D577" w14:textId="77777777" w:rsidR="00873DBD" w:rsidRDefault="00873DBD" w:rsidP="00477A09">
      <w:pPr>
        <w:pStyle w:val="Sangradetextonormal"/>
        <w:ind w:left="567"/>
        <w:rPr>
          <w:rFonts w:ascii="Arial" w:hAnsi="Arial" w:cs="Arial"/>
          <w:sz w:val="16"/>
          <w:szCs w:val="16"/>
        </w:rPr>
      </w:pPr>
    </w:p>
    <w:p w14:paraId="7C23D0C6" w14:textId="77777777" w:rsidR="00873DBD" w:rsidRDefault="00873DBD" w:rsidP="00477A09">
      <w:pPr>
        <w:pStyle w:val="Sangradetextonormal"/>
        <w:ind w:left="567"/>
        <w:rPr>
          <w:rFonts w:ascii="Arial" w:hAnsi="Arial" w:cs="Arial"/>
          <w:sz w:val="16"/>
          <w:szCs w:val="16"/>
        </w:rPr>
      </w:pPr>
    </w:p>
    <w:p w14:paraId="68558FAF" w14:textId="77777777" w:rsidR="00873DBD" w:rsidRDefault="00873DBD" w:rsidP="00477A09">
      <w:pPr>
        <w:pStyle w:val="Sangradetextonormal"/>
        <w:ind w:left="567"/>
        <w:rPr>
          <w:rFonts w:ascii="Arial" w:hAnsi="Arial" w:cs="Arial"/>
          <w:sz w:val="16"/>
          <w:szCs w:val="16"/>
        </w:rPr>
      </w:pPr>
    </w:p>
    <w:p w14:paraId="100B5234"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477A09">
      <w:pPr>
        <w:pStyle w:val="Sangradetextonormal"/>
        <w:ind w:left="567"/>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30624E37"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w:t>
      </w:r>
      <w:r w:rsidR="00873DBD">
        <w:rPr>
          <w:rFonts w:ascii="Arial" w:hAnsi="Arial" w:cs="Arial"/>
          <w:sz w:val="16"/>
          <w:szCs w:val="16"/>
        </w:rPr>
        <w:t>91</w:t>
      </w:r>
      <w:r w:rsidR="00B00B21">
        <w:rPr>
          <w:rFonts w:ascii="Arial" w:hAnsi="Arial" w:cs="Arial"/>
          <w:sz w:val="16"/>
          <w:szCs w:val="16"/>
        </w:rPr>
        <w:t>/0</w:t>
      </w:r>
      <w:r w:rsidR="00801999">
        <w:rPr>
          <w:rFonts w:ascii="Arial" w:hAnsi="Arial" w:cs="Arial"/>
          <w:sz w:val="16"/>
          <w:szCs w:val="16"/>
        </w:rPr>
        <w:t>2</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9931" w14:textId="77777777" w:rsidR="00072364" w:rsidRDefault="00072364" w:rsidP="002F55F0">
      <w:r>
        <w:separator/>
      </w:r>
    </w:p>
  </w:endnote>
  <w:endnote w:type="continuationSeparator" w:id="0">
    <w:p w14:paraId="04009799" w14:textId="77777777" w:rsidR="00072364" w:rsidRDefault="00072364"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80E4" w14:textId="77777777" w:rsidR="00072364" w:rsidRDefault="00072364" w:rsidP="002F55F0">
      <w:r>
        <w:separator/>
      </w:r>
    </w:p>
  </w:footnote>
  <w:footnote w:type="continuationSeparator" w:id="0">
    <w:p w14:paraId="7740DE16" w14:textId="77777777" w:rsidR="00072364" w:rsidRDefault="00072364"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24C7"/>
    <w:rsid w:val="000A1371"/>
    <w:rsid w:val="000A7326"/>
    <w:rsid w:val="000B3A07"/>
    <w:rsid w:val="000C0840"/>
    <w:rsid w:val="000D17A2"/>
    <w:rsid w:val="000D2156"/>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79A"/>
    <w:rsid w:val="00331A6F"/>
    <w:rsid w:val="003414F9"/>
    <w:rsid w:val="0034225A"/>
    <w:rsid w:val="00353669"/>
    <w:rsid w:val="003636FE"/>
    <w:rsid w:val="003657FE"/>
    <w:rsid w:val="00365822"/>
    <w:rsid w:val="003747B1"/>
    <w:rsid w:val="0037519D"/>
    <w:rsid w:val="00384F0B"/>
    <w:rsid w:val="00397948"/>
    <w:rsid w:val="003A35BC"/>
    <w:rsid w:val="003A378E"/>
    <w:rsid w:val="003B5F86"/>
    <w:rsid w:val="003C0A61"/>
    <w:rsid w:val="003C2135"/>
    <w:rsid w:val="003C5ECD"/>
    <w:rsid w:val="003D0848"/>
    <w:rsid w:val="003D2FCB"/>
    <w:rsid w:val="003E0657"/>
    <w:rsid w:val="003E6056"/>
    <w:rsid w:val="003E7F73"/>
    <w:rsid w:val="003F06D2"/>
    <w:rsid w:val="003F159A"/>
    <w:rsid w:val="003F4031"/>
    <w:rsid w:val="0040607F"/>
    <w:rsid w:val="00407F5A"/>
    <w:rsid w:val="00411203"/>
    <w:rsid w:val="00411A3F"/>
    <w:rsid w:val="0042176F"/>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2EC9"/>
    <w:rsid w:val="004D4223"/>
    <w:rsid w:val="004E6750"/>
    <w:rsid w:val="004F461A"/>
    <w:rsid w:val="004F4FBA"/>
    <w:rsid w:val="004F64AA"/>
    <w:rsid w:val="004F71F0"/>
    <w:rsid w:val="00505407"/>
    <w:rsid w:val="0051013C"/>
    <w:rsid w:val="00520B69"/>
    <w:rsid w:val="00525299"/>
    <w:rsid w:val="005264B0"/>
    <w:rsid w:val="00537154"/>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1461"/>
    <w:rsid w:val="005E794A"/>
    <w:rsid w:val="005F1C8B"/>
    <w:rsid w:val="005F2D3D"/>
    <w:rsid w:val="005F3C1A"/>
    <w:rsid w:val="00600B96"/>
    <w:rsid w:val="006014B1"/>
    <w:rsid w:val="00602A98"/>
    <w:rsid w:val="006047AD"/>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652E0"/>
    <w:rsid w:val="00770626"/>
    <w:rsid w:val="007707CC"/>
    <w:rsid w:val="007753A2"/>
    <w:rsid w:val="007809AB"/>
    <w:rsid w:val="00783709"/>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4957"/>
    <w:rsid w:val="008733F0"/>
    <w:rsid w:val="00873DBD"/>
    <w:rsid w:val="00875634"/>
    <w:rsid w:val="00886BE2"/>
    <w:rsid w:val="00891AD3"/>
    <w:rsid w:val="00892756"/>
    <w:rsid w:val="00895CB3"/>
    <w:rsid w:val="008A5FB5"/>
    <w:rsid w:val="008B0F55"/>
    <w:rsid w:val="008B23F6"/>
    <w:rsid w:val="008B3E66"/>
    <w:rsid w:val="008C54A7"/>
    <w:rsid w:val="008D3261"/>
    <w:rsid w:val="008D6CF7"/>
    <w:rsid w:val="008E0B61"/>
    <w:rsid w:val="008E4DFD"/>
    <w:rsid w:val="008E5DFC"/>
    <w:rsid w:val="008E6C72"/>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82D"/>
    <w:rsid w:val="00A2690A"/>
    <w:rsid w:val="00A36EAC"/>
    <w:rsid w:val="00A43071"/>
    <w:rsid w:val="00A51663"/>
    <w:rsid w:val="00A563AE"/>
    <w:rsid w:val="00A5680B"/>
    <w:rsid w:val="00A6486D"/>
    <w:rsid w:val="00A67C60"/>
    <w:rsid w:val="00A700BF"/>
    <w:rsid w:val="00A82403"/>
    <w:rsid w:val="00A829A4"/>
    <w:rsid w:val="00A8537D"/>
    <w:rsid w:val="00A85AED"/>
    <w:rsid w:val="00A92E98"/>
    <w:rsid w:val="00AA00FA"/>
    <w:rsid w:val="00AA79C4"/>
    <w:rsid w:val="00AB641B"/>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2116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4E5C"/>
    <w:rsid w:val="00D05FA1"/>
    <w:rsid w:val="00D127EF"/>
    <w:rsid w:val="00D21BA2"/>
    <w:rsid w:val="00D225AF"/>
    <w:rsid w:val="00D24E0E"/>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3</Pages>
  <Words>525</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253</cp:revision>
  <cp:lastPrinted>2023-03-24T16:13:00Z</cp:lastPrinted>
  <dcterms:created xsi:type="dcterms:W3CDTF">2022-01-24T17:53:00Z</dcterms:created>
  <dcterms:modified xsi:type="dcterms:W3CDTF">2023-03-24T16:13:00Z</dcterms:modified>
</cp:coreProperties>
</file>