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3AD03545"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00</w:t>
            </w:r>
            <w:r w:rsidR="00BC18B7">
              <w:rPr>
                <w:rFonts w:ascii="Arial" w:hAnsi="Arial" w:cs="Arial"/>
                <w:sz w:val="20"/>
                <w:szCs w:val="20"/>
              </w:rPr>
              <w:t>6</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2045F710"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BC18B7" w:rsidRPr="00BC18B7">
              <w:rPr>
                <w:rFonts w:ascii="Arial" w:hAnsi="Arial" w:cs="Arial"/>
                <w:b/>
                <w:bCs/>
                <w:sz w:val="26"/>
                <w:szCs w:val="26"/>
                <w:lang w:val="es-MX"/>
              </w:rPr>
              <w:t xml:space="preserve"> </w:t>
            </w:r>
            <w:r w:rsidR="00BC18B7" w:rsidRPr="00BC18B7">
              <w:rPr>
                <w:rFonts w:ascii="Arial" w:hAnsi="Arial" w:cs="Arial"/>
                <w:b/>
                <w:bCs/>
                <w:sz w:val="20"/>
                <w:szCs w:val="20"/>
                <w:lang w:val="es-MX"/>
              </w:rPr>
              <w:t>SO/AC-213/14-XII-2022 por el que se concede pensión por viudez a la ciudadana Ma. Aide Melchor Ramírez, concubina del finado Mariano Luna Carballo</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2E9863EB" w14:textId="77777777" w:rsidR="00145C67" w:rsidRDefault="00145C67" w:rsidP="0005715C">
      <w:pPr>
        <w:spacing w:line="276" w:lineRule="auto"/>
        <w:rPr>
          <w:rFonts w:ascii="Arial" w:hAnsi="Arial" w:cs="Arial"/>
          <w:b/>
          <w:bCs/>
          <w:sz w:val="26"/>
          <w:szCs w:val="26"/>
        </w:rPr>
      </w:pPr>
    </w:p>
    <w:p w14:paraId="7FA7BD08" w14:textId="77777777" w:rsidR="00ED1637" w:rsidRDefault="00ED1637" w:rsidP="00477A09">
      <w:pPr>
        <w:spacing w:line="276" w:lineRule="auto"/>
        <w:jc w:val="right"/>
        <w:rPr>
          <w:rFonts w:ascii="Arial" w:hAnsi="Arial" w:cs="Arial"/>
          <w:b/>
          <w:bCs/>
          <w:sz w:val="26"/>
          <w:szCs w:val="26"/>
        </w:rPr>
      </w:pPr>
    </w:p>
    <w:p w14:paraId="4C2B05AA" w14:textId="5D9D8943"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40BC762"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BC18B7" w:rsidRPr="00BC18B7">
        <w:rPr>
          <w:rFonts w:ascii="Arial" w:hAnsi="Arial" w:cs="Arial"/>
          <w:b/>
          <w:bCs/>
          <w:sz w:val="26"/>
          <w:szCs w:val="26"/>
          <w:lang w:val="es-MX"/>
        </w:rPr>
        <w:t xml:space="preserve">SO/AC-213/14-XII-2022 </w:t>
      </w:r>
      <w:r w:rsidR="00BC18B7" w:rsidRPr="00BC18B7">
        <w:rPr>
          <w:rFonts w:ascii="Arial" w:hAnsi="Arial" w:cs="Arial"/>
          <w:b/>
          <w:bCs/>
          <w:sz w:val="26"/>
          <w:szCs w:val="26"/>
          <w:lang w:val="es-MX"/>
        </w:rPr>
        <w:t xml:space="preserve">por el que se concede pensión por </w:t>
      </w:r>
      <w:r w:rsidR="00BC18B7" w:rsidRPr="00BC18B7">
        <w:rPr>
          <w:rFonts w:ascii="Arial" w:hAnsi="Arial" w:cs="Arial"/>
          <w:b/>
          <w:bCs/>
          <w:sz w:val="26"/>
          <w:szCs w:val="26"/>
          <w:lang w:val="es-MX"/>
        </w:rPr>
        <w:lastRenderedPageBreak/>
        <w:t>viudez a la ciudadana Ma. Aide Melchor Ram</w:t>
      </w:r>
      <w:r w:rsidR="00BC18B7">
        <w:rPr>
          <w:rFonts w:ascii="Arial" w:hAnsi="Arial" w:cs="Arial"/>
          <w:b/>
          <w:bCs/>
          <w:sz w:val="26"/>
          <w:szCs w:val="26"/>
          <w:lang w:val="es-MX"/>
        </w:rPr>
        <w:t>í</w:t>
      </w:r>
      <w:r w:rsidR="00BC18B7" w:rsidRPr="00BC18B7">
        <w:rPr>
          <w:rFonts w:ascii="Arial" w:hAnsi="Arial" w:cs="Arial"/>
          <w:b/>
          <w:bCs/>
          <w:sz w:val="26"/>
          <w:szCs w:val="26"/>
          <w:lang w:val="es-MX"/>
        </w:rPr>
        <w:t>rez, concubina del finado Mariano Luna Carballo</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77777777" w:rsidR="0005715C" w:rsidRDefault="0005715C"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6CC7" w14:textId="77777777" w:rsidR="00F42012" w:rsidRDefault="00F42012" w:rsidP="002F55F0">
      <w:r>
        <w:separator/>
      </w:r>
    </w:p>
  </w:endnote>
  <w:endnote w:type="continuationSeparator" w:id="0">
    <w:p w14:paraId="7BE6CF90" w14:textId="77777777" w:rsidR="00F42012" w:rsidRDefault="00F4201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2669" w14:textId="77777777" w:rsidR="00F42012" w:rsidRDefault="00F42012" w:rsidP="002F55F0">
      <w:r>
        <w:separator/>
      </w:r>
    </w:p>
  </w:footnote>
  <w:footnote w:type="continuationSeparator" w:id="0">
    <w:p w14:paraId="73670CAD" w14:textId="77777777" w:rsidR="00F42012" w:rsidRDefault="00F42012"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A6F"/>
    <w:rsid w:val="0034225A"/>
    <w:rsid w:val="00353669"/>
    <w:rsid w:val="003636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733F0"/>
    <w:rsid w:val="00875634"/>
    <w:rsid w:val="00886BE2"/>
    <w:rsid w:val="00891AD3"/>
    <w:rsid w:val="00892756"/>
    <w:rsid w:val="00895CB3"/>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195</cp:revision>
  <cp:lastPrinted>2023-01-26T18:01:00Z</cp:lastPrinted>
  <dcterms:created xsi:type="dcterms:W3CDTF">2022-01-24T17:53:00Z</dcterms:created>
  <dcterms:modified xsi:type="dcterms:W3CDTF">2023-01-26T18:02:00Z</dcterms:modified>
</cp:coreProperties>
</file>