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B83" w:rsidRDefault="00D77B83" w:rsidP="00520041">
      <w:pPr>
        <w:tabs>
          <w:tab w:val="left" w:pos="6725"/>
        </w:tabs>
        <w:ind w:left="-142" w:right="-142"/>
        <w:jc w:val="both"/>
        <w:rPr>
          <w:rFonts w:eastAsia="Gulim" w:cstheme="minorHAnsi"/>
          <w:bCs/>
        </w:rPr>
      </w:pPr>
      <w:r w:rsidRPr="00D77B83">
        <w:rPr>
          <w:rFonts w:cstheme="minorHAnsi"/>
          <w:noProof/>
          <w:lang w:eastAsia="es-MX"/>
        </w:rPr>
        <mc:AlternateContent>
          <mc:Choice Requires="wps">
            <w:drawing>
              <wp:anchor distT="45720" distB="45720" distL="114300" distR="114300" simplePos="0" relativeHeight="251659264" behindDoc="0" locked="0" layoutInCell="1" allowOverlap="1" wp14:anchorId="040D8FCB" wp14:editId="17522242">
                <wp:simplePos x="0" y="0"/>
                <wp:positionH relativeFrom="margin">
                  <wp:posOffset>2482850</wp:posOffset>
                </wp:positionH>
                <wp:positionV relativeFrom="paragraph">
                  <wp:posOffset>-899409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4D597C">
                              <w:rPr>
                                <w:sz w:val="22"/>
                                <w:szCs w:val="22"/>
                              </w:rPr>
                              <w:t>E</w:t>
                            </w:r>
                            <w:r w:rsidR="005C207E">
                              <w:rPr>
                                <w:sz w:val="22"/>
                                <w:szCs w:val="22"/>
                              </w:rPr>
                              <w:t>/AC-</w:t>
                            </w:r>
                            <w:r w:rsidR="001236C1">
                              <w:rPr>
                                <w:sz w:val="22"/>
                                <w:szCs w:val="22"/>
                              </w:rPr>
                              <w:t>3</w:t>
                            </w:r>
                            <w:r w:rsidR="004D597C">
                              <w:rPr>
                                <w:sz w:val="22"/>
                                <w:szCs w:val="22"/>
                              </w:rPr>
                              <w:t>71/</w:t>
                            </w:r>
                            <w:r w:rsidR="00460A24">
                              <w:rPr>
                                <w:sz w:val="22"/>
                                <w:szCs w:val="22"/>
                              </w:rPr>
                              <w:t>0</w:t>
                            </w:r>
                            <w:r w:rsidR="004D597C">
                              <w:rPr>
                                <w:sz w:val="22"/>
                                <w:szCs w:val="22"/>
                              </w:rPr>
                              <w:t>9</w:t>
                            </w:r>
                            <w:r w:rsidR="0011001F">
                              <w:rPr>
                                <w:sz w:val="22"/>
                                <w:szCs w:val="22"/>
                              </w:rPr>
                              <w:t>-</w:t>
                            </w:r>
                            <w:r w:rsidR="001C234E">
                              <w:rPr>
                                <w:sz w:val="22"/>
                                <w:szCs w:val="22"/>
                              </w:rPr>
                              <w:t>V</w:t>
                            </w:r>
                            <w:r w:rsidR="004D597C">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D8FCB" id="_x0000_t202" coordsize="21600,21600" o:spt="202" path="m,l,21600r21600,l21600,xe">
                <v:stroke joinstyle="miter"/>
                <v:path gradientshapeok="t" o:connecttype="rect"/>
              </v:shapetype>
              <v:shape id="Cuadro de texto 2" o:spid="_x0000_s1026" type="#_x0000_t202" style="position:absolute;left:0;text-align:left;margin-left:195.5pt;margin-top:-70.8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4D597C">
                        <w:rPr>
                          <w:sz w:val="22"/>
                          <w:szCs w:val="22"/>
                        </w:rPr>
                        <w:t>E</w:t>
                      </w:r>
                      <w:r w:rsidR="005C207E">
                        <w:rPr>
                          <w:sz w:val="22"/>
                          <w:szCs w:val="22"/>
                        </w:rPr>
                        <w:t>/AC-</w:t>
                      </w:r>
                      <w:r w:rsidR="001236C1">
                        <w:rPr>
                          <w:sz w:val="22"/>
                          <w:szCs w:val="22"/>
                        </w:rPr>
                        <w:t>3</w:t>
                      </w:r>
                      <w:r w:rsidR="004D597C">
                        <w:rPr>
                          <w:sz w:val="22"/>
                          <w:szCs w:val="22"/>
                        </w:rPr>
                        <w:t>71/</w:t>
                      </w:r>
                      <w:r w:rsidR="00460A24">
                        <w:rPr>
                          <w:sz w:val="22"/>
                          <w:szCs w:val="22"/>
                        </w:rPr>
                        <w:t>0</w:t>
                      </w:r>
                      <w:r w:rsidR="004D597C">
                        <w:rPr>
                          <w:sz w:val="22"/>
                          <w:szCs w:val="22"/>
                        </w:rPr>
                        <w:t>9</w:t>
                      </w:r>
                      <w:r w:rsidR="0011001F">
                        <w:rPr>
                          <w:sz w:val="22"/>
                          <w:szCs w:val="22"/>
                        </w:rPr>
                        <w:t>-</w:t>
                      </w:r>
                      <w:r w:rsidR="001C234E">
                        <w:rPr>
                          <w:sz w:val="22"/>
                          <w:szCs w:val="22"/>
                        </w:rPr>
                        <w:t>V</w:t>
                      </w:r>
                      <w:r w:rsidR="004D597C">
                        <w:rPr>
                          <w:sz w:val="22"/>
                          <w:szCs w:val="22"/>
                        </w:rPr>
                        <w:t>I</w:t>
                      </w:r>
                      <w:r>
                        <w:rPr>
                          <w:sz w:val="22"/>
                          <w:szCs w:val="22"/>
                        </w:rPr>
                        <w:t>-2023.</w:t>
                      </w:r>
                    </w:p>
                  </w:txbxContent>
                </v:textbox>
                <w10:wrap anchorx="margin"/>
              </v:shape>
            </w:pict>
          </mc:Fallback>
        </mc:AlternateContent>
      </w:r>
    </w:p>
    <w:p w:rsidR="001232D0" w:rsidRPr="00D77B83" w:rsidRDefault="001232D0" w:rsidP="00520041">
      <w:pPr>
        <w:tabs>
          <w:tab w:val="left" w:pos="6725"/>
        </w:tabs>
        <w:ind w:left="-142" w:right="-142"/>
        <w:jc w:val="both"/>
        <w:rPr>
          <w:rFonts w:eastAsia="Gulim" w:cstheme="minorHAnsi"/>
          <w:bCs/>
        </w:rPr>
      </w:pPr>
      <w:r w:rsidRPr="00D77B83">
        <w:rPr>
          <w:rFonts w:eastAsia="Gulim" w:cstheme="minorHAnsi"/>
          <w:bCs/>
        </w:rPr>
        <w:t xml:space="preserve">JOSÉ LUIS URIÓSTEGUI SALGADO, PRESIDENTE MUNICIPAL CONSTITUCIONAL DE CUERNAVACA, MORELOS, A SUS HABITANTES SABED: </w:t>
      </w:r>
    </w:p>
    <w:p w:rsidR="001232D0" w:rsidRPr="00D77B83" w:rsidRDefault="001232D0" w:rsidP="00520041">
      <w:pPr>
        <w:tabs>
          <w:tab w:val="left" w:pos="0"/>
          <w:tab w:val="left" w:pos="2051"/>
        </w:tabs>
        <w:ind w:left="-142" w:right="-142"/>
        <w:jc w:val="both"/>
        <w:rPr>
          <w:rFonts w:eastAsia="Gulim" w:cstheme="minorHAnsi"/>
          <w:bCs/>
        </w:rPr>
      </w:pPr>
    </w:p>
    <w:p w:rsidR="001236C1" w:rsidRPr="00D77B83" w:rsidRDefault="001236C1" w:rsidP="00520041">
      <w:pPr>
        <w:ind w:left="-142" w:right="-142"/>
        <w:jc w:val="both"/>
        <w:rPr>
          <w:rFonts w:eastAsia="MS Mincho" w:cstheme="minorHAnsi"/>
          <w:lang w:eastAsia="es-ES"/>
        </w:rPr>
      </w:pPr>
      <w:r w:rsidRPr="00D77B83">
        <w:rPr>
          <w:rFonts w:eastAsia="MS Mincho" w:cstheme="minorHAnsi"/>
          <w:lang w:eastAsia="es-ES"/>
        </w:rPr>
        <w:t>QUE EL AYUNTAMIENTO DE CUERNAVACA, MORELOS, EN EJERCICIO DE LAS ATRIBUCIONES QUE LE CONFIEREN LOS ARTÍCULOS</w:t>
      </w:r>
      <w:r w:rsidR="00215685" w:rsidRPr="00D77B83">
        <w:rPr>
          <w:rFonts w:eastAsia="MS Mincho" w:cstheme="minorHAnsi"/>
          <w:lang w:eastAsia="es-ES"/>
        </w:rPr>
        <w:t xml:space="preserve"> 115 DE LA CONSTITUCIÓN POLÍTICA DE LOS ESTADOS UNIDOS MEXICANOS,</w:t>
      </w:r>
      <w:r w:rsidRPr="00D77B83">
        <w:rPr>
          <w:rFonts w:eastAsia="MS Mincho" w:cstheme="minorHAnsi"/>
          <w:lang w:eastAsia="es-ES"/>
        </w:rPr>
        <w:t xml:space="preserve"> </w:t>
      </w:r>
      <w:r w:rsidR="00BD4589" w:rsidRPr="00D77B83">
        <w:rPr>
          <w:rFonts w:eastAsia="MS Mincho" w:cstheme="minorHAnsi"/>
          <w:lang w:eastAsia="es-ES"/>
        </w:rPr>
        <w:t>113</w:t>
      </w:r>
      <w:r w:rsidRPr="00D77B83">
        <w:rPr>
          <w:rFonts w:eastAsia="MS Mincho" w:cstheme="minorHAnsi"/>
          <w:lang w:eastAsia="es-ES"/>
        </w:rPr>
        <w:t xml:space="preserve"> DE LA CONSTITUCIÓN DEL ESTADO LIBRE Y SOBERANO DE MORELOS; 38 Y 41, FRACCIÓN I, DE LA LEY ORGÁNICA </w:t>
      </w:r>
      <w:r w:rsidR="003E5141" w:rsidRPr="00D77B83">
        <w:rPr>
          <w:rFonts w:eastAsia="MS Mincho" w:cstheme="minorHAnsi"/>
          <w:lang w:eastAsia="es-ES"/>
        </w:rPr>
        <w:t>MUNICIPAL DEL ESTADO DE MORELOS, Y;</w:t>
      </w:r>
    </w:p>
    <w:p w:rsidR="003E5141" w:rsidRPr="00D77B83" w:rsidRDefault="003E5141" w:rsidP="00520041">
      <w:pPr>
        <w:ind w:left="-142" w:right="-142"/>
        <w:jc w:val="both"/>
        <w:rPr>
          <w:rFonts w:eastAsia="MS Mincho" w:cstheme="minorHAnsi"/>
          <w:lang w:eastAsia="es-ES"/>
        </w:rPr>
      </w:pPr>
    </w:p>
    <w:p w:rsidR="001236C1" w:rsidRPr="00D77B83" w:rsidRDefault="001236C1" w:rsidP="00520041">
      <w:pPr>
        <w:ind w:left="-142" w:right="-142"/>
        <w:jc w:val="center"/>
        <w:rPr>
          <w:rFonts w:eastAsia="MS Mincho" w:cstheme="minorHAnsi"/>
          <w:b/>
          <w:lang w:eastAsia="es-ES"/>
        </w:rPr>
      </w:pPr>
      <w:r w:rsidRPr="00D77B83">
        <w:rPr>
          <w:rFonts w:eastAsia="MS Mincho" w:cstheme="minorHAnsi"/>
          <w:b/>
          <w:lang w:eastAsia="es-ES"/>
        </w:rPr>
        <w:t>CONSIDERANDO</w:t>
      </w:r>
    </w:p>
    <w:p w:rsidR="003E5141" w:rsidRPr="00D77B83" w:rsidRDefault="003E5141" w:rsidP="00520041">
      <w:pPr>
        <w:ind w:left="-142" w:right="-142"/>
        <w:jc w:val="both"/>
        <w:rPr>
          <w:rFonts w:eastAsia="MS Mincho" w:cstheme="minorHAnsi"/>
          <w:b/>
          <w:lang w:eastAsia="es-ES"/>
        </w:rPr>
      </w:pPr>
    </w:p>
    <w:p w:rsidR="001236C1" w:rsidRPr="00D77B83" w:rsidRDefault="001236C1" w:rsidP="00520041">
      <w:pPr>
        <w:ind w:left="-142" w:right="-142"/>
        <w:jc w:val="both"/>
        <w:rPr>
          <w:rFonts w:eastAsia="MS Mincho" w:cstheme="minorHAnsi"/>
          <w:b/>
          <w:lang w:eastAsia="es-ES"/>
        </w:rPr>
      </w:pPr>
      <w:r w:rsidRPr="00D77B83">
        <w:rPr>
          <w:rFonts w:eastAsia="MS Mincho" w:cstheme="minorHAnsi"/>
          <w:lang w:eastAsia="es-ES"/>
        </w:rPr>
        <w:t xml:space="preserve">Que el artículo 115 de la Constitución Política de los Estados Unidos Mexicanos, establece que es facultad del Municipio organizar su régimen interior, así como su organización política y administrativa; que el municipio de Cuernavaca esta investido de personalidad jurídica y cuenta con patrimonio propio el cual administrará conforme a las leyes respectivas, tiene a su cargo funciones de acuerdo al ámbito de su competencia; así como, la facultad para expedir todas las disposiciones de carácter administrativo de observancia general tal y como lo establece el artículo 38, fracción III, de la Ley Orgánica Municipal del Estado de Morelos; que dentro de sus fines está el de garantizar la gobernabilidad de municipio, el orden, la seguridad y la salud de las personas; de igual forma el citado artículo constitucional, otorga a los Municipios la potestad de regular con autonomía todos aquellos aspectos específicos de la vida municipal en el ámbito de sus competencias, lo cual les permite adoptar una variedad de formas adecuadas para regular su vida interna, tanto en lo referente a su organización administrativa como sus competencias constitucionales exclusivas. </w:t>
      </w:r>
    </w:p>
    <w:p w:rsidR="001236C1" w:rsidRPr="00D77B83" w:rsidRDefault="001236C1" w:rsidP="00520041">
      <w:pPr>
        <w:ind w:left="-142" w:right="-142"/>
        <w:jc w:val="both"/>
        <w:rPr>
          <w:rFonts w:eastAsia="MS Mincho" w:cstheme="minorHAnsi"/>
          <w:b/>
          <w:lang w:eastAsia="es-ES"/>
        </w:rPr>
      </w:pPr>
    </w:p>
    <w:p w:rsidR="00D90237" w:rsidRPr="00D77B83" w:rsidRDefault="00D90237" w:rsidP="00520041">
      <w:pPr>
        <w:ind w:left="-142" w:right="-142"/>
        <w:jc w:val="both"/>
        <w:rPr>
          <w:rFonts w:eastAsia="MS Mincho" w:cstheme="minorHAnsi"/>
          <w:lang w:eastAsia="es-ES"/>
        </w:rPr>
      </w:pPr>
      <w:r w:rsidRPr="00D77B83">
        <w:rPr>
          <w:rFonts w:eastAsia="MS Mincho" w:cstheme="minorHAnsi"/>
          <w:lang w:eastAsia="es-ES"/>
        </w:rPr>
        <w:t>Que distinguir las obras artesanales, cuyo origen es</w:t>
      </w:r>
      <w:r w:rsidRPr="00D77B83">
        <w:rPr>
          <w:rFonts w:eastAsia="MS Mincho" w:cstheme="minorHAnsi"/>
          <w:b/>
          <w:bCs/>
          <w:lang w:eastAsia="es-ES"/>
        </w:rPr>
        <w:t> </w:t>
      </w:r>
      <w:r w:rsidRPr="00D77B83">
        <w:rPr>
          <w:rFonts w:eastAsia="MS Mincho" w:cstheme="minorHAnsi"/>
          <w:lang w:eastAsia="es-ES"/>
        </w:rPr>
        <w:t xml:space="preserve">el arte y técnica de elaborar objetos o productos manualmente, con mínima o nula intervención de maquinaria, apegadas a métodos tradicionales, son parte de nuestra historia, tradición y cultura, por lo que el Ayuntamiento de Cuernavaca, estima indispensable incentivar a las personas artesanas de Cuernavaca a continuar creando piezas que se distingan por su aportación artística y estética; reconocer a las personas creadoras que hacen uso de la técnica y los saberes artesanales y el buen manejo de los materiales, acorde con el aprovechamiento sustentable de los recursos naturales de su entorno, así como fortalecer, promocionar e impulsar el arte popular de Cuernavaca, dando prioridad al rescate de técnicas ancestrales, el uso de materias primas, elementos iconográficos y de representación de flora y fauna locales, impulsando y fortaleciendo la economía local, por lo que ha considerado oportuno e indispensable llevar a cabo el </w:t>
      </w:r>
      <w:r w:rsidRPr="00D77B83">
        <w:rPr>
          <w:rFonts w:eastAsia="MS Mincho" w:cstheme="minorHAnsi"/>
          <w:b/>
          <w:bCs/>
          <w:lang w:eastAsia="es-ES"/>
        </w:rPr>
        <w:t>Primer Concurso de Artesanías elaboradas en el Municipio de Cuernavaca, Morelos.</w:t>
      </w:r>
    </w:p>
    <w:p w:rsidR="00D90237" w:rsidRPr="00D77B83" w:rsidRDefault="00D90237" w:rsidP="00520041">
      <w:pPr>
        <w:ind w:left="-142" w:right="-142"/>
        <w:jc w:val="both"/>
        <w:rPr>
          <w:rFonts w:eastAsia="MS Mincho" w:cstheme="minorHAnsi"/>
          <w:lang w:eastAsia="es-ES"/>
        </w:rPr>
      </w:pPr>
    </w:p>
    <w:p w:rsidR="00D90237" w:rsidRPr="00D77B83" w:rsidRDefault="00D90237" w:rsidP="00520041">
      <w:pPr>
        <w:ind w:left="-142" w:right="-142"/>
        <w:jc w:val="both"/>
        <w:rPr>
          <w:rFonts w:eastAsia="MS Mincho" w:cstheme="minorHAnsi"/>
          <w:iCs/>
          <w:lang w:eastAsia="es-ES"/>
        </w:rPr>
      </w:pPr>
      <w:r w:rsidRPr="00D77B83">
        <w:rPr>
          <w:rFonts w:eastAsia="MS Mincho" w:cstheme="minorHAnsi"/>
          <w:lang w:eastAsia="es-ES"/>
        </w:rPr>
        <w:t>Con esta finalidad se propone que las personas participantes acrediten residir y elaborar sus trabajos artesanales dentro de nuestra ciudad, ya de por sí reconocida por este tipo de activi</w:t>
      </w:r>
      <w:r w:rsidRPr="00D77B83">
        <w:rPr>
          <w:rFonts w:eastAsia="MS Mincho" w:cstheme="minorHAnsi"/>
          <w:iCs/>
          <w:lang w:eastAsia="es-ES"/>
        </w:rPr>
        <w:t>dad y los productos que de ella derivan.</w:t>
      </w:r>
    </w:p>
    <w:p w:rsidR="00D90237" w:rsidRPr="00D77B83" w:rsidRDefault="00D90237" w:rsidP="00520041">
      <w:pPr>
        <w:ind w:left="-142" w:right="-142"/>
        <w:jc w:val="both"/>
        <w:rPr>
          <w:rFonts w:eastAsia="MS Mincho" w:cstheme="minorHAnsi"/>
          <w:iCs/>
          <w:lang w:eastAsia="es-ES"/>
        </w:rPr>
      </w:pPr>
    </w:p>
    <w:p w:rsidR="00D90237" w:rsidRPr="00D77B83" w:rsidRDefault="00D90237" w:rsidP="00520041">
      <w:pPr>
        <w:ind w:left="-142" w:right="-142"/>
        <w:jc w:val="both"/>
        <w:rPr>
          <w:rFonts w:eastAsia="MS Mincho" w:cstheme="minorHAnsi"/>
          <w:lang w:eastAsia="es-ES"/>
        </w:rPr>
      </w:pPr>
      <w:r w:rsidRPr="00D77B83">
        <w:rPr>
          <w:rFonts w:eastAsia="MS Mincho" w:cstheme="minorHAnsi"/>
          <w:iCs/>
          <w:lang w:eastAsia="es-ES"/>
        </w:rPr>
        <w:t xml:space="preserve">Con la realización de este concurso se pretende rescatar </w:t>
      </w:r>
      <w:r w:rsidRPr="00D77B83">
        <w:rPr>
          <w:rFonts w:eastAsia="MS Mincho" w:cstheme="minorHAnsi"/>
          <w:lang w:eastAsia="es-ES"/>
        </w:rPr>
        <w:t>piezas antiguas, tradicionales o de diseño novedoso basadas en la tradición histórico-cultural de nuestros doce pueblos originarios.</w:t>
      </w:r>
    </w:p>
    <w:p w:rsidR="00D90237" w:rsidRPr="00D77B83" w:rsidRDefault="00D90237" w:rsidP="00520041">
      <w:pPr>
        <w:ind w:left="-142" w:right="-142"/>
        <w:jc w:val="both"/>
        <w:rPr>
          <w:rFonts w:eastAsia="MS Mincho" w:cstheme="minorHAnsi"/>
          <w:lang w:eastAsia="es-ES"/>
        </w:rPr>
      </w:pPr>
    </w:p>
    <w:p w:rsidR="00D90237" w:rsidRPr="00D77B83" w:rsidRDefault="00D90237" w:rsidP="00520041">
      <w:pPr>
        <w:ind w:left="-142" w:right="-142"/>
        <w:jc w:val="both"/>
        <w:rPr>
          <w:rFonts w:eastAsia="MS Mincho" w:cstheme="minorHAnsi"/>
          <w:b/>
          <w:iCs/>
          <w:lang w:eastAsia="es-ES"/>
        </w:rPr>
      </w:pPr>
      <w:r w:rsidRPr="00D77B83">
        <w:rPr>
          <w:rFonts w:eastAsia="MS Mincho" w:cstheme="minorHAnsi"/>
          <w:lang w:eastAsia="es-ES"/>
        </w:rPr>
        <w:t>A efecto de propiciar una participación más especializada, que logre la elaboración de piezas de mayor calidad, trascendencia y representatividad de las artesanías cuernavaquenses, se considera adecuado que las categorías del concurso sean las siguientes, sin que los ejemplos de productos sean limitativos, sino ilustrativos:</w:t>
      </w:r>
    </w:p>
    <w:p w:rsidR="00D90237" w:rsidRPr="00D77B83" w:rsidRDefault="00D90237" w:rsidP="00520041">
      <w:pPr>
        <w:ind w:left="-142" w:right="-142"/>
        <w:jc w:val="both"/>
        <w:rPr>
          <w:rFonts w:eastAsia="MS Mincho" w:cstheme="minorHAnsi"/>
          <w:b/>
          <w:iCs/>
          <w:lang w:eastAsia="es-ES"/>
        </w:rPr>
      </w:pPr>
    </w:p>
    <w:p w:rsidR="00D90237" w:rsidRPr="00D77B83" w:rsidRDefault="00460A24" w:rsidP="00520041">
      <w:pPr>
        <w:ind w:left="-142" w:right="-142"/>
        <w:jc w:val="both"/>
        <w:rPr>
          <w:rFonts w:eastAsia="MS Mincho" w:cstheme="minorHAnsi"/>
          <w:lang w:eastAsia="es-ES"/>
        </w:rPr>
      </w:pPr>
      <w:r w:rsidRPr="00D77B83">
        <w:rPr>
          <w:rFonts w:eastAsia="MS Mincho" w:cstheme="minorHAnsi"/>
          <w:b/>
          <w:bCs/>
          <w:u w:val="single"/>
          <w:lang w:eastAsia="es-ES"/>
        </w:rPr>
        <w:t>TEXTILERÍA.</w:t>
      </w:r>
      <w:r w:rsidRPr="00D77B83">
        <w:rPr>
          <w:rFonts w:eastAsia="MS Mincho" w:cstheme="minorHAnsi"/>
          <w:b/>
          <w:bCs/>
          <w:lang w:eastAsia="es-ES"/>
        </w:rPr>
        <w:t xml:space="preserve"> -</w:t>
      </w:r>
      <w:r w:rsidR="00D90237" w:rsidRPr="00D77B83">
        <w:rPr>
          <w:rFonts w:eastAsia="MS Mincho" w:cstheme="minorHAnsi"/>
          <w:b/>
          <w:bCs/>
          <w:lang w:eastAsia="es-ES"/>
        </w:rPr>
        <w:t xml:space="preserve"> </w:t>
      </w:r>
      <w:r w:rsidR="00D90237" w:rsidRPr="00D77B83">
        <w:rPr>
          <w:rFonts w:eastAsia="MS Mincho" w:cstheme="minorHAnsi"/>
          <w:lang w:eastAsia="es-ES"/>
        </w:rPr>
        <w:t>Consiste en el tratamiento de fibras textiles para la elaboración de hilos y la confección de prendas de vestir, tales como:</w:t>
      </w:r>
    </w:p>
    <w:p w:rsidR="00CB1376" w:rsidRPr="00D77B83" w:rsidRDefault="00CB1376" w:rsidP="00520041">
      <w:pPr>
        <w:ind w:left="-142" w:right="-142"/>
        <w:jc w:val="both"/>
        <w:rPr>
          <w:rFonts w:eastAsia="MS Mincho" w:cstheme="minorHAnsi"/>
          <w:lang w:eastAsia="es-ES"/>
        </w:rPr>
      </w:pP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Rebozos</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CB1376" w:rsidP="00520041">
      <w:pPr>
        <w:numPr>
          <w:ilvl w:val="0"/>
          <w:numId w:val="7"/>
        </w:numPr>
        <w:ind w:left="709" w:right="-142"/>
        <w:jc w:val="both"/>
        <w:rPr>
          <w:rFonts w:eastAsia="MS Mincho" w:cstheme="minorHAnsi"/>
          <w:lang w:eastAsia="es-ES"/>
        </w:rPr>
      </w:pPr>
      <w:r w:rsidRPr="00D77B83">
        <w:rPr>
          <w:rFonts w:eastAsia="MS Mincho" w:cstheme="minorHAnsi"/>
          <w:lang w:eastAsia="es-ES"/>
        </w:rPr>
        <w:t>Bordado en tela.</w:t>
      </w:r>
      <w:r w:rsidR="00D90237" w:rsidRPr="00D77B83">
        <w:rPr>
          <w:rFonts w:eastAsia="MS Mincho" w:cstheme="minorHAnsi"/>
          <w:lang w:eastAsia="es-ES"/>
        </w:rPr>
        <w:t xml:space="preserve"> </w:t>
      </w: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Deshilado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Trajes tradicionales completos</w:t>
      </w:r>
      <w:r w:rsidR="00CB1376" w:rsidRPr="00D77B83">
        <w:rPr>
          <w:rFonts w:eastAsia="MS Mincho" w:cstheme="minorHAnsi"/>
          <w:lang w:eastAsia="es-ES"/>
        </w:rPr>
        <w:t>.</w:t>
      </w: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Prendas de algodón o lana tejida</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ind w:left="-142" w:right="-142"/>
        <w:jc w:val="both"/>
        <w:rPr>
          <w:rFonts w:eastAsia="MS Mincho" w:cstheme="minorHAnsi"/>
          <w:lang w:eastAsia="es-ES"/>
        </w:rPr>
      </w:pPr>
    </w:p>
    <w:p w:rsidR="00D90237" w:rsidRPr="00D77B83" w:rsidRDefault="00D90237" w:rsidP="00520041">
      <w:pPr>
        <w:ind w:left="-142" w:right="-142"/>
        <w:jc w:val="both"/>
        <w:rPr>
          <w:rFonts w:eastAsia="MS Mincho" w:cstheme="minorHAnsi"/>
          <w:lang w:eastAsia="es-ES"/>
        </w:rPr>
      </w:pPr>
      <w:r w:rsidRPr="00D77B83">
        <w:rPr>
          <w:rFonts w:eastAsia="MS Mincho" w:cstheme="minorHAnsi"/>
          <w:b/>
          <w:bCs/>
          <w:u w:val="single"/>
          <w:lang w:eastAsia="es-ES"/>
        </w:rPr>
        <w:t>ALFARERÍA Y CERÁMICA LIBRE DE PLOMO.-</w:t>
      </w:r>
      <w:r w:rsidRPr="00D77B83">
        <w:rPr>
          <w:rFonts w:eastAsia="MS Mincho" w:cstheme="minorHAnsi"/>
          <w:b/>
          <w:bCs/>
          <w:lang w:eastAsia="es-ES"/>
        </w:rPr>
        <w:t xml:space="preserve"> </w:t>
      </w:r>
      <w:r w:rsidRPr="00D77B83">
        <w:rPr>
          <w:rFonts w:eastAsia="MS Mincho" w:cstheme="minorHAnsi"/>
          <w:lang w:eastAsia="es-ES"/>
        </w:rPr>
        <w:t xml:space="preserve"> Trabajo enfocado a elaborar objetos de </w:t>
      </w:r>
      <w:hyperlink r:id="rId8" w:tooltip="Barro" w:history="1">
        <w:r w:rsidRPr="00D77B83">
          <w:rPr>
            <w:rStyle w:val="Hipervnculo"/>
            <w:rFonts w:eastAsia="MS Mincho" w:cstheme="minorHAnsi"/>
            <w:lang w:eastAsia="es-ES"/>
          </w:rPr>
          <w:t>barro</w:t>
        </w:r>
      </w:hyperlink>
      <w:r w:rsidRPr="00D77B83">
        <w:rPr>
          <w:rFonts w:eastAsia="MS Mincho" w:cstheme="minorHAnsi"/>
          <w:lang w:eastAsia="es-ES"/>
        </w:rPr>
        <w:t> o </w:t>
      </w:r>
      <w:hyperlink r:id="rId9" w:tooltip="Arcilla" w:history="1">
        <w:r w:rsidRPr="00D77B83">
          <w:rPr>
            <w:rStyle w:val="Hipervnculo"/>
            <w:rFonts w:eastAsia="MS Mincho" w:cstheme="minorHAnsi"/>
            <w:lang w:eastAsia="es-ES"/>
          </w:rPr>
          <w:t>arcilla</w:t>
        </w:r>
      </w:hyperlink>
      <w:r w:rsidRPr="00D77B83">
        <w:rPr>
          <w:rFonts w:eastAsia="MS Mincho" w:cstheme="minorHAnsi"/>
          <w:lang w:eastAsia="es-ES"/>
        </w:rPr>
        <w:t xml:space="preserve"> de uso doméstico, decorativo o contenedores florales, entre los que se encuentran:</w:t>
      </w:r>
    </w:p>
    <w:p w:rsidR="00520041" w:rsidRPr="00D77B83" w:rsidRDefault="00520041" w:rsidP="00520041">
      <w:pPr>
        <w:ind w:left="-142" w:right="-142"/>
        <w:jc w:val="both"/>
        <w:rPr>
          <w:rFonts w:eastAsia="MS Mincho" w:cstheme="minorHAnsi"/>
          <w:lang w:eastAsia="es-ES"/>
        </w:rPr>
      </w:pP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natural o alisado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policromado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decorado con engobes minerales</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bruñido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grabado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Pastillaje</w:t>
      </w:r>
      <w:r w:rsidR="00CB1376" w:rsidRPr="00D77B83">
        <w:rPr>
          <w:rFonts w:eastAsia="MS Mincho" w:cstheme="minorHAnsi"/>
          <w:lang w:eastAsia="es-ES"/>
        </w:rPr>
        <w:t>.</w:t>
      </w:r>
    </w:p>
    <w:p w:rsidR="00D90237" w:rsidRPr="00D77B83" w:rsidRDefault="00D90237" w:rsidP="00520041">
      <w:pPr>
        <w:ind w:left="-142" w:right="-142"/>
        <w:jc w:val="both"/>
        <w:rPr>
          <w:rFonts w:eastAsia="MS Mincho" w:cstheme="minorHAnsi"/>
          <w:lang w:eastAsia="es-ES"/>
        </w:rPr>
      </w:pPr>
    </w:p>
    <w:p w:rsidR="00D90237" w:rsidRPr="00D77B83" w:rsidRDefault="00460A24" w:rsidP="00520041">
      <w:pPr>
        <w:ind w:left="-142" w:right="-142"/>
        <w:jc w:val="both"/>
        <w:rPr>
          <w:rFonts w:eastAsia="MS Mincho" w:cstheme="minorHAnsi"/>
          <w:bCs/>
          <w:iCs/>
          <w:lang w:eastAsia="es-ES"/>
        </w:rPr>
      </w:pPr>
      <w:r w:rsidRPr="00D77B83">
        <w:rPr>
          <w:rFonts w:eastAsia="MS Mincho" w:cstheme="minorHAnsi"/>
          <w:b/>
          <w:iCs/>
          <w:lang w:eastAsia="es-ES"/>
        </w:rPr>
        <w:t>LAPIDARIA. -</w:t>
      </w:r>
      <w:r w:rsidR="00D90237" w:rsidRPr="00D77B83">
        <w:rPr>
          <w:rFonts w:eastAsia="MS Mincho" w:cstheme="minorHAnsi"/>
          <w:b/>
          <w:iCs/>
          <w:lang w:eastAsia="es-ES"/>
        </w:rPr>
        <w:t xml:space="preserve"> </w:t>
      </w:r>
      <w:r w:rsidR="00D90237" w:rsidRPr="00D77B83">
        <w:rPr>
          <w:rFonts w:eastAsia="MS Mincho" w:cstheme="minorHAnsi"/>
          <w:bCs/>
          <w:iCs/>
          <w:lang w:eastAsia="es-ES"/>
        </w:rPr>
        <w:t>Reconocida como el arte de cortar, labrar, cincelar, tallar o grabar, dar forma y pulir piedra, obteniendo alguno de los siguientes artículos:</w:t>
      </w:r>
    </w:p>
    <w:p w:rsidR="00520041" w:rsidRPr="00D77B83" w:rsidRDefault="00520041" w:rsidP="00520041">
      <w:pPr>
        <w:ind w:left="-142" w:right="-142"/>
        <w:jc w:val="both"/>
        <w:rPr>
          <w:rFonts w:eastAsia="MS Mincho" w:cstheme="minorHAnsi"/>
          <w:lang w:eastAsia="es-ES"/>
        </w:rPr>
      </w:pPr>
    </w:p>
    <w:p w:rsidR="00D90237" w:rsidRPr="00D77B83" w:rsidRDefault="00D90237" w:rsidP="00520041">
      <w:pPr>
        <w:numPr>
          <w:ilvl w:val="0"/>
          <w:numId w:val="6"/>
        </w:numPr>
        <w:ind w:left="709" w:right="-142"/>
        <w:jc w:val="both"/>
        <w:rPr>
          <w:rFonts w:eastAsia="MS Mincho" w:cstheme="minorHAnsi"/>
          <w:lang w:eastAsia="es-ES"/>
        </w:rPr>
      </w:pPr>
      <w:r w:rsidRPr="00D77B83">
        <w:rPr>
          <w:rFonts w:eastAsia="MS Mincho" w:cstheme="minorHAnsi"/>
          <w:lang w:eastAsia="es-ES"/>
        </w:rPr>
        <w:t>Joyería</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6"/>
        </w:numPr>
        <w:ind w:left="709" w:right="-142"/>
        <w:jc w:val="both"/>
        <w:rPr>
          <w:rFonts w:eastAsia="MS Mincho" w:cstheme="minorHAnsi"/>
          <w:lang w:eastAsia="es-ES"/>
        </w:rPr>
      </w:pPr>
      <w:r w:rsidRPr="00D77B83">
        <w:rPr>
          <w:rFonts w:eastAsia="MS Mincho" w:cstheme="minorHAnsi"/>
          <w:lang w:eastAsia="es-ES"/>
        </w:rPr>
        <w:t>Decoración</w:t>
      </w:r>
      <w:r w:rsidR="00CB1376" w:rsidRPr="00D77B83">
        <w:rPr>
          <w:rFonts w:eastAsia="MS Mincho" w:cstheme="minorHAnsi"/>
          <w:lang w:eastAsia="es-ES"/>
        </w:rPr>
        <w:t>.</w:t>
      </w:r>
    </w:p>
    <w:p w:rsidR="00D90237" w:rsidRPr="00D77B83" w:rsidRDefault="00D90237" w:rsidP="00520041">
      <w:pPr>
        <w:numPr>
          <w:ilvl w:val="0"/>
          <w:numId w:val="6"/>
        </w:numPr>
        <w:ind w:left="709" w:right="-142"/>
        <w:jc w:val="both"/>
        <w:rPr>
          <w:rFonts w:eastAsia="MS Mincho" w:cstheme="minorHAnsi"/>
          <w:b/>
          <w:iCs/>
          <w:lang w:eastAsia="es-ES"/>
        </w:rPr>
      </w:pPr>
      <w:r w:rsidRPr="00D77B83">
        <w:rPr>
          <w:rFonts w:eastAsia="MS Mincho" w:cstheme="minorHAnsi"/>
          <w:lang w:eastAsia="es-ES"/>
        </w:rPr>
        <w:lastRenderedPageBreak/>
        <w:t>Cantera</w:t>
      </w:r>
      <w:r w:rsidR="00CB1376" w:rsidRPr="00D77B83">
        <w:rPr>
          <w:rFonts w:eastAsia="MS Mincho" w:cstheme="minorHAnsi"/>
          <w:lang w:eastAsia="es-ES"/>
        </w:rPr>
        <w:t>.</w:t>
      </w:r>
    </w:p>
    <w:p w:rsidR="00D90237" w:rsidRPr="00D77B83" w:rsidRDefault="00D90237" w:rsidP="00520041">
      <w:pPr>
        <w:numPr>
          <w:ilvl w:val="0"/>
          <w:numId w:val="6"/>
        </w:numPr>
        <w:ind w:left="709" w:right="-142"/>
        <w:jc w:val="both"/>
        <w:rPr>
          <w:rFonts w:eastAsia="MS Mincho" w:cstheme="minorHAnsi"/>
          <w:b/>
          <w:iCs/>
          <w:lang w:eastAsia="es-ES"/>
        </w:rPr>
      </w:pPr>
      <w:r w:rsidRPr="00D77B83">
        <w:rPr>
          <w:rFonts w:eastAsia="MS Mincho" w:cstheme="minorHAnsi"/>
          <w:lang w:eastAsia="es-ES"/>
        </w:rPr>
        <w:t>Escultura</w:t>
      </w:r>
      <w:r w:rsidR="00CB1376" w:rsidRPr="00D77B83">
        <w:rPr>
          <w:rFonts w:eastAsia="MS Mincho" w:cstheme="minorHAnsi"/>
          <w:lang w:eastAsia="es-ES"/>
        </w:rPr>
        <w:t>.</w:t>
      </w:r>
    </w:p>
    <w:p w:rsidR="00D90237" w:rsidRPr="00D77B83" w:rsidRDefault="00D90237" w:rsidP="00520041">
      <w:pPr>
        <w:ind w:left="-142" w:right="-142"/>
        <w:jc w:val="both"/>
        <w:rPr>
          <w:rFonts w:eastAsia="MS Mincho" w:cstheme="minorHAnsi"/>
          <w:b/>
          <w:iCs/>
          <w:lang w:eastAsia="es-ES"/>
        </w:rPr>
      </w:pPr>
    </w:p>
    <w:p w:rsidR="00D90237" w:rsidRPr="00D77B83" w:rsidRDefault="00460A24" w:rsidP="00520041">
      <w:pPr>
        <w:ind w:left="-142" w:right="-142"/>
        <w:jc w:val="both"/>
        <w:rPr>
          <w:rFonts w:eastAsia="MS Mincho" w:cstheme="minorHAnsi"/>
          <w:lang w:eastAsia="es-ES"/>
        </w:rPr>
      </w:pPr>
      <w:r>
        <w:rPr>
          <w:rFonts w:eastAsia="MS Mincho" w:cstheme="minorHAnsi"/>
          <w:bCs/>
          <w:iCs/>
          <w:lang w:eastAsia="es-ES"/>
        </w:rPr>
        <w:t>El concurso se llevará</w:t>
      </w:r>
      <w:r w:rsidR="00D90237" w:rsidRPr="00D77B83">
        <w:rPr>
          <w:rFonts w:eastAsia="MS Mincho" w:cstheme="minorHAnsi"/>
          <w:bCs/>
          <w:iCs/>
          <w:lang w:eastAsia="es-ES"/>
        </w:rPr>
        <w:t xml:space="preserve"> a cabo el día </w:t>
      </w:r>
      <w:r w:rsidR="00D90237" w:rsidRPr="00D77B83">
        <w:rPr>
          <w:rFonts w:eastAsia="MS Mincho" w:cstheme="minorHAnsi"/>
          <w:b/>
          <w:iCs/>
          <w:lang w:eastAsia="es-ES"/>
        </w:rPr>
        <w:t>10 de julio del año en curso,</w:t>
      </w:r>
      <w:r w:rsidR="00CB1376" w:rsidRPr="00D77B83">
        <w:rPr>
          <w:rFonts w:eastAsia="MS Mincho" w:cstheme="minorHAnsi"/>
          <w:b/>
          <w:iCs/>
          <w:lang w:eastAsia="es-ES"/>
        </w:rPr>
        <w:t xml:space="preserve"> a las 10:</w:t>
      </w:r>
      <w:r w:rsidR="00D90237" w:rsidRPr="00D77B83">
        <w:rPr>
          <w:rFonts w:eastAsia="MS Mincho" w:cstheme="minorHAnsi"/>
          <w:b/>
          <w:iCs/>
          <w:lang w:eastAsia="es-ES"/>
        </w:rPr>
        <w:t>00 horas</w:t>
      </w:r>
      <w:r w:rsidR="00D90237" w:rsidRPr="00D77B83">
        <w:rPr>
          <w:rFonts w:eastAsia="MS Mincho" w:cstheme="minorHAnsi"/>
          <w:bCs/>
          <w:iCs/>
          <w:lang w:eastAsia="es-ES"/>
        </w:rPr>
        <w:t xml:space="preserve">, en el </w:t>
      </w:r>
      <w:r w:rsidR="00D90237" w:rsidRPr="00D77B83">
        <w:rPr>
          <w:rFonts w:eastAsia="MS Mincho" w:cstheme="minorHAnsi"/>
          <w:b/>
          <w:iCs/>
          <w:lang w:eastAsia="es-ES"/>
        </w:rPr>
        <w:t>Museo de la Ciudad</w:t>
      </w:r>
      <w:r w:rsidR="00D90237" w:rsidRPr="00D77B83">
        <w:rPr>
          <w:rFonts w:eastAsia="MS Mincho" w:cstheme="minorHAnsi"/>
          <w:bCs/>
          <w:iCs/>
          <w:lang w:eastAsia="es-ES"/>
        </w:rPr>
        <w:t xml:space="preserve">, para lo cual las y los participantes deberán presentar sus obras para exhibición desde el día </w:t>
      </w:r>
      <w:r>
        <w:rPr>
          <w:rFonts w:eastAsia="MS Mincho" w:cstheme="minorHAnsi"/>
          <w:bCs/>
          <w:iCs/>
          <w:lang w:eastAsia="es-ES"/>
        </w:rPr>
        <w:t>0</w:t>
      </w:r>
      <w:r w:rsidR="00D90237" w:rsidRPr="00D77B83">
        <w:rPr>
          <w:rFonts w:eastAsia="MS Mincho" w:cstheme="minorHAnsi"/>
          <w:bCs/>
          <w:iCs/>
          <w:lang w:eastAsia="es-ES"/>
        </w:rPr>
        <w:t>6 de julio</w:t>
      </w:r>
      <w:r>
        <w:rPr>
          <w:rFonts w:eastAsia="MS Mincho" w:cstheme="minorHAnsi"/>
          <w:bCs/>
          <w:iCs/>
          <w:lang w:eastAsia="es-ES"/>
        </w:rPr>
        <w:t xml:space="preserve"> del año en curso</w:t>
      </w:r>
      <w:r w:rsidR="00D90237" w:rsidRPr="00D77B83">
        <w:rPr>
          <w:rFonts w:eastAsia="MS Mincho" w:cstheme="minorHAnsi"/>
          <w:bCs/>
          <w:iCs/>
          <w:lang w:eastAsia="es-ES"/>
        </w:rPr>
        <w:t>, en el espacio del Museo que para ese fin determine el Director del Instituto de Cultura de Cuernavaca, de tal manera que las obras participantes sean apreciadas por todas las personas que lo deseen.</w:t>
      </w:r>
    </w:p>
    <w:p w:rsidR="00D90237" w:rsidRPr="00D77B83" w:rsidRDefault="00D90237" w:rsidP="00520041">
      <w:pPr>
        <w:ind w:left="-142" w:right="-142"/>
        <w:jc w:val="both"/>
        <w:rPr>
          <w:rFonts w:eastAsia="MS Mincho" w:cstheme="minorHAnsi"/>
          <w:lang w:eastAsia="es-ES"/>
        </w:rPr>
      </w:pPr>
    </w:p>
    <w:p w:rsidR="00565F3F" w:rsidRPr="00D77B83" w:rsidRDefault="00565F3F" w:rsidP="00520041">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D77B83">
        <w:rPr>
          <w:rFonts w:eastAsia="Gulim" w:cstheme="minorHAnsi"/>
          <w:bCs/>
        </w:rPr>
        <w:t>Por lo anteriormente expuesto, los integrantes del Ayuntamiento han tenido a bien en expedir el siguiente:</w:t>
      </w:r>
    </w:p>
    <w:p w:rsidR="001236C1" w:rsidRPr="00D77B83" w:rsidRDefault="001236C1" w:rsidP="00520041">
      <w:pPr>
        <w:ind w:left="-142" w:right="-142"/>
        <w:jc w:val="both"/>
        <w:rPr>
          <w:rFonts w:eastAsia="MS Mincho" w:cstheme="minorHAnsi"/>
          <w:lang w:eastAsia="es-ES"/>
        </w:rPr>
      </w:pPr>
    </w:p>
    <w:p w:rsidR="001236C1" w:rsidRPr="00D77B83" w:rsidRDefault="001236C1" w:rsidP="00520041">
      <w:pPr>
        <w:ind w:left="-142" w:right="-142"/>
        <w:jc w:val="center"/>
        <w:rPr>
          <w:rFonts w:eastAsia="MS Mincho" w:cstheme="minorHAnsi"/>
          <w:b/>
          <w:lang w:eastAsia="es-ES"/>
        </w:rPr>
      </w:pPr>
      <w:r w:rsidRPr="00D77B83">
        <w:rPr>
          <w:rFonts w:eastAsia="MS Mincho" w:cstheme="minorHAnsi"/>
          <w:b/>
          <w:lang w:eastAsia="es-ES"/>
        </w:rPr>
        <w:t>ACUERDO</w:t>
      </w:r>
    </w:p>
    <w:p w:rsidR="00565F3F" w:rsidRPr="00D77B83" w:rsidRDefault="00CB1376" w:rsidP="00520041">
      <w:pPr>
        <w:ind w:left="-142" w:right="-142"/>
        <w:jc w:val="center"/>
        <w:rPr>
          <w:rFonts w:eastAsia="MS Mincho" w:cstheme="minorHAnsi"/>
          <w:b/>
          <w:lang w:eastAsia="es-ES"/>
        </w:rPr>
      </w:pPr>
      <w:r w:rsidRPr="00D77B83">
        <w:rPr>
          <w:rFonts w:eastAsia="MS Mincho" w:cstheme="minorHAnsi"/>
          <w:b/>
          <w:lang w:eastAsia="es-ES"/>
        </w:rPr>
        <w:t>SE</w:t>
      </w:r>
      <w:r w:rsidR="00565F3F" w:rsidRPr="00D77B83">
        <w:rPr>
          <w:rFonts w:eastAsia="MS Mincho" w:cstheme="minorHAnsi"/>
          <w:b/>
          <w:lang w:eastAsia="es-ES"/>
        </w:rPr>
        <w:t>/AC-3</w:t>
      </w:r>
      <w:r w:rsidRPr="00D77B83">
        <w:rPr>
          <w:rFonts w:eastAsia="MS Mincho" w:cstheme="minorHAnsi"/>
          <w:b/>
          <w:lang w:eastAsia="es-ES"/>
        </w:rPr>
        <w:t>71</w:t>
      </w:r>
      <w:r w:rsidR="00565F3F" w:rsidRPr="00D77B83">
        <w:rPr>
          <w:rFonts w:eastAsia="MS Mincho" w:cstheme="minorHAnsi"/>
          <w:b/>
          <w:lang w:eastAsia="es-ES"/>
        </w:rPr>
        <w:t>/</w:t>
      </w:r>
      <w:r w:rsidR="00B8380C">
        <w:rPr>
          <w:rFonts w:eastAsia="MS Mincho" w:cstheme="minorHAnsi"/>
          <w:b/>
          <w:lang w:eastAsia="es-ES"/>
        </w:rPr>
        <w:t>0</w:t>
      </w:r>
      <w:r w:rsidRPr="00D77B83">
        <w:rPr>
          <w:rFonts w:eastAsia="MS Mincho" w:cstheme="minorHAnsi"/>
          <w:b/>
          <w:lang w:eastAsia="es-ES"/>
        </w:rPr>
        <w:t>9</w:t>
      </w:r>
      <w:r w:rsidR="00565F3F" w:rsidRPr="00D77B83">
        <w:rPr>
          <w:rFonts w:eastAsia="MS Mincho" w:cstheme="minorHAnsi"/>
          <w:b/>
          <w:lang w:eastAsia="es-ES"/>
        </w:rPr>
        <w:t>-V</w:t>
      </w:r>
      <w:r w:rsidRPr="00D77B83">
        <w:rPr>
          <w:rFonts w:eastAsia="MS Mincho" w:cstheme="minorHAnsi"/>
          <w:b/>
          <w:lang w:eastAsia="es-ES"/>
        </w:rPr>
        <w:t>I</w:t>
      </w:r>
      <w:r w:rsidR="00565F3F" w:rsidRPr="00D77B83">
        <w:rPr>
          <w:rFonts w:eastAsia="MS Mincho" w:cstheme="minorHAnsi"/>
          <w:b/>
          <w:lang w:eastAsia="es-ES"/>
        </w:rPr>
        <w:t>-2023.</w:t>
      </w:r>
    </w:p>
    <w:p w:rsidR="00CB1376" w:rsidRPr="00D77B83" w:rsidRDefault="00CB1376" w:rsidP="00520041">
      <w:pPr>
        <w:ind w:left="-142" w:right="-142"/>
        <w:jc w:val="center"/>
        <w:rPr>
          <w:rFonts w:eastAsia="MS Mincho" w:cstheme="minorHAnsi"/>
          <w:b/>
          <w:lang w:eastAsia="es-ES"/>
        </w:rPr>
      </w:pPr>
    </w:p>
    <w:p w:rsidR="00CB1376" w:rsidRPr="00D77B83" w:rsidRDefault="00CB1376" w:rsidP="00520041">
      <w:pPr>
        <w:ind w:left="-142" w:right="-142"/>
        <w:jc w:val="both"/>
        <w:rPr>
          <w:rFonts w:eastAsia="MS Mincho" w:cstheme="minorHAnsi"/>
          <w:b/>
          <w:lang w:eastAsia="es-ES"/>
        </w:rPr>
      </w:pPr>
      <w:r w:rsidRPr="00D77B83">
        <w:rPr>
          <w:rFonts w:eastAsia="MS Mincho" w:cstheme="minorHAnsi"/>
          <w:b/>
          <w:lang w:eastAsia="es-ES"/>
        </w:rPr>
        <w:t>QUE AUTORIZA EL “PRIMER CONCURSO DE ARTESANÍA ELABORADA EN EL MUNICIPIO DE CUERNAVACA, MORELOS”.</w:t>
      </w:r>
    </w:p>
    <w:p w:rsidR="00CB1376" w:rsidRPr="00D77B83" w:rsidRDefault="00CB1376" w:rsidP="00520041">
      <w:pPr>
        <w:ind w:left="-142" w:right="-142"/>
        <w:jc w:val="both"/>
        <w:rPr>
          <w:rFonts w:eastAsia="MS Mincho" w:cstheme="minorHAnsi"/>
          <w:b/>
          <w:lang w:eastAsia="es-ES"/>
        </w:rPr>
      </w:pPr>
    </w:p>
    <w:p w:rsidR="00FA38F7" w:rsidRPr="00D77B83" w:rsidRDefault="00E60EB8" w:rsidP="00520041">
      <w:pPr>
        <w:ind w:left="-142" w:right="-142"/>
        <w:jc w:val="both"/>
        <w:rPr>
          <w:rFonts w:eastAsia="MS Mincho" w:cstheme="minorHAnsi"/>
          <w:lang w:eastAsia="es-ES"/>
        </w:rPr>
      </w:pPr>
      <w:r w:rsidRPr="00D77B83">
        <w:rPr>
          <w:rFonts w:eastAsia="MS Mincho" w:cstheme="minorHAnsi"/>
          <w:b/>
          <w:lang w:eastAsia="es-ES"/>
        </w:rPr>
        <w:t xml:space="preserve">ARTÍCULO </w:t>
      </w:r>
      <w:r w:rsidR="00B8380C" w:rsidRPr="00D77B83">
        <w:rPr>
          <w:rFonts w:eastAsia="MS Mincho" w:cstheme="minorHAnsi"/>
          <w:b/>
          <w:lang w:eastAsia="es-ES"/>
        </w:rPr>
        <w:t>PRIMERO. -</w:t>
      </w:r>
      <w:r w:rsidRPr="00D77B83">
        <w:rPr>
          <w:rFonts w:eastAsia="MS Mincho" w:cstheme="minorHAnsi"/>
          <w:b/>
          <w:lang w:eastAsia="es-ES"/>
        </w:rPr>
        <w:t xml:space="preserve">  </w:t>
      </w:r>
      <w:r w:rsidR="00CB1376" w:rsidRPr="00D77B83">
        <w:rPr>
          <w:rFonts w:eastAsia="MS Mincho" w:cstheme="minorHAnsi"/>
          <w:lang w:eastAsia="es-ES"/>
        </w:rPr>
        <w:t>Se</w:t>
      </w:r>
      <w:r w:rsidR="00CB1376" w:rsidRPr="00D77B83">
        <w:rPr>
          <w:rFonts w:eastAsia="MS Mincho" w:cstheme="minorHAnsi"/>
          <w:b/>
          <w:lang w:eastAsia="es-ES"/>
        </w:rPr>
        <w:t xml:space="preserve"> </w:t>
      </w:r>
      <w:r w:rsidR="00CB1376" w:rsidRPr="00D77B83">
        <w:rPr>
          <w:rFonts w:eastAsia="MS Mincho" w:cstheme="minorHAnsi"/>
          <w:lang w:eastAsia="es-ES"/>
        </w:rPr>
        <w:t>autoriza el “Primer concurso de artesanía elaborada en el municipio de Cuernavaca, Morelos”, mismo</w:t>
      </w:r>
      <w:r w:rsidR="005730FF" w:rsidRPr="00D77B83">
        <w:rPr>
          <w:rFonts w:eastAsia="MS Mincho" w:cstheme="minorHAnsi"/>
          <w:lang w:eastAsia="es-ES"/>
        </w:rPr>
        <w:t xml:space="preserve"> que se llevará a cabo el día </w:t>
      </w:r>
      <w:r w:rsidR="00CB1376" w:rsidRPr="00D77B83">
        <w:rPr>
          <w:rFonts w:eastAsia="MS Mincho" w:cstheme="minorHAnsi"/>
          <w:lang w:eastAsia="es-ES"/>
        </w:rPr>
        <w:t>10 de jul</w:t>
      </w:r>
      <w:r w:rsidR="00F206E7" w:rsidRPr="00D77B83">
        <w:rPr>
          <w:rFonts w:eastAsia="MS Mincho" w:cstheme="minorHAnsi"/>
          <w:lang w:eastAsia="es-ES"/>
        </w:rPr>
        <w:t xml:space="preserve">io de 2023, a las 10:00 horas, en el Museo de la Ciudad de </w:t>
      </w:r>
      <w:r w:rsidR="00B8380C" w:rsidRPr="00D77B83">
        <w:rPr>
          <w:rFonts w:eastAsia="MS Mincho" w:cstheme="minorHAnsi"/>
          <w:lang w:eastAsia="es-ES"/>
        </w:rPr>
        <w:t>Cuernavaca</w:t>
      </w:r>
      <w:r w:rsidR="00F206E7" w:rsidRPr="00D77B83">
        <w:rPr>
          <w:rFonts w:eastAsia="MS Mincho" w:cstheme="minorHAnsi"/>
          <w:lang w:eastAsia="es-ES"/>
        </w:rPr>
        <w:t>.</w:t>
      </w:r>
    </w:p>
    <w:p w:rsidR="00F206E7" w:rsidRPr="00D77B83" w:rsidRDefault="00F206E7" w:rsidP="00520041">
      <w:pPr>
        <w:ind w:left="-142" w:right="-142"/>
        <w:jc w:val="both"/>
        <w:rPr>
          <w:rFonts w:eastAsia="MS Mincho" w:cstheme="minorHAnsi"/>
          <w:lang w:eastAsia="es-ES"/>
        </w:rPr>
      </w:pPr>
    </w:p>
    <w:p w:rsidR="00F206E7" w:rsidRPr="00D77B83" w:rsidRDefault="00F206E7" w:rsidP="00520041">
      <w:pPr>
        <w:ind w:left="-142" w:right="-142"/>
        <w:jc w:val="both"/>
        <w:rPr>
          <w:rFonts w:eastAsia="MS Mincho" w:cstheme="minorHAnsi"/>
          <w:lang w:eastAsia="es-ES"/>
        </w:rPr>
      </w:pPr>
      <w:r w:rsidRPr="00D77B83">
        <w:rPr>
          <w:rFonts w:eastAsia="MS Mincho" w:cstheme="minorHAnsi"/>
          <w:b/>
          <w:lang w:eastAsia="es-ES"/>
        </w:rPr>
        <w:t xml:space="preserve">ARTÍCULO </w:t>
      </w:r>
      <w:r w:rsidR="00B8380C" w:rsidRPr="00D77B83">
        <w:rPr>
          <w:rFonts w:eastAsia="MS Mincho" w:cstheme="minorHAnsi"/>
          <w:b/>
          <w:lang w:eastAsia="es-ES"/>
        </w:rPr>
        <w:t>SEGUNDO</w:t>
      </w:r>
      <w:r w:rsidR="00B8380C" w:rsidRPr="00D77B83">
        <w:rPr>
          <w:rFonts w:eastAsia="MS Mincho" w:cstheme="minorHAnsi"/>
          <w:lang w:eastAsia="es-ES"/>
        </w:rPr>
        <w:t>. -</w:t>
      </w:r>
      <w:r w:rsidRPr="00D77B83">
        <w:rPr>
          <w:rFonts w:eastAsia="MS Mincho" w:cstheme="minorHAnsi"/>
          <w:lang w:eastAsia="es-ES"/>
        </w:rPr>
        <w:t xml:space="preserve">  Se autorizan las bases a las que se sujetará el “Primer concurso de artesanía elaborada en el municipio de Cuernavaca, Morelos”, </w:t>
      </w:r>
      <w:r w:rsidR="006D0753" w:rsidRPr="00D77B83">
        <w:rPr>
          <w:rFonts w:eastAsia="MS Mincho" w:cstheme="minorHAnsi"/>
          <w:lang w:eastAsia="es-ES"/>
        </w:rPr>
        <w:t>en los términos siguientes</w:t>
      </w:r>
      <w:r w:rsidRPr="00D77B83">
        <w:rPr>
          <w:rFonts w:eastAsia="MS Mincho" w:cstheme="minorHAnsi"/>
          <w:lang w:eastAsia="es-ES"/>
        </w:rPr>
        <w:t>:</w:t>
      </w:r>
    </w:p>
    <w:p w:rsidR="00F206E7" w:rsidRPr="00D77B83" w:rsidRDefault="00F206E7" w:rsidP="00520041">
      <w:pPr>
        <w:ind w:left="-142" w:right="-142"/>
        <w:jc w:val="both"/>
        <w:rPr>
          <w:rFonts w:eastAsia="MS Mincho" w:cstheme="minorHAnsi"/>
          <w:lang w:eastAsia="es-ES"/>
        </w:rPr>
      </w:pPr>
    </w:p>
    <w:p w:rsidR="00F206E7" w:rsidRPr="00D77B83" w:rsidRDefault="00B8380C" w:rsidP="00D77B83">
      <w:pPr>
        <w:ind w:left="284" w:right="283"/>
        <w:jc w:val="both"/>
        <w:rPr>
          <w:rFonts w:cstheme="minorHAnsi"/>
          <w:bCs/>
          <w:iCs/>
        </w:rPr>
      </w:pPr>
      <w:r w:rsidRPr="00D77B83">
        <w:rPr>
          <w:rFonts w:cstheme="minorHAnsi"/>
          <w:b/>
          <w:bCs/>
          <w:iCs/>
        </w:rPr>
        <w:t>PRIMERA.</w:t>
      </w:r>
      <w:r w:rsidRPr="00D77B83">
        <w:rPr>
          <w:rFonts w:cstheme="minorHAnsi"/>
          <w:bCs/>
          <w:iCs/>
        </w:rPr>
        <w:t xml:space="preserve"> -</w:t>
      </w:r>
      <w:r w:rsidR="00F206E7" w:rsidRPr="00D77B83">
        <w:rPr>
          <w:rFonts w:cstheme="minorHAnsi"/>
          <w:bCs/>
          <w:iCs/>
        </w:rPr>
        <w:t xml:space="preserve"> Las artesanías deben ser obras originales de los participantes, elaboradas durante el año en curso y no haber sido presentadas en algún otro certamen.</w:t>
      </w:r>
    </w:p>
    <w:p w:rsidR="00F206E7" w:rsidRPr="00D77B83" w:rsidRDefault="00F206E7" w:rsidP="00D77B83">
      <w:pPr>
        <w:ind w:left="284" w:right="283"/>
        <w:jc w:val="both"/>
        <w:rPr>
          <w:rFonts w:cstheme="minorHAnsi"/>
          <w:bCs/>
          <w:iCs/>
        </w:rPr>
      </w:pPr>
    </w:p>
    <w:p w:rsidR="00F206E7" w:rsidRPr="00D77B83" w:rsidRDefault="00B8380C" w:rsidP="00D77B83">
      <w:pPr>
        <w:ind w:left="284" w:right="283"/>
        <w:jc w:val="both"/>
        <w:rPr>
          <w:rFonts w:cstheme="minorHAnsi"/>
          <w:bCs/>
          <w:iCs/>
        </w:rPr>
      </w:pPr>
      <w:r w:rsidRPr="00D77B83">
        <w:rPr>
          <w:rFonts w:cstheme="minorHAnsi"/>
          <w:b/>
          <w:bCs/>
          <w:iCs/>
        </w:rPr>
        <w:t>SEGUNDA.</w:t>
      </w:r>
      <w:r w:rsidRPr="00D77B83">
        <w:rPr>
          <w:rFonts w:cstheme="minorHAnsi"/>
          <w:bCs/>
          <w:iCs/>
        </w:rPr>
        <w:t xml:space="preserve"> -</w:t>
      </w:r>
      <w:r w:rsidR="00F206E7" w:rsidRPr="00D77B83">
        <w:rPr>
          <w:rFonts w:cstheme="minorHAnsi"/>
          <w:bCs/>
          <w:iCs/>
        </w:rPr>
        <w:t xml:space="preserve"> Los participantes presentarán una ficha que contenga el título, dimensiones y descripción de la obra, fecha y técnica de elaboración, material utilizado, nombre completo de la persona autora o autoras.</w:t>
      </w:r>
    </w:p>
    <w:p w:rsidR="00F206E7" w:rsidRPr="00D77B83" w:rsidRDefault="00F206E7" w:rsidP="00D77B83">
      <w:pPr>
        <w:ind w:left="284" w:right="283"/>
        <w:jc w:val="both"/>
        <w:rPr>
          <w:rFonts w:cstheme="minorHAnsi"/>
          <w:bCs/>
          <w:iCs/>
        </w:rPr>
      </w:pPr>
    </w:p>
    <w:p w:rsidR="00F206E7" w:rsidRPr="00D77B83" w:rsidRDefault="00B8380C" w:rsidP="00D77B83">
      <w:pPr>
        <w:ind w:left="284" w:right="283"/>
        <w:jc w:val="both"/>
        <w:rPr>
          <w:rFonts w:cstheme="minorHAnsi"/>
          <w:bCs/>
          <w:iCs/>
        </w:rPr>
      </w:pPr>
      <w:r w:rsidRPr="00D77B83">
        <w:rPr>
          <w:rFonts w:cstheme="minorHAnsi"/>
          <w:b/>
          <w:bCs/>
          <w:iCs/>
        </w:rPr>
        <w:t>TERCERA</w:t>
      </w:r>
      <w:r w:rsidRPr="00D77B83">
        <w:rPr>
          <w:rFonts w:cstheme="minorHAnsi"/>
          <w:bCs/>
          <w:iCs/>
        </w:rPr>
        <w:t>. -</w:t>
      </w:r>
      <w:r w:rsidR="00F206E7" w:rsidRPr="00D77B83">
        <w:rPr>
          <w:rFonts w:cstheme="minorHAnsi"/>
          <w:bCs/>
          <w:iCs/>
        </w:rPr>
        <w:t xml:space="preserve"> El registro de las artesanías se realizará personalmente por su autora(s) o autor(es), el día </w:t>
      </w:r>
      <w:r>
        <w:rPr>
          <w:rFonts w:cstheme="minorHAnsi"/>
          <w:bCs/>
          <w:iCs/>
        </w:rPr>
        <w:t>0</w:t>
      </w:r>
      <w:r w:rsidR="00F206E7" w:rsidRPr="00D77B83">
        <w:rPr>
          <w:rFonts w:cstheme="minorHAnsi"/>
          <w:bCs/>
          <w:iCs/>
        </w:rPr>
        <w:t>6 de julio</w:t>
      </w:r>
      <w:r>
        <w:rPr>
          <w:rFonts w:cstheme="minorHAnsi"/>
          <w:bCs/>
          <w:iCs/>
        </w:rPr>
        <w:t xml:space="preserve"> de la presente anualidad</w:t>
      </w:r>
      <w:r w:rsidR="00F206E7" w:rsidRPr="00D77B83">
        <w:rPr>
          <w:rFonts w:cstheme="minorHAnsi"/>
          <w:bCs/>
          <w:iCs/>
        </w:rPr>
        <w:t>, de las 10:00 a las 15:00 horas, ante el Director de Fomento Empresarial y al Empleo, en la planta baja del Museo de la Ciudad, ubicado en Avenida Morelos, esquina Callejón Borda, del Centro de Cuernavaca, presentándola físicamente y dejándola en exhibición desde ese momento y hasta el día y hora de celebración del concurso.</w:t>
      </w:r>
    </w:p>
    <w:p w:rsidR="00F206E7" w:rsidRPr="00D77B83" w:rsidRDefault="00F206E7" w:rsidP="00D77B83">
      <w:pPr>
        <w:ind w:left="284" w:right="283"/>
        <w:jc w:val="both"/>
        <w:rPr>
          <w:rFonts w:cstheme="minorHAnsi"/>
          <w:bCs/>
          <w:iCs/>
        </w:rPr>
      </w:pPr>
    </w:p>
    <w:p w:rsidR="00F206E7" w:rsidRPr="00D77B83" w:rsidRDefault="00F206E7" w:rsidP="00D77B83">
      <w:pPr>
        <w:ind w:left="284" w:right="283"/>
        <w:jc w:val="both"/>
        <w:rPr>
          <w:rFonts w:cstheme="minorHAnsi"/>
          <w:bCs/>
          <w:iCs/>
        </w:rPr>
      </w:pPr>
      <w:r w:rsidRPr="00D77B83">
        <w:rPr>
          <w:rFonts w:cstheme="minorHAnsi"/>
          <w:bCs/>
          <w:iCs/>
        </w:rPr>
        <w:t>En caso que la obra requiera de un exhibidor especial, éste será aportado por la persona participante.</w:t>
      </w:r>
    </w:p>
    <w:p w:rsidR="00F206E7" w:rsidRPr="00D77B83" w:rsidRDefault="00F206E7" w:rsidP="00D77B83">
      <w:pPr>
        <w:ind w:left="284" w:right="283"/>
        <w:jc w:val="both"/>
        <w:rPr>
          <w:rFonts w:cstheme="minorHAnsi"/>
          <w:bCs/>
          <w:iCs/>
        </w:rPr>
      </w:pPr>
    </w:p>
    <w:p w:rsidR="00F206E7" w:rsidRPr="00D77B83" w:rsidRDefault="00B8380C" w:rsidP="00D77B83">
      <w:pPr>
        <w:ind w:left="284" w:right="283"/>
        <w:jc w:val="both"/>
        <w:rPr>
          <w:rFonts w:cstheme="minorHAnsi"/>
          <w:bCs/>
          <w:iCs/>
        </w:rPr>
      </w:pPr>
      <w:r w:rsidRPr="00D77B83">
        <w:rPr>
          <w:rFonts w:cstheme="minorHAnsi"/>
          <w:b/>
          <w:bCs/>
          <w:iCs/>
        </w:rPr>
        <w:t>CUARTA. -</w:t>
      </w:r>
      <w:r w:rsidR="00F206E7" w:rsidRPr="00D77B83">
        <w:rPr>
          <w:rFonts w:cstheme="minorHAnsi"/>
          <w:bCs/>
          <w:iCs/>
        </w:rPr>
        <w:t xml:space="preserve"> La persona o las personas que presenten una o más obras para concursar, deberán presentar copia legible de su identificación oficial y una carta en la que manifiesten, bajo protesta de decir verdad, ser autora o autores originales y propietarios de las mismas, acompañando evidencia gráfica de su elaboración, además de acreditar ser residentes de Cuernavaca y haber realizado la obra dentro de este municipio.</w:t>
      </w:r>
    </w:p>
    <w:p w:rsidR="006D0753" w:rsidRPr="00D77B83" w:rsidRDefault="006D0753" w:rsidP="00520041">
      <w:pPr>
        <w:ind w:left="-142" w:right="-142"/>
        <w:jc w:val="both"/>
        <w:rPr>
          <w:rFonts w:cstheme="minorHAnsi"/>
          <w:bCs/>
        </w:rPr>
      </w:pPr>
    </w:p>
    <w:p w:rsidR="00520041" w:rsidRPr="00D77B83" w:rsidRDefault="006D0753" w:rsidP="00520041">
      <w:pPr>
        <w:ind w:left="-142" w:right="-142"/>
        <w:jc w:val="both"/>
        <w:rPr>
          <w:rFonts w:cstheme="minorHAnsi"/>
        </w:rPr>
      </w:pPr>
      <w:r w:rsidRPr="00D77B83">
        <w:rPr>
          <w:rFonts w:cstheme="minorHAnsi"/>
          <w:b/>
          <w:bCs/>
        </w:rPr>
        <w:t xml:space="preserve">ARTÍCULO </w:t>
      </w:r>
      <w:r w:rsidR="002E70A9" w:rsidRPr="00D77B83">
        <w:rPr>
          <w:rFonts w:cstheme="minorHAnsi"/>
          <w:b/>
          <w:bCs/>
        </w:rPr>
        <w:t>TERCERO</w:t>
      </w:r>
      <w:r w:rsidR="002E70A9" w:rsidRPr="00D77B83">
        <w:rPr>
          <w:rFonts w:cstheme="minorHAnsi"/>
          <w:bCs/>
        </w:rPr>
        <w:t>. -</w:t>
      </w:r>
      <w:r w:rsidRPr="00D77B83">
        <w:rPr>
          <w:rFonts w:cstheme="minorHAnsi"/>
          <w:bCs/>
        </w:rPr>
        <w:t xml:space="preserve"> </w:t>
      </w:r>
      <w:r w:rsidR="00520041" w:rsidRPr="00D77B83">
        <w:rPr>
          <w:rFonts w:cstheme="minorHAnsi"/>
          <w:b/>
          <w:bCs/>
        </w:rPr>
        <w:t>JURADO CALIFICADOR</w:t>
      </w:r>
      <w:r w:rsidR="00520041" w:rsidRPr="00D77B83">
        <w:rPr>
          <w:rFonts w:cstheme="minorHAnsi"/>
          <w:bCs/>
        </w:rPr>
        <w:t xml:space="preserve">: </w:t>
      </w:r>
      <w:r w:rsidR="00520041" w:rsidRPr="00D77B83">
        <w:rPr>
          <w:rFonts w:cstheme="minorHAnsi"/>
        </w:rPr>
        <w:t>El jurado calificador estará integrado por cinco personas de reconocida solvencia moral, no servidoras públicas, relacionadas con el turismo, el arte popular, la cultura, la historia, la crónica y las tradiciones de los doce pueblos de Cuernavaca, que se dará a conocer el día y hora del concurso y cuya decisión será inapelable.</w:t>
      </w:r>
    </w:p>
    <w:p w:rsidR="00520041" w:rsidRPr="00D77B83" w:rsidRDefault="00520041" w:rsidP="00520041">
      <w:pPr>
        <w:ind w:left="-142" w:right="-142"/>
        <w:jc w:val="both"/>
        <w:rPr>
          <w:rFonts w:cstheme="minorHAnsi"/>
        </w:rPr>
      </w:pPr>
    </w:p>
    <w:p w:rsidR="00520041" w:rsidRPr="00D77B83" w:rsidRDefault="00520041" w:rsidP="00520041">
      <w:pPr>
        <w:ind w:left="-142" w:right="-142"/>
        <w:jc w:val="both"/>
        <w:rPr>
          <w:rFonts w:cstheme="minorHAnsi"/>
        </w:rPr>
      </w:pPr>
      <w:r w:rsidRPr="00D77B83">
        <w:rPr>
          <w:rFonts w:cstheme="minorHAnsi"/>
        </w:rPr>
        <w:t>Asimismo, Para su evaluación, el jurado tomará en consideración, entre otros, los siguientes elementos de cada obra:</w:t>
      </w:r>
    </w:p>
    <w:p w:rsidR="00D77B83" w:rsidRDefault="00D77B83" w:rsidP="00520041">
      <w:pPr>
        <w:ind w:left="-142" w:right="-142"/>
        <w:contextualSpacing/>
        <w:rPr>
          <w:rFonts w:cstheme="minorHAnsi"/>
          <w:b/>
        </w:rPr>
      </w:pPr>
    </w:p>
    <w:p w:rsidR="00520041" w:rsidRPr="00D77B83" w:rsidRDefault="00520041" w:rsidP="002E70A9">
      <w:pPr>
        <w:ind w:left="284" w:right="-142"/>
        <w:contextualSpacing/>
        <w:rPr>
          <w:rStyle w:val="Hipervnculo"/>
          <w:rFonts w:cstheme="minorHAnsi"/>
        </w:rPr>
      </w:pPr>
      <w:r w:rsidRPr="00D77B83">
        <w:rPr>
          <w:rFonts w:cstheme="minorHAnsi"/>
          <w:b/>
        </w:rPr>
        <w:t>a)</w:t>
      </w:r>
      <w:r w:rsidRPr="00D77B83">
        <w:rPr>
          <w:rFonts w:cstheme="minorHAnsi"/>
        </w:rPr>
        <w:t xml:space="preserve"> Originalidad </w:t>
      </w:r>
      <w:r w:rsidRPr="00D77B83">
        <w:rPr>
          <w:rStyle w:val="Hipervnculo"/>
          <w:rFonts w:cstheme="minorHAnsi"/>
        </w:rPr>
        <w:t xml:space="preserve"> </w:t>
      </w:r>
    </w:p>
    <w:p w:rsidR="00520041" w:rsidRPr="00D77B83" w:rsidRDefault="00520041" w:rsidP="002E70A9">
      <w:pPr>
        <w:ind w:left="284" w:right="-142"/>
        <w:contextualSpacing/>
        <w:rPr>
          <w:rFonts w:cstheme="minorHAnsi"/>
        </w:rPr>
      </w:pPr>
      <w:r w:rsidRPr="00D77B83">
        <w:rPr>
          <w:rFonts w:cstheme="minorHAnsi"/>
          <w:b/>
        </w:rPr>
        <w:t>b)</w:t>
      </w:r>
      <w:r w:rsidRPr="00D77B83">
        <w:rPr>
          <w:rFonts w:cstheme="minorHAnsi"/>
        </w:rPr>
        <w:t xml:space="preserve"> Calidad técnica</w:t>
      </w:r>
    </w:p>
    <w:p w:rsidR="00520041" w:rsidRPr="00D77B83" w:rsidRDefault="00520041" w:rsidP="002E70A9">
      <w:pPr>
        <w:ind w:left="284" w:right="-142"/>
        <w:contextualSpacing/>
        <w:rPr>
          <w:rFonts w:cstheme="minorHAnsi"/>
        </w:rPr>
      </w:pPr>
      <w:r w:rsidRPr="00D77B83">
        <w:rPr>
          <w:rFonts w:cstheme="minorHAnsi"/>
          <w:b/>
        </w:rPr>
        <w:t>c)</w:t>
      </w:r>
      <w:r w:rsidRPr="00D77B83">
        <w:rPr>
          <w:rFonts w:cstheme="minorHAnsi"/>
        </w:rPr>
        <w:t xml:space="preserve"> Valor cultural</w:t>
      </w:r>
    </w:p>
    <w:p w:rsidR="00520041" w:rsidRPr="00D77B83" w:rsidRDefault="00520041" w:rsidP="002E70A9">
      <w:pPr>
        <w:ind w:left="284" w:right="-142"/>
        <w:contextualSpacing/>
        <w:rPr>
          <w:rFonts w:cstheme="minorHAnsi"/>
        </w:rPr>
      </w:pPr>
      <w:r w:rsidRPr="00D77B83">
        <w:rPr>
          <w:rFonts w:cstheme="minorHAnsi"/>
          <w:b/>
        </w:rPr>
        <w:t>d)</w:t>
      </w:r>
      <w:r w:rsidRPr="00D77B83">
        <w:rPr>
          <w:rFonts w:cstheme="minorHAnsi"/>
        </w:rPr>
        <w:t xml:space="preserve"> Diseño</w:t>
      </w:r>
    </w:p>
    <w:p w:rsidR="00520041" w:rsidRPr="00D77B83" w:rsidRDefault="00520041" w:rsidP="002E70A9">
      <w:pPr>
        <w:ind w:left="284" w:right="-142"/>
        <w:contextualSpacing/>
        <w:rPr>
          <w:rFonts w:cstheme="minorHAnsi"/>
        </w:rPr>
      </w:pPr>
      <w:r w:rsidRPr="00D77B83">
        <w:rPr>
          <w:rFonts w:cstheme="minorHAnsi"/>
          <w:b/>
        </w:rPr>
        <w:t>e)</w:t>
      </w:r>
      <w:r w:rsidRPr="00D77B83">
        <w:rPr>
          <w:rFonts w:cstheme="minorHAnsi"/>
        </w:rPr>
        <w:t xml:space="preserve"> Tradicionalidad</w:t>
      </w:r>
    </w:p>
    <w:p w:rsidR="00520041" w:rsidRPr="00D77B83" w:rsidRDefault="00520041" w:rsidP="002E70A9">
      <w:pPr>
        <w:ind w:left="284" w:right="-142"/>
        <w:contextualSpacing/>
        <w:rPr>
          <w:rFonts w:cstheme="minorHAnsi"/>
        </w:rPr>
      </w:pPr>
      <w:r w:rsidRPr="00D77B83">
        <w:rPr>
          <w:rFonts w:cstheme="minorHAnsi"/>
          <w:b/>
        </w:rPr>
        <w:t>f)</w:t>
      </w:r>
      <w:r w:rsidRPr="00D77B83">
        <w:rPr>
          <w:rFonts w:cstheme="minorHAnsi"/>
        </w:rPr>
        <w:t xml:space="preserve"> Innovación </w:t>
      </w:r>
    </w:p>
    <w:p w:rsidR="006D0753" w:rsidRPr="00D77B83" w:rsidRDefault="006D0753" w:rsidP="00520041">
      <w:pPr>
        <w:ind w:left="-142" w:right="-142"/>
        <w:jc w:val="both"/>
        <w:rPr>
          <w:rFonts w:cstheme="minorHAnsi"/>
          <w:bCs/>
        </w:rPr>
      </w:pPr>
    </w:p>
    <w:p w:rsidR="00520041" w:rsidRPr="00D77B83" w:rsidRDefault="00F206E7" w:rsidP="00520041">
      <w:pPr>
        <w:ind w:left="-142" w:right="-142"/>
        <w:jc w:val="both"/>
        <w:rPr>
          <w:rFonts w:cs="Arial"/>
          <w:bCs/>
          <w:iCs/>
        </w:rPr>
      </w:pPr>
      <w:r w:rsidRPr="00D77B83">
        <w:rPr>
          <w:rFonts w:eastAsia="MS Mincho" w:cstheme="minorHAnsi"/>
          <w:lang w:eastAsia="es-ES"/>
        </w:rPr>
        <w:t xml:space="preserve"> </w:t>
      </w:r>
      <w:r w:rsidR="00520041" w:rsidRPr="00D77B83">
        <w:rPr>
          <w:rFonts w:eastAsia="MS Mincho" w:cstheme="minorHAnsi"/>
          <w:b/>
          <w:lang w:eastAsia="es-ES"/>
        </w:rPr>
        <w:t>ARTÍCULO CUARTO. -</w:t>
      </w:r>
      <w:r w:rsidR="00D77B83">
        <w:rPr>
          <w:rFonts w:eastAsia="MS Mincho" w:cstheme="minorHAnsi"/>
          <w:b/>
          <w:lang w:eastAsia="es-ES"/>
        </w:rPr>
        <w:t xml:space="preserve"> </w:t>
      </w:r>
      <w:r w:rsidR="00520041" w:rsidRPr="00D77B83">
        <w:rPr>
          <w:rFonts w:eastAsia="MS Mincho" w:cstheme="minorHAnsi"/>
          <w:b/>
          <w:lang w:eastAsia="es-ES"/>
        </w:rPr>
        <w:t>PREMIOS</w:t>
      </w:r>
      <w:r w:rsidR="00520041" w:rsidRPr="00D77B83">
        <w:rPr>
          <w:rFonts w:eastAsia="MS Mincho" w:cstheme="minorHAnsi"/>
          <w:lang w:eastAsia="es-ES"/>
        </w:rPr>
        <w:t xml:space="preserve">: </w:t>
      </w:r>
      <w:r w:rsidR="00520041" w:rsidRPr="00D77B83">
        <w:rPr>
          <w:rFonts w:cs="Arial"/>
          <w:bCs/>
          <w:iCs/>
        </w:rPr>
        <w:t>Se otorgarán a los tres primeros lugares de cada categoría, los siguientes:</w:t>
      </w:r>
    </w:p>
    <w:p w:rsidR="00520041" w:rsidRPr="00D77B83" w:rsidRDefault="00520041" w:rsidP="00520041">
      <w:pPr>
        <w:ind w:left="-142" w:right="-142"/>
        <w:jc w:val="both"/>
        <w:rPr>
          <w:rFonts w:cs="Arial"/>
          <w:b/>
          <w:iCs/>
        </w:rPr>
      </w:pPr>
    </w:p>
    <w:p w:rsidR="00520041" w:rsidRDefault="00520041" w:rsidP="00520041">
      <w:pPr>
        <w:ind w:left="-142" w:right="-142"/>
        <w:jc w:val="center"/>
        <w:rPr>
          <w:rFonts w:cs="Arial"/>
          <w:b/>
          <w:iCs/>
        </w:rPr>
      </w:pPr>
      <w:r w:rsidRPr="00D77B83">
        <w:rPr>
          <w:rFonts w:cs="Arial"/>
          <w:b/>
          <w:iCs/>
        </w:rPr>
        <w:t>TEXTILERÍA.</w:t>
      </w:r>
    </w:p>
    <w:p w:rsidR="002E70A9" w:rsidRPr="00D77B83" w:rsidRDefault="002E70A9" w:rsidP="00520041">
      <w:pPr>
        <w:ind w:left="-142" w:right="-142"/>
        <w:jc w:val="center"/>
        <w:rPr>
          <w:rFonts w:cs="Arial"/>
          <w:b/>
          <w:iCs/>
        </w:rPr>
      </w:pPr>
    </w:p>
    <w:p w:rsidR="00520041" w:rsidRPr="00D77B83" w:rsidRDefault="002E70A9" w:rsidP="00520041">
      <w:pPr>
        <w:ind w:left="-142" w:right="-142"/>
        <w:jc w:val="both"/>
        <w:rPr>
          <w:rFonts w:cs="Arial"/>
          <w:iCs/>
        </w:rPr>
      </w:pPr>
      <w:r w:rsidRPr="00D77B83">
        <w:rPr>
          <w:rFonts w:cs="Arial"/>
          <w:b/>
          <w:iCs/>
        </w:rPr>
        <w:t>Primero. -</w:t>
      </w:r>
      <w:r w:rsidR="00520041" w:rsidRPr="00D77B83">
        <w:rPr>
          <w:rFonts w:cs="Arial"/>
          <w:iCs/>
        </w:rPr>
        <w:t xml:space="preserve"> </w:t>
      </w:r>
      <w:r w:rsidR="00520041" w:rsidRPr="00D77B83">
        <w:rPr>
          <w:rFonts w:cs="Arial"/>
          <w:iCs/>
        </w:rPr>
        <w:tab/>
        <w:t>$</w:t>
      </w:r>
      <w:r w:rsidRPr="00D77B83">
        <w:rPr>
          <w:rFonts w:cs="Arial"/>
          <w:iCs/>
        </w:rPr>
        <w:t>15,000.00 (</w:t>
      </w:r>
      <w:r w:rsidR="00520041" w:rsidRPr="00D77B83">
        <w:rPr>
          <w:rFonts w:cs="Arial"/>
          <w:iCs/>
        </w:rPr>
        <w:t>QUINCE MIL PESOS 00/100 M.N.) y reconocimiento escrito por el Ayuntamiento.</w:t>
      </w:r>
      <w:r w:rsidR="00520041" w:rsidRPr="00D77B83">
        <w:rPr>
          <w:rFonts w:cs="Arial"/>
          <w:iCs/>
        </w:rPr>
        <w:tab/>
      </w:r>
      <w:r w:rsidR="00520041" w:rsidRPr="00D77B83">
        <w:rPr>
          <w:rFonts w:cs="Arial"/>
          <w:iCs/>
        </w:rPr>
        <w:tab/>
      </w:r>
      <w:r w:rsidR="00520041" w:rsidRPr="00D77B83">
        <w:rPr>
          <w:rFonts w:cs="Arial"/>
          <w:iCs/>
        </w:rPr>
        <w:tab/>
      </w:r>
    </w:p>
    <w:p w:rsidR="00520041" w:rsidRPr="00D77B83" w:rsidRDefault="002E70A9" w:rsidP="00520041">
      <w:pPr>
        <w:ind w:left="-142" w:right="-142"/>
        <w:jc w:val="both"/>
        <w:rPr>
          <w:rFonts w:cs="Arial"/>
          <w:iCs/>
        </w:rPr>
      </w:pPr>
      <w:r w:rsidRPr="00D77B83">
        <w:rPr>
          <w:rFonts w:cs="Arial"/>
          <w:b/>
          <w:iCs/>
        </w:rPr>
        <w:t>Segundo. -</w:t>
      </w:r>
      <w:r w:rsidR="00520041" w:rsidRPr="00D77B83">
        <w:rPr>
          <w:rFonts w:cs="Arial"/>
          <w:b/>
          <w:iCs/>
        </w:rPr>
        <w:t xml:space="preserve"> </w:t>
      </w:r>
      <w:r w:rsidR="00520041" w:rsidRPr="00D77B83">
        <w:rPr>
          <w:rFonts w:cs="Arial"/>
          <w:iCs/>
        </w:rPr>
        <w:t xml:space="preserve"> </w:t>
      </w:r>
      <w:r w:rsidR="00520041" w:rsidRPr="00D77B83">
        <w:rPr>
          <w:rFonts w:cs="Arial"/>
          <w:iCs/>
        </w:rPr>
        <w:tab/>
        <w:t>$10,000.00 (DIEZ MIL PESOS 00/100 M.N.) y reconocimiento escrito por el Ayuntamiento.</w:t>
      </w:r>
      <w:r w:rsidR="00520041" w:rsidRPr="00D77B83">
        <w:rPr>
          <w:rFonts w:cs="Arial"/>
          <w:iCs/>
        </w:rPr>
        <w:tab/>
      </w:r>
      <w:r w:rsidR="00520041" w:rsidRPr="00D77B83">
        <w:rPr>
          <w:rFonts w:cs="Arial"/>
          <w:iCs/>
        </w:rPr>
        <w:tab/>
      </w:r>
    </w:p>
    <w:p w:rsidR="00520041" w:rsidRDefault="002E70A9" w:rsidP="00520041">
      <w:pPr>
        <w:ind w:left="-142" w:right="-142"/>
        <w:jc w:val="both"/>
        <w:rPr>
          <w:rFonts w:cs="Arial"/>
          <w:iCs/>
        </w:rPr>
      </w:pPr>
      <w:r w:rsidRPr="00D77B83">
        <w:rPr>
          <w:rFonts w:cs="Arial"/>
          <w:b/>
          <w:iCs/>
        </w:rPr>
        <w:t>Tercero. -</w:t>
      </w:r>
      <w:r w:rsidR="00520041" w:rsidRPr="00D77B83">
        <w:rPr>
          <w:rFonts w:cs="Arial"/>
          <w:iCs/>
        </w:rPr>
        <w:t xml:space="preserve"> </w:t>
      </w:r>
      <w:r w:rsidR="00520041" w:rsidRPr="00D77B83">
        <w:rPr>
          <w:rFonts w:cs="Arial"/>
          <w:iCs/>
        </w:rPr>
        <w:tab/>
      </w:r>
      <w:r w:rsidR="00FC353A" w:rsidRPr="00D77B83">
        <w:rPr>
          <w:rFonts w:cs="Arial"/>
          <w:iCs/>
        </w:rPr>
        <w:t>$</w:t>
      </w:r>
      <w:r w:rsidR="00520041" w:rsidRPr="00D77B83">
        <w:rPr>
          <w:rFonts w:cs="Arial"/>
          <w:iCs/>
        </w:rPr>
        <w:t>5,000.00 (CINCO MIL PESOS 00/100 M.N.) y reconocimiento escrito por el Ayuntamiento.</w:t>
      </w:r>
    </w:p>
    <w:p w:rsidR="00A0168F" w:rsidRPr="00D77B83" w:rsidRDefault="00A0168F" w:rsidP="00520041">
      <w:pPr>
        <w:ind w:left="-142" w:right="-142"/>
        <w:jc w:val="both"/>
        <w:rPr>
          <w:rFonts w:cs="Arial"/>
          <w:iCs/>
        </w:rPr>
      </w:pPr>
    </w:p>
    <w:p w:rsidR="00520041" w:rsidRPr="00D77B83" w:rsidRDefault="00520041" w:rsidP="00520041">
      <w:pPr>
        <w:ind w:left="-142" w:right="-142"/>
        <w:jc w:val="both"/>
        <w:rPr>
          <w:rFonts w:cs="Arial"/>
          <w:iCs/>
        </w:rPr>
      </w:pPr>
    </w:p>
    <w:p w:rsidR="00520041" w:rsidRDefault="00520041" w:rsidP="00520041">
      <w:pPr>
        <w:ind w:left="-142" w:right="-142"/>
        <w:jc w:val="center"/>
        <w:rPr>
          <w:rFonts w:cs="Arial"/>
          <w:b/>
          <w:iCs/>
        </w:rPr>
      </w:pPr>
      <w:r w:rsidRPr="00D77B83">
        <w:rPr>
          <w:rFonts w:cs="Arial"/>
          <w:b/>
          <w:iCs/>
        </w:rPr>
        <w:lastRenderedPageBreak/>
        <w:t>ALFARERÍA Y CERÁMICA.</w:t>
      </w:r>
    </w:p>
    <w:p w:rsidR="00A0168F" w:rsidRPr="00D77B83" w:rsidRDefault="00A0168F" w:rsidP="00520041">
      <w:pPr>
        <w:ind w:left="-142" w:right="-142"/>
        <w:jc w:val="center"/>
        <w:rPr>
          <w:rFonts w:cs="Arial"/>
          <w:b/>
          <w:iCs/>
        </w:rPr>
      </w:pPr>
    </w:p>
    <w:p w:rsidR="00520041" w:rsidRPr="00D77B83" w:rsidRDefault="00A0168F" w:rsidP="00520041">
      <w:pPr>
        <w:ind w:left="-142" w:right="-142"/>
        <w:jc w:val="both"/>
        <w:rPr>
          <w:rFonts w:cs="Arial"/>
          <w:b/>
          <w:iCs/>
        </w:rPr>
      </w:pPr>
      <w:r w:rsidRPr="00D77B83">
        <w:rPr>
          <w:rFonts w:cs="Arial"/>
          <w:b/>
          <w:iCs/>
        </w:rPr>
        <w:t>Primero. -</w:t>
      </w:r>
      <w:r w:rsidR="00520041" w:rsidRPr="00D77B83">
        <w:rPr>
          <w:rFonts w:cs="Arial"/>
          <w:b/>
          <w:iCs/>
        </w:rPr>
        <w:t xml:space="preserve"> </w:t>
      </w:r>
      <w:r w:rsidR="00520041" w:rsidRPr="00D77B83">
        <w:rPr>
          <w:rFonts w:cs="Arial"/>
          <w:b/>
          <w:iCs/>
        </w:rPr>
        <w:tab/>
      </w:r>
      <w:r w:rsidR="00520041" w:rsidRPr="00D77B83">
        <w:rPr>
          <w:rFonts w:cs="Arial"/>
          <w:iCs/>
        </w:rPr>
        <w:t>$15,000.00 (QUINCE MIL PESOS 00/100 M.N.) y reconocimiento escrito por el Ayuntamiento</w:t>
      </w:r>
      <w:r w:rsidR="00852894" w:rsidRPr="00D77B83">
        <w:rPr>
          <w:rFonts w:cs="Arial"/>
          <w:iCs/>
        </w:rPr>
        <w:t>.</w:t>
      </w:r>
    </w:p>
    <w:p w:rsidR="00520041" w:rsidRPr="00D77B83" w:rsidRDefault="00A0168F" w:rsidP="00520041">
      <w:pPr>
        <w:ind w:left="-142" w:right="-142"/>
        <w:jc w:val="both"/>
        <w:rPr>
          <w:rFonts w:cs="Arial"/>
          <w:b/>
          <w:iCs/>
        </w:rPr>
      </w:pPr>
      <w:r w:rsidRPr="00D77B83">
        <w:rPr>
          <w:rFonts w:cs="Arial"/>
          <w:b/>
          <w:iCs/>
        </w:rPr>
        <w:t>Segundo. -</w:t>
      </w:r>
      <w:r w:rsidR="00520041" w:rsidRPr="00D77B83">
        <w:rPr>
          <w:rFonts w:cs="Arial"/>
          <w:b/>
          <w:iCs/>
        </w:rPr>
        <w:t xml:space="preserve"> </w:t>
      </w:r>
      <w:r w:rsidR="00520041" w:rsidRPr="00D77B83">
        <w:rPr>
          <w:rFonts w:cs="Arial"/>
          <w:b/>
          <w:iCs/>
        </w:rPr>
        <w:tab/>
      </w:r>
      <w:r w:rsidR="00520041" w:rsidRPr="00D77B83">
        <w:rPr>
          <w:rFonts w:cs="Arial"/>
          <w:iCs/>
        </w:rPr>
        <w:t>$10,000.00 (DIEZ MIL PESOS 00/100 M.N.) y reconocimiento escrito por el Ayuntamiento.</w:t>
      </w:r>
    </w:p>
    <w:p w:rsidR="00520041" w:rsidRPr="00D77B83" w:rsidRDefault="00A0168F" w:rsidP="00520041">
      <w:pPr>
        <w:ind w:left="-142" w:right="-142"/>
        <w:jc w:val="both"/>
        <w:rPr>
          <w:rFonts w:cs="Arial"/>
          <w:iCs/>
        </w:rPr>
      </w:pPr>
      <w:r w:rsidRPr="00D77B83">
        <w:rPr>
          <w:rFonts w:cs="Arial"/>
          <w:b/>
          <w:iCs/>
        </w:rPr>
        <w:t>Tercero. -</w:t>
      </w:r>
      <w:r w:rsidR="00520041" w:rsidRPr="00D77B83">
        <w:rPr>
          <w:rFonts w:cs="Arial"/>
          <w:b/>
          <w:iCs/>
        </w:rPr>
        <w:t xml:space="preserve"> </w:t>
      </w:r>
      <w:r w:rsidR="00520041" w:rsidRPr="00D77B83">
        <w:rPr>
          <w:rFonts w:cs="Arial"/>
          <w:b/>
          <w:iCs/>
        </w:rPr>
        <w:tab/>
      </w:r>
      <w:r w:rsidR="00FC353A" w:rsidRPr="00D77B83">
        <w:rPr>
          <w:rFonts w:cs="Arial"/>
          <w:iCs/>
        </w:rPr>
        <w:t>$</w:t>
      </w:r>
      <w:r w:rsidR="00520041" w:rsidRPr="00D77B83">
        <w:rPr>
          <w:rFonts w:cs="Arial"/>
          <w:iCs/>
        </w:rPr>
        <w:t>5,000.00 (CINCO MIL PESOS 00/100 M.N.) y reconocimiento escrito por el Ayuntamiento.</w:t>
      </w:r>
    </w:p>
    <w:p w:rsidR="00520041" w:rsidRPr="00D77B83" w:rsidRDefault="00520041" w:rsidP="00520041">
      <w:pPr>
        <w:ind w:left="-142" w:right="-142"/>
        <w:jc w:val="center"/>
        <w:rPr>
          <w:rFonts w:cs="Arial"/>
          <w:b/>
          <w:iCs/>
        </w:rPr>
      </w:pPr>
    </w:p>
    <w:p w:rsidR="00520041" w:rsidRDefault="00520041" w:rsidP="00520041">
      <w:pPr>
        <w:ind w:left="-142" w:right="-142"/>
        <w:jc w:val="center"/>
        <w:rPr>
          <w:rFonts w:cs="Arial"/>
          <w:b/>
          <w:iCs/>
        </w:rPr>
      </w:pPr>
      <w:r w:rsidRPr="00D77B83">
        <w:rPr>
          <w:rFonts w:cs="Arial"/>
          <w:b/>
          <w:iCs/>
        </w:rPr>
        <w:t>LAPIDARIA</w:t>
      </w:r>
    </w:p>
    <w:p w:rsidR="00A0168F" w:rsidRDefault="00A0168F" w:rsidP="00520041">
      <w:pPr>
        <w:ind w:left="-142" w:right="-142"/>
        <w:jc w:val="center"/>
        <w:rPr>
          <w:rFonts w:cs="Arial"/>
          <w:b/>
          <w:iCs/>
        </w:rPr>
      </w:pPr>
    </w:p>
    <w:p w:rsidR="00520041" w:rsidRPr="00D77B83" w:rsidRDefault="00A0168F" w:rsidP="00520041">
      <w:pPr>
        <w:ind w:left="-142" w:right="-142"/>
        <w:jc w:val="both"/>
        <w:rPr>
          <w:rFonts w:cs="Arial"/>
          <w:b/>
          <w:iCs/>
        </w:rPr>
      </w:pPr>
      <w:r w:rsidRPr="00D77B83">
        <w:rPr>
          <w:rFonts w:cs="Arial"/>
          <w:b/>
          <w:iCs/>
        </w:rPr>
        <w:t>Primero. -</w:t>
      </w:r>
      <w:r w:rsidR="00852894" w:rsidRPr="00D77B83">
        <w:rPr>
          <w:rFonts w:cs="Arial"/>
          <w:b/>
          <w:iCs/>
        </w:rPr>
        <w:t xml:space="preserve"> </w:t>
      </w:r>
      <w:r w:rsidR="00520041" w:rsidRPr="00D77B83">
        <w:rPr>
          <w:rFonts w:cs="Arial"/>
          <w:b/>
          <w:iCs/>
        </w:rPr>
        <w:tab/>
      </w:r>
      <w:r w:rsidR="00520041" w:rsidRPr="00D77B83">
        <w:rPr>
          <w:rFonts w:cs="Arial"/>
          <w:iCs/>
        </w:rPr>
        <w:t>$15,000.00</w:t>
      </w:r>
      <w:r w:rsidR="00852894" w:rsidRPr="00D77B83">
        <w:rPr>
          <w:rFonts w:cs="Arial"/>
          <w:iCs/>
        </w:rPr>
        <w:t xml:space="preserve"> (QUINCE MIL PESOS 00/100 M.N.)</w:t>
      </w:r>
      <w:r w:rsidR="00520041" w:rsidRPr="00D77B83">
        <w:rPr>
          <w:rFonts w:cs="Arial"/>
          <w:iCs/>
        </w:rPr>
        <w:t xml:space="preserve"> y reconocimiento escrito por el Ayuntamiento</w:t>
      </w:r>
      <w:r w:rsidR="00852894" w:rsidRPr="00D77B83">
        <w:rPr>
          <w:rFonts w:cs="Arial"/>
          <w:iCs/>
        </w:rPr>
        <w:t>.</w:t>
      </w:r>
      <w:r w:rsidR="00520041" w:rsidRPr="00D77B83">
        <w:rPr>
          <w:rFonts w:cs="Arial"/>
          <w:iCs/>
        </w:rPr>
        <w:tab/>
      </w:r>
      <w:r w:rsidR="00520041" w:rsidRPr="00D77B83">
        <w:rPr>
          <w:rFonts w:cs="Arial"/>
          <w:b/>
          <w:iCs/>
        </w:rPr>
        <w:tab/>
      </w:r>
      <w:r w:rsidR="00520041" w:rsidRPr="00D77B83">
        <w:rPr>
          <w:rFonts w:cs="Arial"/>
          <w:b/>
          <w:iCs/>
        </w:rPr>
        <w:tab/>
      </w:r>
    </w:p>
    <w:p w:rsidR="00520041" w:rsidRPr="00D77B83" w:rsidRDefault="00A0168F" w:rsidP="00520041">
      <w:pPr>
        <w:ind w:left="-142" w:right="-142"/>
        <w:jc w:val="both"/>
        <w:rPr>
          <w:rFonts w:cs="Arial"/>
          <w:b/>
          <w:iCs/>
        </w:rPr>
      </w:pPr>
      <w:r w:rsidRPr="00D77B83">
        <w:rPr>
          <w:rFonts w:cs="Arial"/>
          <w:b/>
          <w:iCs/>
        </w:rPr>
        <w:t>Segundo. -</w:t>
      </w:r>
      <w:r w:rsidR="00520041" w:rsidRPr="00D77B83">
        <w:rPr>
          <w:rFonts w:cs="Arial"/>
          <w:b/>
          <w:iCs/>
        </w:rPr>
        <w:t xml:space="preserve"> </w:t>
      </w:r>
      <w:r w:rsidR="00520041" w:rsidRPr="00D77B83">
        <w:rPr>
          <w:rFonts w:cs="Arial"/>
          <w:b/>
          <w:iCs/>
        </w:rPr>
        <w:tab/>
      </w:r>
      <w:r w:rsidR="00520041" w:rsidRPr="00D77B83">
        <w:rPr>
          <w:rFonts w:cs="Arial"/>
          <w:iCs/>
        </w:rPr>
        <w:t xml:space="preserve">$10,000.00 </w:t>
      </w:r>
      <w:r w:rsidR="00852894" w:rsidRPr="00D77B83">
        <w:rPr>
          <w:rFonts w:cs="Arial"/>
          <w:iCs/>
        </w:rPr>
        <w:t xml:space="preserve">(DIEZ MIL PESOS 00/100 M.N.) </w:t>
      </w:r>
      <w:r w:rsidR="00520041" w:rsidRPr="00D77B83">
        <w:rPr>
          <w:rFonts w:cs="Arial"/>
          <w:iCs/>
        </w:rPr>
        <w:t>y reconocimiento escrito por el Ayuntamiento</w:t>
      </w:r>
      <w:r w:rsidR="00852894" w:rsidRPr="00D77B83">
        <w:rPr>
          <w:rFonts w:cs="Arial"/>
          <w:iCs/>
        </w:rPr>
        <w:t>.</w:t>
      </w:r>
      <w:r w:rsidR="00520041" w:rsidRPr="00D77B83">
        <w:rPr>
          <w:rFonts w:cs="Arial"/>
          <w:b/>
          <w:iCs/>
        </w:rPr>
        <w:tab/>
      </w:r>
      <w:r w:rsidR="00520041" w:rsidRPr="00D77B83">
        <w:rPr>
          <w:rFonts w:cs="Arial"/>
          <w:b/>
          <w:iCs/>
        </w:rPr>
        <w:tab/>
      </w:r>
    </w:p>
    <w:p w:rsidR="00520041" w:rsidRPr="00D77B83" w:rsidRDefault="00A0168F" w:rsidP="00520041">
      <w:pPr>
        <w:ind w:left="-142" w:right="-142"/>
        <w:jc w:val="both"/>
        <w:rPr>
          <w:rFonts w:cs="Arial"/>
          <w:iCs/>
        </w:rPr>
      </w:pPr>
      <w:r w:rsidRPr="00D77B83">
        <w:rPr>
          <w:rFonts w:cs="Arial"/>
          <w:b/>
          <w:iCs/>
        </w:rPr>
        <w:t>Tercero. -</w:t>
      </w:r>
      <w:r w:rsidR="00FC353A" w:rsidRPr="00D77B83">
        <w:rPr>
          <w:rFonts w:cs="Arial"/>
          <w:b/>
          <w:iCs/>
        </w:rPr>
        <w:tab/>
      </w:r>
      <w:r w:rsidR="00FC353A" w:rsidRPr="00D77B83">
        <w:rPr>
          <w:rFonts w:cs="Arial"/>
          <w:iCs/>
        </w:rPr>
        <w:t>$</w:t>
      </w:r>
      <w:r w:rsidR="00520041" w:rsidRPr="00D77B83">
        <w:rPr>
          <w:rFonts w:cs="Arial"/>
          <w:iCs/>
        </w:rPr>
        <w:t xml:space="preserve">5,000.00 </w:t>
      </w:r>
      <w:r w:rsidR="00FC353A" w:rsidRPr="00D77B83">
        <w:rPr>
          <w:rFonts w:cs="Arial"/>
          <w:iCs/>
        </w:rPr>
        <w:t xml:space="preserve">(CINCO MIL PESOS 00/100 M.N.) </w:t>
      </w:r>
      <w:r w:rsidR="00520041" w:rsidRPr="00D77B83">
        <w:rPr>
          <w:rFonts w:cs="Arial"/>
          <w:iCs/>
        </w:rPr>
        <w:t>y reconocimiento escrito por el Ayuntamiento</w:t>
      </w:r>
      <w:r w:rsidR="00FC353A" w:rsidRPr="00D77B83">
        <w:rPr>
          <w:rFonts w:cs="Arial"/>
          <w:iCs/>
        </w:rPr>
        <w:t>.</w:t>
      </w:r>
    </w:p>
    <w:p w:rsidR="00520041" w:rsidRPr="00D77B83" w:rsidRDefault="00520041" w:rsidP="00520041">
      <w:pPr>
        <w:ind w:left="-142" w:right="-142"/>
        <w:jc w:val="both"/>
        <w:rPr>
          <w:rFonts w:cs="Arial"/>
          <w:b/>
          <w:iCs/>
        </w:rPr>
      </w:pPr>
    </w:p>
    <w:p w:rsidR="00520041" w:rsidRPr="00D77B83" w:rsidRDefault="00520041" w:rsidP="00520041">
      <w:pPr>
        <w:ind w:left="-142" w:right="-142"/>
        <w:jc w:val="both"/>
        <w:rPr>
          <w:rFonts w:cs="Arial"/>
          <w:bCs/>
          <w:iCs/>
        </w:rPr>
      </w:pPr>
      <w:r w:rsidRPr="00D77B83">
        <w:rPr>
          <w:rFonts w:cs="Arial"/>
          <w:iCs/>
        </w:rPr>
        <w:t>El jurado podrá determinar la entrega de reconocimientos especiales a las obras más destacadas de cada categoría.</w:t>
      </w:r>
      <w:r w:rsidR="00FC353A" w:rsidRPr="00D77B83">
        <w:rPr>
          <w:rFonts w:cs="Arial"/>
          <w:iCs/>
        </w:rPr>
        <w:t xml:space="preserve"> Asimismo, s</w:t>
      </w:r>
      <w:r w:rsidRPr="00D77B83">
        <w:rPr>
          <w:rFonts w:cs="Arial"/>
          <w:bCs/>
          <w:iCs/>
        </w:rPr>
        <w:t>e otorgará reconocimiento a todas las personas participantes.</w:t>
      </w:r>
    </w:p>
    <w:p w:rsidR="00520041" w:rsidRPr="00D77B83" w:rsidRDefault="00520041" w:rsidP="00520041">
      <w:pPr>
        <w:ind w:left="-142" w:right="-142"/>
        <w:jc w:val="both"/>
        <w:rPr>
          <w:rFonts w:cs="Arial"/>
          <w:bCs/>
          <w:iCs/>
        </w:rPr>
      </w:pPr>
    </w:p>
    <w:p w:rsidR="00520041" w:rsidRPr="00D77B83" w:rsidRDefault="00520041" w:rsidP="00520041">
      <w:pPr>
        <w:ind w:left="-142" w:right="-142"/>
        <w:jc w:val="both"/>
        <w:rPr>
          <w:rFonts w:cs="Arial"/>
          <w:bCs/>
          <w:iCs/>
        </w:rPr>
      </w:pPr>
      <w:r w:rsidRPr="00D77B83">
        <w:rPr>
          <w:rFonts w:cs="Arial"/>
          <w:bCs/>
          <w:iCs/>
        </w:rPr>
        <w:t>La premiación se efectuará en la misma fecha del concurso, al concluir la evaluación de los jueces.</w:t>
      </w:r>
    </w:p>
    <w:p w:rsidR="00F206E7" w:rsidRPr="00D77B83" w:rsidRDefault="00F206E7" w:rsidP="00520041">
      <w:pPr>
        <w:ind w:left="-142" w:right="-142"/>
        <w:jc w:val="both"/>
        <w:rPr>
          <w:rFonts w:eastAsia="MS Mincho" w:cstheme="minorHAnsi"/>
          <w:lang w:eastAsia="es-ES"/>
        </w:rPr>
      </w:pPr>
    </w:p>
    <w:p w:rsidR="00D77B83" w:rsidRPr="00D77B83" w:rsidRDefault="00D77B83" w:rsidP="00D77B83">
      <w:pPr>
        <w:ind w:left="-142" w:right="-142"/>
        <w:jc w:val="both"/>
        <w:rPr>
          <w:rFonts w:eastAsia="Gulim" w:cstheme="minorHAnsi"/>
          <w:bCs/>
          <w:iCs/>
        </w:rPr>
      </w:pPr>
      <w:r w:rsidRPr="00D77B83">
        <w:rPr>
          <w:rFonts w:eastAsia="Gulim" w:cstheme="minorHAnsi"/>
          <w:b/>
          <w:bCs/>
        </w:rPr>
        <w:t>ARTÍCULO QUINTO</w:t>
      </w:r>
      <w:r w:rsidR="00F3295A" w:rsidRPr="00D77B83">
        <w:rPr>
          <w:rFonts w:eastAsia="Gulim" w:cstheme="minorHAnsi"/>
          <w:bCs/>
        </w:rPr>
        <w:t xml:space="preserve">. - Se Instruye al Director General de Comunicación Social, para realizar campaña de difusión </w:t>
      </w:r>
      <w:r w:rsidRPr="00D77B83">
        <w:rPr>
          <w:rFonts w:eastAsia="Gulim" w:cstheme="minorHAnsi"/>
          <w:bCs/>
          <w:iCs/>
        </w:rPr>
        <w:t>en todos los medios de comunicación posibles y en las redes sociales del propio Ayuntamiento de Cuernavaca, Morelos, a partir de la fecha de aprobación del concurso por el Cabildo.</w:t>
      </w:r>
    </w:p>
    <w:p w:rsidR="00D77B83" w:rsidRPr="00D77B83" w:rsidRDefault="00D77B83" w:rsidP="00D77B83">
      <w:pPr>
        <w:ind w:left="-142" w:right="-142"/>
        <w:jc w:val="both"/>
        <w:rPr>
          <w:rFonts w:eastAsia="Gulim" w:cstheme="minorHAnsi"/>
          <w:bCs/>
          <w:iCs/>
        </w:rPr>
      </w:pPr>
    </w:p>
    <w:p w:rsidR="00D77B83" w:rsidRPr="00D77B83" w:rsidRDefault="00D77B83" w:rsidP="00D77B83">
      <w:pPr>
        <w:ind w:left="-142" w:right="-142"/>
        <w:jc w:val="both"/>
        <w:rPr>
          <w:rFonts w:eastAsia="Gulim" w:cstheme="minorHAnsi"/>
          <w:bCs/>
          <w:iCs/>
        </w:rPr>
      </w:pPr>
      <w:r w:rsidRPr="00D77B83">
        <w:rPr>
          <w:rFonts w:eastAsia="Gulim" w:cstheme="minorHAnsi"/>
          <w:b/>
          <w:bCs/>
          <w:iCs/>
        </w:rPr>
        <w:t xml:space="preserve">ARTÍCULO </w:t>
      </w:r>
      <w:r w:rsidR="00A0168F" w:rsidRPr="00D77B83">
        <w:rPr>
          <w:rFonts w:eastAsia="Gulim" w:cstheme="minorHAnsi"/>
          <w:b/>
          <w:bCs/>
          <w:iCs/>
        </w:rPr>
        <w:t>SEXTO. -</w:t>
      </w:r>
      <w:r w:rsidRPr="00D77B83">
        <w:rPr>
          <w:rFonts w:eastAsia="Gulim" w:cstheme="minorHAnsi"/>
          <w:bCs/>
          <w:iCs/>
        </w:rPr>
        <w:t xml:space="preserve"> Las cuestiones no previstas en la convocatoria deberán ser resueltas por el Jurado el mismo día del concurso, previo a su evaluación.</w:t>
      </w:r>
    </w:p>
    <w:p w:rsidR="0046725F" w:rsidRPr="00D77B83" w:rsidRDefault="0046725F" w:rsidP="00520041">
      <w:pPr>
        <w:ind w:left="-142" w:right="-142"/>
        <w:jc w:val="both"/>
        <w:rPr>
          <w:rFonts w:eastAsia="MS Mincho" w:cstheme="minorHAnsi"/>
          <w:lang w:eastAsia="es-ES"/>
        </w:rPr>
      </w:pPr>
    </w:p>
    <w:p w:rsidR="001236C1" w:rsidRPr="00D77B83" w:rsidRDefault="00E60EB8" w:rsidP="00520041">
      <w:pPr>
        <w:ind w:left="-142" w:right="-142"/>
        <w:jc w:val="center"/>
        <w:rPr>
          <w:rFonts w:eastAsia="MS Mincho" w:cstheme="minorHAnsi"/>
          <w:b/>
          <w:lang w:eastAsia="es-ES"/>
        </w:rPr>
      </w:pPr>
      <w:r w:rsidRPr="00D77B83">
        <w:rPr>
          <w:rFonts w:eastAsia="MS Mincho" w:cstheme="minorHAnsi"/>
          <w:b/>
          <w:lang w:eastAsia="es-ES"/>
        </w:rPr>
        <w:t>TRANSITORIOS</w:t>
      </w:r>
    </w:p>
    <w:p w:rsidR="001236C1" w:rsidRPr="00D77B83" w:rsidRDefault="001236C1" w:rsidP="00520041">
      <w:pPr>
        <w:ind w:left="-142" w:right="-142"/>
        <w:jc w:val="both"/>
        <w:rPr>
          <w:rFonts w:eastAsia="MS Mincho" w:cstheme="minorHAnsi"/>
          <w:b/>
          <w:lang w:eastAsia="es-ES"/>
        </w:rPr>
      </w:pPr>
    </w:p>
    <w:p w:rsidR="00E60EB8" w:rsidRPr="00D77B83" w:rsidRDefault="00E60EB8" w:rsidP="00520041">
      <w:pPr>
        <w:ind w:left="-142" w:right="-142"/>
        <w:jc w:val="both"/>
        <w:rPr>
          <w:rFonts w:eastAsia="MS Mincho" w:cstheme="minorHAnsi"/>
          <w:bCs/>
          <w:lang w:eastAsia="es-ES"/>
        </w:rPr>
      </w:pPr>
      <w:r w:rsidRPr="00D77B83">
        <w:rPr>
          <w:rFonts w:eastAsia="MS Mincho" w:cstheme="minorHAnsi"/>
          <w:b/>
          <w:lang w:eastAsia="es-ES"/>
        </w:rPr>
        <w:t xml:space="preserve">PRIMERO. - </w:t>
      </w:r>
      <w:r w:rsidRPr="00D77B83">
        <w:rPr>
          <w:rFonts w:eastAsia="MS Mincho" w:cstheme="minorHAnsi"/>
          <w:lang w:eastAsia="es-ES"/>
        </w:rPr>
        <w:t xml:space="preserve">El presente Acuerdo </w:t>
      </w:r>
      <w:r w:rsidRPr="00D77B83">
        <w:rPr>
          <w:rFonts w:eastAsia="MS Mincho" w:cstheme="minorHAnsi"/>
          <w:bCs/>
          <w:lang w:eastAsia="es-ES"/>
        </w:rPr>
        <w:t>entrará en vigor el mismo día de su aprobación por el Cabildo.</w:t>
      </w:r>
    </w:p>
    <w:p w:rsidR="0046725F" w:rsidRPr="00D77B83" w:rsidRDefault="0046725F" w:rsidP="00520041">
      <w:pPr>
        <w:ind w:left="-142" w:right="-142"/>
        <w:jc w:val="both"/>
        <w:rPr>
          <w:rFonts w:eastAsia="MS Mincho" w:cstheme="minorHAnsi"/>
          <w:b/>
          <w:lang w:eastAsia="es-ES"/>
        </w:rPr>
      </w:pPr>
    </w:p>
    <w:p w:rsidR="00E60EB8" w:rsidRPr="00D77B83" w:rsidRDefault="00F3295A" w:rsidP="00520041">
      <w:pPr>
        <w:ind w:left="-142" w:right="-142"/>
        <w:jc w:val="both"/>
        <w:rPr>
          <w:rFonts w:eastAsia="MS Mincho" w:cstheme="minorHAnsi"/>
          <w:lang w:eastAsia="es-ES"/>
        </w:rPr>
      </w:pPr>
      <w:r w:rsidRPr="00D77B83">
        <w:rPr>
          <w:rFonts w:eastAsia="MS Mincho" w:cstheme="minorHAnsi"/>
          <w:b/>
          <w:lang w:eastAsia="es-ES"/>
        </w:rPr>
        <w:t>TERCERO. -</w:t>
      </w:r>
      <w:r w:rsidRPr="00D77B83">
        <w:rPr>
          <w:rFonts w:eastAsia="MS Mincho" w:cstheme="minorHAnsi"/>
          <w:lang w:eastAsia="es-ES"/>
        </w:rPr>
        <w:t xml:space="preserve"> </w:t>
      </w:r>
      <w:r w:rsidR="00E60EB8" w:rsidRPr="00D77B83">
        <w:rPr>
          <w:rFonts w:eastAsia="MS Mincho" w:cstheme="minorHAnsi"/>
          <w:lang w:eastAsia="es-ES"/>
        </w:rPr>
        <w:t>Publíquese en el Periódico Oficial “Tierra y Libertad”; Órgano de difusión del</w:t>
      </w:r>
      <w:r w:rsidRPr="00D77B83">
        <w:rPr>
          <w:rFonts w:eastAsia="MS Mincho" w:cstheme="minorHAnsi"/>
          <w:lang w:eastAsia="es-ES"/>
        </w:rPr>
        <w:t xml:space="preserve"> Gobierno del Estado de Morelos y</w:t>
      </w:r>
      <w:r w:rsidR="00E60EB8" w:rsidRPr="00D77B83">
        <w:rPr>
          <w:rFonts w:eastAsia="MS Mincho" w:cstheme="minorHAnsi"/>
          <w:lang w:eastAsia="es-ES"/>
        </w:rPr>
        <w:t xml:space="preserve"> en la Gaceta Municipal.</w:t>
      </w:r>
    </w:p>
    <w:p w:rsidR="0011001F" w:rsidRDefault="0011001F" w:rsidP="0052004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D77B83">
        <w:rPr>
          <w:rFonts w:eastAsia="Gulim" w:cstheme="minorHAnsi"/>
          <w:bCs/>
        </w:rPr>
        <w:lastRenderedPageBreak/>
        <w:t xml:space="preserve">Dado en el Museo de la Ciudad de Cuernavaca, en la Ciudad de Cuernavaca, Morelos, a los </w:t>
      </w:r>
      <w:r w:rsidR="00D77B83" w:rsidRPr="00D77B83">
        <w:rPr>
          <w:rFonts w:eastAsia="Gulim" w:cstheme="minorHAnsi"/>
          <w:bCs/>
        </w:rPr>
        <w:t xml:space="preserve">nueve </w:t>
      </w:r>
      <w:r w:rsidRPr="00D77B83">
        <w:rPr>
          <w:rFonts w:eastAsia="Gulim" w:cstheme="minorHAnsi"/>
          <w:bCs/>
        </w:rPr>
        <w:t xml:space="preserve">días del mes de </w:t>
      </w:r>
      <w:r w:rsidR="00D77B83" w:rsidRPr="00D77B83">
        <w:rPr>
          <w:rFonts w:eastAsia="Gulim" w:cstheme="minorHAnsi"/>
          <w:bCs/>
        </w:rPr>
        <w:t>junio</w:t>
      </w:r>
      <w:r w:rsidRPr="00D77B83">
        <w:rPr>
          <w:rFonts w:eastAsia="Gulim" w:cstheme="minorHAnsi"/>
          <w:bCs/>
        </w:rPr>
        <w:t xml:space="preserve"> del año dos mil veintitrés.</w:t>
      </w:r>
    </w:p>
    <w:p w:rsidR="00A0168F" w:rsidRDefault="00A0168F" w:rsidP="0052004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232D0" w:rsidRPr="00D77B83" w:rsidRDefault="001232D0" w:rsidP="00D77B8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20"/>
          <w:szCs w:val="20"/>
        </w:rPr>
      </w:pPr>
      <w:r w:rsidRPr="00D77B83">
        <w:rPr>
          <w:rFonts w:eastAsia="Gulim" w:cstheme="minorHAnsi"/>
          <w:b/>
          <w:sz w:val="20"/>
          <w:szCs w:val="20"/>
        </w:rPr>
        <w:t>ATENTAMENTE</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EL PRESIDENTE MUNICIPAL DE CUERNAVACA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 xml:space="preserve">JOSÉ LUIS </w:t>
      </w:r>
      <w:r w:rsidR="003F4FF3" w:rsidRPr="00D77B83">
        <w:rPr>
          <w:rFonts w:eastAsia="Gulim" w:cstheme="minorHAnsi"/>
          <w:b/>
          <w:sz w:val="20"/>
          <w:szCs w:val="20"/>
        </w:rPr>
        <w:t>URIÓSTEGUI</w:t>
      </w:r>
      <w:r w:rsidRPr="00D77B83">
        <w:rPr>
          <w:rFonts w:eastAsia="Gulim" w:cstheme="minorHAnsi"/>
          <w:b/>
          <w:sz w:val="20"/>
          <w:szCs w:val="20"/>
        </w:rPr>
        <w:t xml:space="preserve"> SALGADO.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SÍNDICA MUNICIPAL</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CATALINA VERÓNICA ATENCO PÉREZ.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VÍCTOR ADRIÁN MARTÍNEZ TERRAZAS.</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JESÚS RAÚL FERNANDO CARILLO ALVARADO.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DEBENDRENATH SALAZAR SOLORIO.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 xml:space="preserve">PATRICIA LUCÍA TORRES ROSALES. </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JESÚS TLACAELEL ROSALES PUEBLA.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VÍCTOR HUGO MANZO GODÍNEZ.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MARÍA WENDI SALINAS RUÍZ.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MIRNA MIREYA DELGADO ROMERO.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YAZMÍN LUCERO CUENCA NORIA.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SECRETARIO DEL AYUNTAMIENTO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CARLOS DE LA ROSA SEGURA.</w:t>
      </w:r>
    </w:p>
    <w:p w:rsidR="0046725F" w:rsidRPr="00520041" w:rsidRDefault="0046725F" w:rsidP="00520041">
      <w:pPr>
        <w:tabs>
          <w:tab w:val="left" w:pos="10065"/>
          <w:tab w:val="left" w:pos="10206"/>
        </w:tabs>
        <w:ind w:left="-142" w:right="-142"/>
        <w:jc w:val="center"/>
        <w:rPr>
          <w:rFonts w:eastAsia="Gulim" w:cstheme="minorHAnsi"/>
          <w:b/>
          <w:sz w:val="28"/>
          <w:szCs w:val="25"/>
        </w:rPr>
      </w:pPr>
    </w:p>
    <w:p w:rsidR="001232D0" w:rsidRPr="00A0168F" w:rsidRDefault="001232D0" w:rsidP="00520041">
      <w:pPr>
        <w:tabs>
          <w:tab w:val="left" w:pos="10065"/>
          <w:tab w:val="left" w:pos="10206"/>
        </w:tabs>
        <w:ind w:left="-142" w:right="-142"/>
        <w:jc w:val="both"/>
        <w:rPr>
          <w:rFonts w:eastAsia="Gulim" w:cstheme="minorHAnsi"/>
          <w:sz w:val="22"/>
        </w:rPr>
      </w:pPr>
      <w:r w:rsidRPr="00A0168F">
        <w:rPr>
          <w:rFonts w:eastAsia="Gulim" w:cstheme="minorHAnsi"/>
          <w:sz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D77B83" w:rsidRDefault="001232D0" w:rsidP="00520041">
      <w:pPr>
        <w:tabs>
          <w:tab w:val="left" w:pos="10065"/>
          <w:tab w:val="left" w:pos="10206"/>
        </w:tabs>
        <w:ind w:left="-142" w:right="-142"/>
        <w:jc w:val="both"/>
        <w:rPr>
          <w:rFonts w:eastAsia="Gulim" w:cstheme="minorHAnsi"/>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ATENTAMENTE</w:t>
      </w: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PRESIDENTE MUNICIPAL DE CUERNAVACA</w:t>
      </w:r>
    </w:p>
    <w:p w:rsidR="001232D0" w:rsidRPr="00D77B83" w:rsidRDefault="001232D0" w:rsidP="00520041">
      <w:pPr>
        <w:tabs>
          <w:tab w:val="left" w:pos="10065"/>
          <w:tab w:val="left" w:pos="10206"/>
        </w:tabs>
        <w:ind w:left="-142" w:right="-142"/>
        <w:rPr>
          <w:rFonts w:eastAsia="Gulim" w:cstheme="minorHAnsi"/>
          <w:b/>
        </w:rPr>
      </w:pPr>
    </w:p>
    <w:p w:rsidR="008D772A" w:rsidRPr="00D77B83" w:rsidRDefault="008D772A" w:rsidP="00520041">
      <w:pPr>
        <w:tabs>
          <w:tab w:val="left" w:pos="10065"/>
          <w:tab w:val="left" w:pos="10206"/>
        </w:tabs>
        <w:ind w:left="-142" w:right="-142"/>
        <w:rPr>
          <w:rFonts w:eastAsia="Gulim" w:cstheme="minorHAnsi"/>
          <w:b/>
        </w:rPr>
      </w:pPr>
    </w:p>
    <w:p w:rsidR="00956EA0" w:rsidRPr="00D77B83" w:rsidRDefault="00956EA0" w:rsidP="00520041">
      <w:pPr>
        <w:tabs>
          <w:tab w:val="left" w:pos="10065"/>
          <w:tab w:val="left" w:pos="10206"/>
        </w:tabs>
        <w:ind w:left="-142" w:right="-142"/>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JOSÉ LUIS URIÓSTEGUI SALGADO</w:t>
      </w:r>
    </w:p>
    <w:p w:rsidR="00691726" w:rsidRDefault="00691726" w:rsidP="00520041">
      <w:pPr>
        <w:tabs>
          <w:tab w:val="left" w:pos="10065"/>
          <w:tab w:val="left" w:pos="10206"/>
        </w:tabs>
        <w:ind w:left="-142" w:right="-142"/>
        <w:jc w:val="center"/>
        <w:rPr>
          <w:rFonts w:eastAsia="Gulim" w:cstheme="minorHAnsi"/>
          <w:b/>
        </w:rPr>
      </w:pPr>
    </w:p>
    <w:p w:rsidR="00A0168F" w:rsidRPr="00D77B83" w:rsidRDefault="00A0168F" w:rsidP="00520041">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SECRETARIO DEL AYUNTAMIENTO</w:t>
      </w:r>
    </w:p>
    <w:p w:rsidR="001232D0" w:rsidRPr="00D77B83" w:rsidRDefault="001232D0" w:rsidP="00D77B83">
      <w:pPr>
        <w:tabs>
          <w:tab w:val="left" w:pos="10065"/>
          <w:tab w:val="left" w:pos="10206"/>
        </w:tabs>
        <w:ind w:left="-142" w:right="-142"/>
        <w:jc w:val="center"/>
        <w:rPr>
          <w:rFonts w:eastAsia="Gulim" w:cstheme="minorHAnsi"/>
          <w:b/>
        </w:rPr>
      </w:pPr>
    </w:p>
    <w:p w:rsidR="001232D0" w:rsidRPr="00D77B83" w:rsidRDefault="001232D0" w:rsidP="00D77B83">
      <w:pPr>
        <w:tabs>
          <w:tab w:val="left" w:pos="10065"/>
          <w:tab w:val="left" w:pos="10206"/>
        </w:tabs>
        <w:ind w:left="-142" w:right="-142"/>
        <w:jc w:val="center"/>
        <w:rPr>
          <w:rFonts w:eastAsia="Gulim" w:cstheme="minorHAnsi"/>
          <w:b/>
        </w:rPr>
      </w:pPr>
    </w:p>
    <w:p w:rsidR="00691726" w:rsidRPr="00D77B83" w:rsidRDefault="00691726" w:rsidP="00D77B83">
      <w:pPr>
        <w:tabs>
          <w:tab w:val="left" w:pos="10065"/>
          <w:tab w:val="left" w:pos="10206"/>
        </w:tabs>
        <w:ind w:left="-142" w:right="-142"/>
        <w:jc w:val="center"/>
        <w:rPr>
          <w:rFonts w:eastAsia="Gulim" w:cstheme="minorHAnsi"/>
          <w:b/>
        </w:rPr>
      </w:pPr>
    </w:p>
    <w:p w:rsidR="001232D0" w:rsidRPr="00D77B83" w:rsidRDefault="001232D0" w:rsidP="00D77B83">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CARLOS DE LA ROSA SEGURA</w:t>
      </w:r>
    </w:p>
    <w:p w:rsidR="00845470" w:rsidRPr="00520041" w:rsidRDefault="00845470" w:rsidP="00520041">
      <w:pPr>
        <w:tabs>
          <w:tab w:val="left" w:pos="10065"/>
          <w:tab w:val="left" w:pos="10206"/>
        </w:tabs>
        <w:ind w:left="-142" w:right="-142"/>
        <w:jc w:val="center"/>
        <w:rPr>
          <w:rFonts w:cstheme="minorHAnsi"/>
          <w:bCs/>
        </w:rPr>
      </w:pPr>
    </w:p>
    <w:p w:rsidR="00000000" w:rsidRPr="00D77B83" w:rsidRDefault="00D77B83" w:rsidP="00D77B83">
      <w:pPr>
        <w:ind w:left="-142" w:right="-142"/>
        <w:jc w:val="both"/>
        <w:rPr>
          <w:rFonts w:cstheme="minorHAnsi"/>
          <w:sz w:val="16"/>
          <w:szCs w:val="16"/>
        </w:rPr>
      </w:pPr>
      <w:r w:rsidRPr="00D77B83">
        <w:rPr>
          <w:rFonts w:cstheme="minorHAnsi"/>
          <w:bCs/>
          <w:sz w:val="16"/>
          <w:szCs w:val="16"/>
        </w:rPr>
        <w:t xml:space="preserve">LA PRESENTE HOJA DE FIRMAS, CORRESPONDE AL ACUERDO NÚMERO </w:t>
      </w:r>
      <w:r w:rsidRPr="00D77B83">
        <w:rPr>
          <w:rFonts w:eastAsia="MS Mincho" w:cstheme="minorHAnsi"/>
          <w:sz w:val="16"/>
          <w:szCs w:val="16"/>
          <w:lang w:eastAsia="es-ES"/>
        </w:rPr>
        <w:t>SE/AC-371/</w:t>
      </w:r>
      <w:r w:rsidR="00A0168F">
        <w:rPr>
          <w:rFonts w:eastAsia="MS Mincho" w:cstheme="minorHAnsi"/>
          <w:sz w:val="16"/>
          <w:szCs w:val="16"/>
          <w:lang w:eastAsia="es-ES"/>
        </w:rPr>
        <w:t>0</w:t>
      </w:r>
      <w:r w:rsidRPr="00D77B83">
        <w:rPr>
          <w:rFonts w:eastAsia="MS Mincho" w:cstheme="minorHAnsi"/>
          <w:sz w:val="16"/>
          <w:szCs w:val="16"/>
          <w:lang w:eastAsia="es-ES"/>
        </w:rPr>
        <w:t>9-VI-2023, QUE AUTORIZA EL “PRIMER CONCURSO DE ARTESANÍA ELABORADA EN EL MUNICIPIO DE CUERNAVACA, MORELOS”,</w:t>
      </w:r>
      <w:r w:rsidRPr="00D77B83">
        <w:rPr>
          <w:rFonts w:cstheme="minorHAnsi"/>
          <w:bCs/>
          <w:sz w:val="16"/>
          <w:szCs w:val="16"/>
        </w:rPr>
        <w:t xml:space="preserve"> APROBADO EN LA SESIÓN </w:t>
      </w:r>
      <w:r>
        <w:rPr>
          <w:rFonts w:cstheme="minorHAnsi"/>
          <w:bCs/>
          <w:sz w:val="16"/>
          <w:szCs w:val="16"/>
        </w:rPr>
        <w:t>EXTRA</w:t>
      </w:r>
      <w:r w:rsidRPr="00D77B83">
        <w:rPr>
          <w:rFonts w:cstheme="minorHAnsi"/>
          <w:bCs/>
          <w:sz w:val="16"/>
          <w:szCs w:val="16"/>
        </w:rPr>
        <w:t xml:space="preserve">ORDINARIA DE CABILDO DE FECHA </w:t>
      </w:r>
      <w:r>
        <w:rPr>
          <w:rFonts w:cstheme="minorHAnsi"/>
          <w:bCs/>
          <w:sz w:val="16"/>
          <w:szCs w:val="16"/>
        </w:rPr>
        <w:t xml:space="preserve">NUEVE DE JUNIO </w:t>
      </w:r>
      <w:r w:rsidRPr="00D77B83">
        <w:rPr>
          <w:rFonts w:cstheme="minorHAnsi"/>
          <w:bCs/>
          <w:sz w:val="16"/>
          <w:szCs w:val="16"/>
        </w:rPr>
        <w:t>DE DOS MIL VEINTITRÉS.</w:t>
      </w:r>
    </w:p>
    <w:sectPr w:rsidR="005B32D1" w:rsidRPr="00D77B83" w:rsidSect="009163FB">
      <w:headerReference w:type="default" r:id="rId10"/>
      <w:footerReference w:type="default" r:id="rId11"/>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429" w:rsidRDefault="006A2429">
      <w:r>
        <w:separator/>
      </w:r>
    </w:p>
  </w:endnote>
  <w:endnote w:type="continuationSeparator" w:id="0">
    <w:p w:rsidR="006A2429" w:rsidRDefault="006A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AF20D3" w:rsidRPr="00AF20D3">
          <w:rPr>
            <w:noProof/>
            <w:color w:val="FFFFFF" w:themeColor="background1"/>
            <w:lang w:val="es-ES"/>
          </w:rPr>
          <w:t>6</w:t>
        </w:r>
        <w:r w:rsidR="00997F73" w:rsidRPr="00997F73">
          <w:rPr>
            <w:color w:val="FFFFFF" w:themeColor="background1"/>
          </w:rPr>
          <w:fldChar w:fldCharType="end"/>
        </w:r>
      </w:p>
    </w:sdtContent>
  </w:sdt>
  <w:p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429" w:rsidRDefault="006A2429">
      <w:r>
        <w:separator/>
      </w:r>
    </w:p>
  </w:footnote>
  <w:footnote w:type="continuationSeparator" w:id="0">
    <w:p w:rsidR="006A2429" w:rsidRDefault="006A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002"/>
    <w:multiLevelType w:val="hybridMultilevel"/>
    <w:tmpl w:val="A4223D8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24337CC7"/>
    <w:multiLevelType w:val="hybridMultilevel"/>
    <w:tmpl w:val="5058B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3E2370"/>
    <w:multiLevelType w:val="hybridMultilevel"/>
    <w:tmpl w:val="4B88089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3B887ECF"/>
    <w:multiLevelType w:val="hybridMultilevel"/>
    <w:tmpl w:val="98C06682"/>
    <w:lvl w:ilvl="0" w:tplc="03760D5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6" w15:restartNumberingAfterBreak="0">
    <w:nsid w:val="549107CC"/>
    <w:multiLevelType w:val="hybridMultilevel"/>
    <w:tmpl w:val="8D323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BF36D5"/>
    <w:multiLevelType w:val="hybridMultilevel"/>
    <w:tmpl w:val="AE36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8A73C9"/>
    <w:multiLevelType w:val="hybridMultilevel"/>
    <w:tmpl w:val="670A7DF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16cid:durableId="644353438">
    <w:abstractNumId w:val="5"/>
  </w:num>
  <w:num w:numId="2" w16cid:durableId="412630231">
    <w:abstractNumId w:val="4"/>
  </w:num>
  <w:num w:numId="3" w16cid:durableId="850876371">
    <w:abstractNumId w:val="2"/>
  </w:num>
  <w:num w:numId="4" w16cid:durableId="1669672331">
    <w:abstractNumId w:val="8"/>
  </w:num>
  <w:num w:numId="5" w16cid:durableId="1493137495">
    <w:abstractNumId w:val="0"/>
  </w:num>
  <w:num w:numId="6" w16cid:durableId="1281759394">
    <w:abstractNumId w:val="7"/>
  </w:num>
  <w:num w:numId="7" w16cid:durableId="1374504634">
    <w:abstractNumId w:val="1"/>
  </w:num>
  <w:num w:numId="8" w16cid:durableId="926184814">
    <w:abstractNumId w:val="6"/>
  </w:num>
  <w:num w:numId="9" w16cid:durableId="85165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D0"/>
    <w:rsid w:val="00013B0C"/>
    <w:rsid w:val="00053DC6"/>
    <w:rsid w:val="000B057E"/>
    <w:rsid w:val="0011001F"/>
    <w:rsid w:val="0012051B"/>
    <w:rsid w:val="001232D0"/>
    <w:rsid w:val="001236C1"/>
    <w:rsid w:val="001571C5"/>
    <w:rsid w:val="00177EDA"/>
    <w:rsid w:val="001A54CA"/>
    <w:rsid w:val="001A5543"/>
    <w:rsid w:val="001B0180"/>
    <w:rsid w:val="001C234E"/>
    <w:rsid w:val="001C6D5F"/>
    <w:rsid w:val="001D41F6"/>
    <w:rsid w:val="00201009"/>
    <w:rsid w:val="00215685"/>
    <w:rsid w:val="0021762B"/>
    <w:rsid w:val="00225724"/>
    <w:rsid w:val="0027367B"/>
    <w:rsid w:val="0029371F"/>
    <w:rsid w:val="002A4457"/>
    <w:rsid w:val="002A49BA"/>
    <w:rsid w:val="002D3342"/>
    <w:rsid w:val="002E70A9"/>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3F618D"/>
    <w:rsid w:val="00447FB8"/>
    <w:rsid w:val="00460573"/>
    <w:rsid w:val="00460A24"/>
    <w:rsid w:val="0046725F"/>
    <w:rsid w:val="00481D18"/>
    <w:rsid w:val="00493D1A"/>
    <w:rsid w:val="004A34FA"/>
    <w:rsid w:val="004B26EF"/>
    <w:rsid w:val="004B70DB"/>
    <w:rsid w:val="004C554D"/>
    <w:rsid w:val="004D3AC9"/>
    <w:rsid w:val="004D597C"/>
    <w:rsid w:val="004D7639"/>
    <w:rsid w:val="00503249"/>
    <w:rsid w:val="00512795"/>
    <w:rsid w:val="00520041"/>
    <w:rsid w:val="00534F55"/>
    <w:rsid w:val="00565F3F"/>
    <w:rsid w:val="005730FF"/>
    <w:rsid w:val="005A1AAD"/>
    <w:rsid w:val="005C207E"/>
    <w:rsid w:val="005D1C97"/>
    <w:rsid w:val="005F3B28"/>
    <w:rsid w:val="00610199"/>
    <w:rsid w:val="006168FF"/>
    <w:rsid w:val="0065255A"/>
    <w:rsid w:val="0066146A"/>
    <w:rsid w:val="006725D4"/>
    <w:rsid w:val="0067288A"/>
    <w:rsid w:val="00682B60"/>
    <w:rsid w:val="006840AC"/>
    <w:rsid w:val="00691726"/>
    <w:rsid w:val="006A2429"/>
    <w:rsid w:val="006A3D19"/>
    <w:rsid w:val="006A6360"/>
    <w:rsid w:val="006D0753"/>
    <w:rsid w:val="006D5C11"/>
    <w:rsid w:val="007016B4"/>
    <w:rsid w:val="00703635"/>
    <w:rsid w:val="00710191"/>
    <w:rsid w:val="007114E8"/>
    <w:rsid w:val="00713250"/>
    <w:rsid w:val="007418C0"/>
    <w:rsid w:val="00746158"/>
    <w:rsid w:val="0075015B"/>
    <w:rsid w:val="00754F5F"/>
    <w:rsid w:val="00781476"/>
    <w:rsid w:val="00792B8C"/>
    <w:rsid w:val="007E4E89"/>
    <w:rsid w:val="00827A8C"/>
    <w:rsid w:val="00844210"/>
    <w:rsid w:val="00845470"/>
    <w:rsid w:val="008523D3"/>
    <w:rsid w:val="00852894"/>
    <w:rsid w:val="00872121"/>
    <w:rsid w:val="0088428C"/>
    <w:rsid w:val="008B514F"/>
    <w:rsid w:val="008B6EFA"/>
    <w:rsid w:val="008D772A"/>
    <w:rsid w:val="008E42E5"/>
    <w:rsid w:val="008F14B9"/>
    <w:rsid w:val="00910B8B"/>
    <w:rsid w:val="00934BE9"/>
    <w:rsid w:val="00956EA0"/>
    <w:rsid w:val="009866E9"/>
    <w:rsid w:val="00997F73"/>
    <w:rsid w:val="009A012F"/>
    <w:rsid w:val="00A0168F"/>
    <w:rsid w:val="00A61470"/>
    <w:rsid w:val="00A9616A"/>
    <w:rsid w:val="00AC04C2"/>
    <w:rsid w:val="00AF20D3"/>
    <w:rsid w:val="00B232B0"/>
    <w:rsid w:val="00B47869"/>
    <w:rsid w:val="00B623AC"/>
    <w:rsid w:val="00B759A2"/>
    <w:rsid w:val="00B8380C"/>
    <w:rsid w:val="00BA2641"/>
    <w:rsid w:val="00BD4589"/>
    <w:rsid w:val="00BE2A7A"/>
    <w:rsid w:val="00C05BBE"/>
    <w:rsid w:val="00C5010C"/>
    <w:rsid w:val="00C7483C"/>
    <w:rsid w:val="00C9394B"/>
    <w:rsid w:val="00C975BD"/>
    <w:rsid w:val="00CA2197"/>
    <w:rsid w:val="00CB1376"/>
    <w:rsid w:val="00CB234F"/>
    <w:rsid w:val="00CD5A5C"/>
    <w:rsid w:val="00CE38F9"/>
    <w:rsid w:val="00D04EC6"/>
    <w:rsid w:val="00D17B67"/>
    <w:rsid w:val="00D340CB"/>
    <w:rsid w:val="00D5326A"/>
    <w:rsid w:val="00D657E3"/>
    <w:rsid w:val="00D77B83"/>
    <w:rsid w:val="00D87D54"/>
    <w:rsid w:val="00D90237"/>
    <w:rsid w:val="00D948AD"/>
    <w:rsid w:val="00D96004"/>
    <w:rsid w:val="00DC2E2F"/>
    <w:rsid w:val="00E07A9B"/>
    <w:rsid w:val="00E10EA8"/>
    <w:rsid w:val="00E42236"/>
    <w:rsid w:val="00E60EB8"/>
    <w:rsid w:val="00EB5388"/>
    <w:rsid w:val="00ED37CA"/>
    <w:rsid w:val="00EF37C0"/>
    <w:rsid w:val="00EF5741"/>
    <w:rsid w:val="00F1536C"/>
    <w:rsid w:val="00F206E7"/>
    <w:rsid w:val="00F24599"/>
    <w:rsid w:val="00F3295A"/>
    <w:rsid w:val="00F43B96"/>
    <w:rsid w:val="00F51725"/>
    <w:rsid w:val="00F92155"/>
    <w:rsid w:val="00FA38F7"/>
    <w:rsid w:val="00FC353A"/>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DC64"/>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ar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Arcil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4847-2C57-488D-BA86-51B7C80F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Microsoft Office User</cp:lastModifiedBy>
  <cp:revision>2</cp:revision>
  <cp:lastPrinted>2023-06-15T18:01:00Z</cp:lastPrinted>
  <dcterms:created xsi:type="dcterms:W3CDTF">2023-07-17T17:34:00Z</dcterms:created>
  <dcterms:modified xsi:type="dcterms:W3CDTF">2023-07-17T17:34:00Z</dcterms:modified>
</cp:coreProperties>
</file>