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E97" w:rsidRDefault="00650E97" w:rsidP="0075015B">
      <w:pPr>
        <w:tabs>
          <w:tab w:val="left" w:pos="6725"/>
        </w:tabs>
        <w:ind w:left="-426" w:right="-426"/>
        <w:jc w:val="both"/>
        <w:rPr>
          <w:rFonts w:eastAsia="Gulim" w:cstheme="minorHAnsi"/>
          <w:bCs/>
        </w:rPr>
      </w:pPr>
      <w:r w:rsidRPr="009D05AF">
        <w:rPr>
          <w:rFonts w:cstheme="minorHAnsi"/>
          <w:noProof/>
          <w:sz w:val="22"/>
          <w:szCs w:val="23"/>
          <w:lang w:eastAsia="es-MX"/>
        </w:rPr>
        <mc:AlternateContent>
          <mc:Choice Requires="wps">
            <w:drawing>
              <wp:anchor distT="45720" distB="45720" distL="114300" distR="114300" simplePos="0" relativeHeight="251659264" behindDoc="0" locked="0" layoutInCell="1" allowOverlap="1" wp14:anchorId="7F40E7A8" wp14:editId="78041742">
                <wp:simplePos x="0" y="0"/>
                <wp:positionH relativeFrom="margin">
                  <wp:posOffset>2507615</wp:posOffset>
                </wp:positionH>
                <wp:positionV relativeFrom="paragraph">
                  <wp:posOffset>-877570</wp:posOffset>
                </wp:positionV>
                <wp:extent cx="3052445" cy="613410"/>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613410"/>
                        </a:xfrm>
                        <a:prstGeom prst="rect">
                          <a:avLst/>
                        </a:prstGeom>
                        <a:solidFill>
                          <a:srgbClr val="FFFFFF"/>
                        </a:solidFill>
                        <a:ln w="9525">
                          <a:solidFill>
                            <a:srgbClr val="000000"/>
                          </a:solidFill>
                          <a:miter lim="800000"/>
                          <a:headEnd/>
                          <a:tailEnd/>
                        </a:ln>
                      </wps:spPr>
                      <wps:txb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540046">
                              <w:rPr>
                                <w:sz w:val="22"/>
                                <w:szCs w:val="22"/>
                              </w:rPr>
                              <w:t>O/AC-</w:t>
                            </w:r>
                            <w:r w:rsidR="007B6733">
                              <w:rPr>
                                <w:sz w:val="22"/>
                                <w:szCs w:val="22"/>
                              </w:rPr>
                              <w:t>400</w:t>
                            </w:r>
                            <w:r w:rsidR="005C207E">
                              <w:rPr>
                                <w:sz w:val="22"/>
                                <w:szCs w:val="22"/>
                              </w:rPr>
                              <w:t>/</w:t>
                            </w:r>
                            <w:r w:rsidR="007B6733">
                              <w:rPr>
                                <w:sz w:val="22"/>
                                <w:szCs w:val="22"/>
                              </w:rPr>
                              <w:t>12</w:t>
                            </w:r>
                            <w:r w:rsidR="00B51512">
                              <w:rPr>
                                <w:sz w:val="22"/>
                                <w:szCs w:val="22"/>
                              </w:rPr>
                              <w:t>-</w:t>
                            </w:r>
                            <w:r w:rsidR="006D7E1C">
                              <w:rPr>
                                <w:sz w:val="22"/>
                                <w:szCs w:val="22"/>
                              </w:rPr>
                              <w:t>VI</w:t>
                            </w:r>
                            <w:r w:rsidR="007B6733">
                              <w:rPr>
                                <w:sz w:val="22"/>
                                <w:szCs w:val="22"/>
                              </w:rPr>
                              <w:t>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40E7A8" id="_x0000_t202" coordsize="21600,21600" o:spt="202" path="m,l,21600r21600,l21600,xe">
                <v:stroke joinstyle="miter"/>
                <v:path gradientshapeok="t" o:connecttype="rect"/>
              </v:shapetype>
              <v:shape id="Cuadro de texto 2" o:spid="_x0000_s1026" type="#_x0000_t202" style="position:absolute;left:0;text-align:left;margin-left:197.45pt;margin-top:-69.1pt;width:240.35pt;height:4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">
                <v:textbo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540046">
                        <w:rPr>
                          <w:sz w:val="22"/>
                          <w:szCs w:val="22"/>
                        </w:rPr>
                        <w:t>O/AC-</w:t>
                      </w:r>
                      <w:r w:rsidR="007B6733">
                        <w:rPr>
                          <w:sz w:val="22"/>
                          <w:szCs w:val="22"/>
                        </w:rPr>
                        <w:t>400</w:t>
                      </w:r>
                      <w:r w:rsidR="005C207E">
                        <w:rPr>
                          <w:sz w:val="22"/>
                          <w:szCs w:val="22"/>
                        </w:rPr>
                        <w:t>/</w:t>
                      </w:r>
                      <w:r w:rsidR="007B6733">
                        <w:rPr>
                          <w:sz w:val="22"/>
                          <w:szCs w:val="22"/>
                        </w:rPr>
                        <w:t>12</w:t>
                      </w:r>
                      <w:r w:rsidR="00B51512">
                        <w:rPr>
                          <w:sz w:val="22"/>
                          <w:szCs w:val="22"/>
                        </w:rPr>
                        <w:t>-</w:t>
                      </w:r>
                      <w:r w:rsidR="006D7E1C">
                        <w:rPr>
                          <w:sz w:val="22"/>
                          <w:szCs w:val="22"/>
                        </w:rPr>
                        <w:t>VI</w:t>
                      </w:r>
                      <w:r w:rsidR="007B6733">
                        <w:rPr>
                          <w:sz w:val="22"/>
                          <w:szCs w:val="22"/>
                        </w:rPr>
                        <w:t>I</w:t>
                      </w:r>
                      <w:r>
                        <w:rPr>
                          <w:sz w:val="22"/>
                          <w:szCs w:val="22"/>
                        </w:rPr>
                        <w:t>-2023.</w:t>
                      </w:r>
                    </w:p>
                  </w:txbxContent>
                </v:textbox>
                <w10:wrap anchorx="margin"/>
              </v:shape>
            </w:pict>
          </mc:Fallback>
        </mc:AlternateContent>
      </w:r>
    </w:p>
    <w:p w:rsidR="001232D0" w:rsidRPr="00D137C5" w:rsidRDefault="001232D0" w:rsidP="0075015B">
      <w:pPr>
        <w:tabs>
          <w:tab w:val="left" w:pos="6725"/>
        </w:tabs>
        <w:ind w:left="-426" w:right="-426"/>
        <w:jc w:val="both"/>
        <w:rPr>
          <w:rFonts w:eastAsia="Gulim" w:cstheme="minorHAnsi"/>
          <w:bCs/>
        </w:rPr>
      </w:pPr>
      <w:r w:rsidRPr="00D137C5">
        <w:rPr>
          <w:rFonts w:eastAsia="Gulim" w:cstheme="minorHAnsi"/>
          <w:bCs/>
        </w:rPr>
        <w:t xml:space="preserve">JOSÉ LUIS URIÓSTEGUI SALGADO, PRESIDENTE MUNICIPAL CONSTITUCIONAL DE CUERNAVACA, MORELOS, A SUS HABITANTES SABED: </w:t>
      </w:r>
    </w:p>
    <w:p w:rsidR="001232D0" w:rsidRPr="00D137C5" w:rsidRDefault="001232D0" w:rsidP="0075015B">
      <w:pPr>
        <w:tabs>
          <w:tab w:val="left" w:pos="0"/>
          <w:tab w:val="left" w:pos="2051"/>
        </w:tabs>
        <w:ind w:left="-426" w:right="-426"/>
        <w:jc w:val="both"/>
        <w:rPr>
          <w:rFonts w:eastAsia="Gulim" w:cstheme="minorHAnsi"/>
          <w:bCs/>
        </w:rPr>
      </w:pPr>
    </w:p>
    <w:p w:rsidR="00650E97" w:rsidRDefault="00650E97" w:rsidP="00650E97">
      <w:pPr>
        <w:spacing w:line="276" w:lineRule="auto"/>
        <w:ind w:left="-426" w:right="-426"/>
        <w:jc w:val="both"/>
        <w:rPr>
          <w:rFonts w:cstheme="minorHAnsi"/>
        </w:rPr>
      </w:pPr>
      <w:r w:rsidRPr="00650E97">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w:t>
      </w:r>
      <w:r w:rsidR="00D24939">
        <w:rPr>
          <w:rFonts w:cstheme="minorHAnsi"/>
        </w:rPr>
        <w:t xml:space="preserve"> Y</w:t>
      </w:r>
      <w:r w:rsidRPr="00650E97">
        <w:rPr>
          <w:rFonts w:cstheme="minorHAnsi"/>
        </w:rPr>
        <w:t xml:space="preserve"> 15, 24, FRACCIÓN I Y 38 FRACCIÓN XXXIII DE LA LEY ORGÁNICA MUNICIPAL DEL ESTADO DE MORELOS, Y;</w:t>
      </w:r>
    </w:p>
    <w:p w:rsidR="00764095" w:rsidRPr="00650E97" w:rsidRDefault="00764095" w:rsidP="00650E97">
      <w:pPr>
        <w:spacing w:line="276" w:lineRule="auto"/>
        <w:ind w:left="-426" w:right="-426"/>
        <w:jc w:val="both"/>
        <w:rPr>
          <w:rFonts w:cstheme="minorHAnsi"/>
        </w:rPr>
      </w:pPr>
    </w:p>
    <w:p w:rsidR="00650E97" w:rsidRPr="00650E97" w:rsidRDefault="00650E97" w:rsidP="00764095">
      <w:pPr>
        <w:spacing w:line="276" w:lineRule="auto"/>
        <w:ind w:left="-426" w:right="-426"/>
        <w:jc w:val="center"/>
        <w:rPr>
          <w:rFonts w:cstheme="minorHAnsi"/>
          <w:b/>
        </w:rPr>
      </w:pPr>
      <w:r w:rsidRPr="00650E97">
        <w:rPr>
          <w:rFonts w:cstheme="minorHAnsi"/>
          <w:b/>
        </w:rPr>
        <w:t>CONSIDERANDO</w:t>
      </w:r>
    </w:p>
    <w:p w:rsidR="00650E97" w:rsidRPr="00650E97" w:rsidRDefault="00650E97" w:rsidP="00650E97">
      <w:pPr>
        <w:spacing w:line="276" w:lineRule="auto"/>
        <w:ind w:left="-426" w:right="-426"/>
        <w:jc w:val="both"/>
        <w:rPr>
          <w:rFonts w:cstheme="minorHAnsi"/>
        </w:rPr>
      </w:pPr>
    </w:p>
    <w:p w:rsidR="00650E97" w:rsidRPr="00650E97" w:rsidRDefault="00650E97" w:rsidP="00650E97">
      <w:pPr>
        <w:spacing w:line="276" w:lineRule="auto"/>
        <w:ind w:left="-426" w:right="-426"/>
        <w:jc w:val="both"/>
        <w:rPr>
          <w:rFonts w:cstheme="minorHAnsi"/>
          <w:bCs/>
        </w:rPr>
      </w:pPr>
      <w:r w:rsidRPr="00650E97">
        <w:rPr>
          <w:rFonts w:cstheme="minorHAnsi"/>
          <w:bCs/>
        </w:rPr>
        <w:t>Que en virtud de lo dispuesto por el artículo 115 de la Constitución Política de los Estados Unidos Mexicanos, en relación a lo previsto por los artículos 113 de la Constitución Política del Estado libre y Soberano de Morelos y 2 de la Ley Orgánica Municipal del Estado de Morelos, el Municipio de Cuernavaca está investido de personalidad jurídica propia y por consiguiente es susceptible de derechos y obligaciones, autónomo en su régimen interno, con capacidad para manejar su patrimonio conforme a la ley, organizar y regular su funcionamiento, su gobierno se ejerce por un ayuntamiento de elección popular, que administra libremente su hacienda y está facultado para expedir la normatividad que regule su actuar y el de sus habitantes.</w:t>
      </w:r>
    </w:p>
    <w:p w:rsidR="00650E97" w:rsidRPr="00650E97" w:rsidRDefault="00650E97" w:rsidP="00650E97">
      <w:pPr>
        <w:spacing w:line="276" w:lineRule="auto"/>
        <w:ind w:left="-426" w:right="-426"/>
        <w:jc w:val="both"/>
        <w:rPr>
          <w:rFonts w:cstheme="minorHAnsi"/>
          <w:bCs/>
        </w:rPr>
      </w:pPr>
    </w:p>
    <w:p w:rsidR="00650E97" w:rsidRPr="00650E97" w:rsidRDefault="007B6733" w:rsidP="00650E97">
      <w:pPr>
        <w:spacing w:line="276" w:lineRule="auto"/>
        <w:ind w:left="-426" w:right="-426"/>
        <w:jc w:val="both"/>
        <w:rPr>
          <w:rFonts w:cstheme="minorHAnsi"/>
          <w:bCs/>
        </w:rPr>
      </w:pPr>
      <w:r w:rsidRPr="007B6733">
        <w:rPr>
          <w:rFonts w:cstheme="minorHAnsi"/>
          <w:bCs/>
        </w:rPr>
        <w:t>En lo facultado por el artículo 48 de la Ley Orgánica Municipal del Estado Libre y Soberano de Morelos, donde se estipula las atribuciones que tendrán las y los Regidores de los Municipios y en específico la fracción IV donde se atribuye el proponer al Ayuntamiento alternativas de solución del ramo de la administración pública Municipal</w:t>
      </w:r>
      <w:r w:rsidR="00650E97" w:rsidRPr="00650E97">
        <w:rPr>
          <w:rFonts w:cstheme="minorHAnsi"/>
          <w:bCs/>
        </w:rPr>
        <w:t xml:space="preserve">. </w:t>
      </w:r>
    </w:p>
    <w:p w:rsidR="007B6733" w:rsidRDefault="007B6733" w:rsidP="006D0516">
      <w:pPr>
        <w:spacing w:line="276" w:lineRule="auto"/>
        <w:ind w:right="-426"/>
        <w:jc w:val="both"/>
        <w:rPr>
          <w:rFonts w:cstheme="minorHAnsi"/>
        </w:rPr>
      </w:pPr>
    </w:p>
    <w:p w:rsidR="007B6733" w:rsidRDefault="007B6733" w:rsidP="007B6733">
      <w:pPr>
        <w:spacing w:line="276" w:lineRule="auto"/>
        <w:ind w:left="-426" w:right="-426"/>
        <w:jc w:val="both"/>
        <w:rPr>
          <w:rFonts w:cstheme="minorHAnsi"/>
        </w:rPr>
      </w:pPr>
      <w:r w:rsidRPr="007B6733">
        <w:rPr>
          <w:rFonts w:cstheme="minorHAnsi"/>
        </w:rPr>
        <w:t xml:space="preserve">Las comunidades indígenas enfrentan distintas formas de abandono, discriminación y exclusión de la vida pública y social, exponiéndolas a distintas violaciones de derechos humanos, esto van desde derechos civiles, políticos, de acceso a la justicia, derechos económicos, sociales, de salud, culturales y su derecho a vivir sin violencia. Estas violencias son un problema sistemático que requiere de la acción coordinada de las instituciones mexicanas y dentro de nuestro actuar, del Municipio de Cuernavaca. </w:t>
      </w:r>
    </w:p>
    <w:p w:rsidR="00C02D21" w:rsidRPr="007B6733" w:rsidRDefault="00C02D21" w:rsidP="007B6733">
      <w:pPr>
        <w:spacing w:line="276" w:lineRule="auto"/>
        <w:ind w:left="-426" w:right="-426"/>
        <w:jc w:val="both"/>
        <w:rPr>
          <w:rFonts w:cstheme="minorHAnsi"/>
        </w:rPr>
      </w:pPr>
    </w:p>
    <w:p w:rsidR="007B6733" w:rsidRDefault="007B6733" w:rsidP="007B6733">
      <w:pPr>
        <w:spacing w:line="276" w:lineRule="auto"/>
        <w:ind w:left="-426" w:right="-426"/>
        <w:jc w:val="both"/>
        <w:rPr>
          <w:rFonts w:cstheme="minorHAnsi"/>
        </w:rPr>
      </w:pPr>
      <w:r w:rsidRPr="007B6733">
        <w:rPr>
          <w:rFonts w:cstheme="minorHAnsi"/>
        </w:rPr>
        <w:t xml:space="preserve">Datos del INEGI identificó que en México existen 23.2 millones de personas de tres años y más que se auto identifican como indígenas, lo que equivale a 19.4 % de la población total de ese </w:t>
      </w:r>
      <w:r w:rsidRPr="007B6733">
        <w:rPr>
          <w:rFonts w:cstheme="minorHAnsi"/>
        </w:rPr>
        <w:lastRenderedPageBreak/>
        <w:t xml:space="preserve">rango de edad, la población en hogares es de 11, 800, 247 personas, lo que equivale a 9.4 % de la población total del país y que hay 7,364,645 personas de tres años y más hablantes de lengua indígena, lo que representó 6.1 % de la población total del país en ese rango de edad. En la actualidad, se hablan 68 lenguas indígenas en México. Las más frecuentes son náhuatl (22.4 %), maya (10.5 %) y tseltal (8.0 %). De cada 100 personas de tres años y más que hablan alguna lengua indígena, 12 no hablan español. En Morelos hay 38,110 personas mayores de 3 años de edad que hablan alguna lengua indígena. Las lenguas indígenas más habladas en esta entidad son: náhuatl (24,617), Mixteco (7,230), Tlapaneco (2,467) y Zapoteco (722). </w:t>
      </w:r>
    </w:p>
    <w:p w:rsidR="00C02D21" w:rsidRPr="007B6733" w:rsidRDefault="00C02D21" w:rsidP="007B6733">
      <w:pPr>
        <w:spacing w:line="276" w:lineRule="auto"/>
        <w:ind w:left="-426" w:right="-426"/>
        <w:jc w:val="both"/>
        <w:rPr>
          <w:rFonts w:cstheme="minorHAnsi"/>
        </w:rPr>
      </w:pPr>
    </w:p>
    <w:p w:rsidR="007B6733" w:rsidRDefault="007B6733" w:rsidP="007B6733">
      <w:pPr>
        <w:spacing w:line="276" w:lineRule="auto"/>
        <w:ind w:left="-426" w:right="-426"/>
        <w:jc w:val="both"/>
        <w:rPr>
          <w:rFonts w:cstheme="minorHAnsi"/>
        </w:rPr>
      </w:pPr>
      <w:r w:rsidRPr="007B6733">
        <w:rPr>
          <w:rFonts w:cstheme="minorHAnsi"/>
        </w:rPr>
        <w:t>El Catálogo de Comunidades Indígenas para el Estado Libre y Soberano de Morelos realizado por el Instituto Morelense de Procesos Electorales y Participación Ciudadana, engloba que en nuestra entidad existen un total de más de 282 comunidades indígenas y en particular en nuestro Municipio existen 12 comunidades indígenas. Cabe resaltar, datos de la ONU indican que la población indígena mundial es de 476 millones. Nuestra ciudad cuenta con una rica diversidad étnica y cultural, y los pueblos indígenas han desempeñado un papel fundamental en la historia y el desarrollo de nuestra región.</w:t>
      </w:r>
    </w:p>
    <w:p w:rsidR="007B6733" w:rsidRPr="007B6733" w:rsidRDefault="007B6733" w:rsidP="007B6733">
      <w:pPr>
        <w:spacing w:line="276" w:lineRule="auto"/>
        <w:ind w:left="-426" w:right="-426"/>
        <w:jc w:val="both"/>
        <w:rPr>
          <w:rFonts w:cstheme="minorHAnsi"/>
        </w:rPr>
      </w:pPr>
    </w:p>
    <w:p w:rsidR="007B6733" w:rsidRDefault="007B6733" w:rsidP="007B6733">
      <w:pPr>
        <w:spacing w:line="276" w:lineRule="auto"/>
        <w:ind w:left="-426" w:right="-426"/>
        <w:jc w:val="both"/>
        <w:rPr>
          <w:rFonts w:cstheme="minorHAnsi"/>
        </w:rPr>
      </w:pPr>
      <w:r w:rsidRPr="007B6733">
        <w:rPr>
          <w:rFonts w:cstheme="minorHAnsi"/>
        </w:rPr>
        <w:t xml:space="preserve">Con estos datos podemos dar vista de la inmensidad de personas indígenas que hay en México y en Morelos, donde Cuernavaca debe ser pionera en dar voz y representación a sus poblados e incluirlos en para la toma de decisiones de los ámbitos de la vida diaria. </w:t>
      </w:r>
    </w:p>
    <w:p w:rsidR="007B6733" w:rsidRPr="007B6733" w:rsidRDefault="007B6733" w:rsidP="007B6733">
      <w:pPr>
        <w:spacing w:line="276" w:lineRule="auto"/>
        <w:ind w:left="-426" w:right="-426"/>
        <w:jc w:val="both"/>
        <w:rPr>
          <w:rFonts w:cstheme="minorHAnsi"/>
        </w:rPr>
      </w:pPr>
    </w:p>
    <w:p w:rsidR="004B3765" w:rsidRDefault="007B6733" w:rsidP="007B6733">
      <w:pPr>
        <w:spacing w:line="276" w:lineRule="auto"/>
        <w:ind w:left="-426" w:right="-426"/>
        <w:jc w:val="both"/>
        <w:rPr>
          <w:rFonts w:cstheme="minorHAnsi"/>
        </w:rPr>
      </w:pPr>
      <w:r w:rsidRPr="007B6733">
        <w:rPr>
          <w:rFonts w:cstheme="minorHAnsi"/>
        </w:rPr>
        <w:t xml:space="preserve">La propuesta para la creación de un Cabildo Municipal Indígena sería un paso importante hacia la justicia social y la igualdad de oportunidades para todos los habitantes de nuestra comunidad. </w:t>
      </w:r>
    </w:p>
    <w:p w:rsidR="004B3765" w:rsidRDefault="004B3765" w:rsidP="007B6733">
      <w:pPr>
        <w:spacing w:line="276" w:lineRule="auto"/>
        <w:ind w:left="-426" w:right="-426"/>
        <w:jc w:val="both"/>
        <w:rPr>
          <w:rFonts w:cstheme="minorHAnsi"/>
        </w:rPr>
      </w:pPr>
    </w:p>
    <w:p w:rsidR="007B6733" w:rsidRDefault="007B6733" w:rsidP="007B6733">
      <w:pPr>
        <w:spacing w:line="276" w:lineRule="auto"/>
        <w:ind w:left="-426" w:right="-426"/>
        <w:jc w:val="both"/>
        <w:rPr>
          <w:rFonts w:cstheme="minorHAnsi"/>
        </w:rPr>
      </w:pPr>
      <w:r w:rsidRPr="007B6733">
        <w:rPr>
          <w:rFonts w:cstheme="minorHAnsi"/>
        </w:rPr>
        <w:t>Este espacio proporcionaría un mecanismo formal para que los representantes de los pueblos indígenas participen activamente en la toma de decisiones y puedan expresar sus necesidades, preocupaciones y propuestas, convirtiendo un espacio de representación y participación que permitirá dar voz a nuestras hermanas y hermanos indígenas y promover una mayor inclusión en la toma de decisiones que afectan a nuestras comunidades.</w:t>
      </w:r>
    </w:p>
    <w:p w:rsidR="00C02D21" w:rsidRPr="007B6733" w:rsidRDefault="00C02D21" w:rsidP="007B6733">
      <w:pPr>
        <w:spacing w:line="276" w:lineRule="auto"/>
        <w:ind w:left="-426" w:right="-426"/>
        <w:jc w:val="both"/>
        <w:rPr>
          <w:rFonts w:cstheme="minorHAnsi"/>
        </w:rPr>
      </w:pPr>
    </w:p>
    <w:p w:rsidR="007B6733" w:rsidRPr="007B6733" w:rsidRDefault="007B6733" w:rsidP="007B6733">
      <w:pPr>
        <w:spacing w:line="276" w:lineRule="auto"/>
        <w:ind w:left="-426" w:right="-426"/>
        <w:jc w:val="both"/>
        <w:rPr>
          <w:rFonts w:cstheme="minorHAnsi"/>
        </w:rPr>
      </w:pPr>
      <w:r w:rsidRPr="007B6733">
        <w:rPr>
          <w:rFonts w:cstheme="minorHAnsi"/>
        </w:rPr>
        <w:t>Con este conjunto de esfuerzos políticos y sociales lograremos mostrar avances que representan un paso significativo para el enriquecimiento de la democracia que implica como fin: el superar la exclusión y el reclamo por mayor participación en los asuntos públicos para todos los grupos en situación de vulnerabilidad.</w:t>
      </w:r>
    </w:p>
    <w:p w:rsidR="00650E97" w:rsidRPr="00650E97" w:rsidRDefault="00650E97" w:rsidP="00832893">
      <w:pPr>
        <w:spacing w:line="276" w:lineRule="auto"/>
        <w:ind w:right="-426"/>
        <w:jc w:val="both"/>
        <w:rPr>
          <w:rFonts w:cstheme="minorHAnsi"/>
        </w:rPr>
      </w:pPr>
    </w:p>
    <w:p w:rsidR="00650E97" w:rsidRDefault="00650E97" w:rsidP="00650E97">
      <w:pPr>
        <w:spacing w:line="276" w:lineRule="auto"/>
        <w:ind w:left="-426" w:right="-426"/>
        <w:jc w:val="both"/>
        <w:rPr>
          <w:rFonts w:cstheme="minorHAnsi"/>
        </w:rPr>
      </w:pPr>
      <w:r w:rsidRPr="00650E97">
        <w:rPr>
          <w:rFonts w:cstheme="minorHAnsi"/>
        </w:rPr>
        <w:lastRenderedPageBreak/>
        <w:t>Por lo anteriormente expuesto, los integrantes del ayuntamiento han tenido a bien expedir el siguiente:</w:t>
      </w:r>
    </w:p>
    <w:p w:rsidR="00650E97" w:rsidRDefault="00650E97" w:rsidP="002C2D7A">
      <w:pPr>
        <w:spacing w:line="276" w:lineRule="auto"/>
        <w:ind w:left="-426" w:right="-426"/>
        <w:jc w:val="center"/>
        <w:rPr>
          <w:rFonts w:cstheme="minorHAnsi"/>
          <w:b/>
          <w:bCs/>
        </w:rPr>
      </w:pPr>
      <w:r w:rsidRPr="00650E97">
        <w:rPr>
          <w:rFonts w:cstheme="minorHAnsi"/>
          <w:b/>
          <w:bCs/>
        </w:rPr>
        <w:t>ACUERDO</w:t>
      </w:r>
    </w:p>
    <w:p w:rsidR="002C2D7A" w:rsidRPr="00650E97" w:rsidRDefault="002C2D7A" w:rsidP="002C2D7A">
      <w:pPr>
        <w:spacing w:line="276" w:lineRule="auto"/>
        <w:ind w:left="-426" w:right="-426"/>
        <w:jc w:val="center"/>
        <w:rPr>
          <w:rFonts w:cstheme="minorHAnsi"/>
          <w:b/>
          <w:bCs/>
        </w:rPr>
      </w:pPr>
      <w:r w:rsidRPr="002C2D7A">
        <w:rPr>
          <w:rFonts w:cstheme="minorHAnsi"/>
          <w:b/>
          <w:bCs/>
        </w:rPr>
        <w:t>SO/AC-</w:t>
      </w:r>
      <w:r w:rsidR="007B6733">
        <w:rPr>
          <w:rFonts w:cstheme="minorHAnsi"/>
          <w:b/>
          <w:bCs/>
        </w:rPr>
        <w:t>400</w:t>
      </w:r>
      <w:r w:rsidRPr="002C2D7A">
        <w:rPr>
          <w:rFonts w:cstheme="minorHAnsi"/>
          <w:b/>
          <w:bCs/>
        </w:rPr>
        <w:t>/</w:t>
      </w:r>
      <w:r w:rsidR="007B6733">
        <w:rPr>
          <w:rFonts w:cstheme="minorHAnsi"/>
          <w:b/>
          <w:bCs/>
        </w:rPr>
        <w:t>12</w:t>
      </w:r>
      <w:r w:rsidR="00832893">
        <w:rPr>
          <w:rFonts w:cstheme="minorHAnsi"/>
          <w:b/>
          <w:bCs/>
        </w:rPr>
        <w:t>-</w:t>
      </w:r>
      <w:r w:rsidRPr="002C2D7A">
        <w:rPr>
          <w:rFonts w:cstheme="minorHAnsi"/>
          <w:b/>
          <w:bCs/>
        </w:rPr>
        <w:t>V</w:t>
      </w:r>
      <w:r w:rsidR="00832893">
        <w:rPr>
          <w:rFonts w:cstheme="minorHAnsi"/>
          <w:b/>
          <w:bCs/>
        </w:rPr>
        <w:t>I</w:t>
      </w:r>
      <w:r w:rsidR="007B6733">
        <w:rPr>
          <w:rFonts w:cstheme="minorHAnsi"/>
          <w:b/>
          <w:bCs/>
        </w:rPr>
        <w:t>I</w:t>
      </w:r>
      <w:r w:rsidRPr="002C2D7A">
        <w:rPr>
          <w:rFonts w:cstheme="minorHAnsi"/>
          <w:b/>
          <w:bCs/>
        </w:rPr>
        <w:t>-2023.</w:t>
      </w:r>
    </w:p>
    <w:p w:rsidR="00650E97" w:rsidRPr="00650E97" w:rsidRDefault="00650E97" w:rsidP="007B6733">
      <w:pPr>
        <w:spacing w:line="276" w:lineRule="auto"/>
        <w:ind w:left="-426" w:right="-426"/>
        <w:jc w:val="center"/>
        <w:rPr>
          <w:rFonts w:cstheme="minorHAnsi"/>
          <w:b/>
          <w:bCs/>
        </w:rPr>
      </w:pPr>
    </w:p>
    <w:p w:rsidR="00650E97" w:rsidRDefault="007B6733" w:rsidP="007B6733">
      <w:pPr>
        <w:spacing w:line="276" w:lineRule="auto"/>
        <w:ind w:left="-426" w:right="-426"/>
        <w:jc w:val="center"/>
        <w:rPr>
          <w:rFonts w:cstheme="minorHAnsi"/>
          <w:b/>
        </w:rPr>
      </w:pPr>
      <w:r>
        <w:rPr>
          <w:rFonts w:cstheme="minorHAnsi"/>
          <w:b/>
        </w:rPr>
        <w:t>QU</w:t>
      </w:r>
      <w:r w:rsidR="008055F5">
        <w:rPr>
          <w:rFonts w:cstheme="minorHAnsi"/>
          <w:b/>
        </w:rPr>
        <w:t>E APRUEBA LA EMISIÓN DEL PRIMER</w:t>
      </w:r>
      <w:r w:rsidR="004D7908">
        <w:rPr>
          <w:rFonts w:cstheme="minorHAnsi"/>
          <w:b/>
        </w:rPr>
        <w:t xml:space="preserve"> CABILDO INDÍGENA</w:t>
      </w:r>
      <w:r w:rsidR="00291ABE">
        <w:rPr>
          <w:rFonts w:cstheme="minorHAnsi"/>
          <w:b/>
        </w:rPr>
        <w:t>.</w:t>
      </w:r>
    </w:p>
    <w:p w:rsidR="00291ABE" w:rsidRPr="00650E97" w:rsidRDefault="00291ABE" w:rsidP="00650E97">
      <w:pPr>
        <w:spacing w:line="276" w:lineRule="auto"/>
        <w:ind w:left="-426" w:right="-426"/>
        <w:jc w:val="both"/>
        <w:rPr>
          <w:rFonts w:cstheme="minorHAnsi"/>
        </w:rPr>
      </w:pPr>
    </w:p>
    <w:p w:rsidR="00BC3501" w:rsidRDefault="002C2D7A" w:rsidP="00650E97">
      <w:pPr>
        <w:spacing w:line="276" w:lineRule="auto"/>
        <w:ind w:left="-426" w:right="-426"/>
        <w:jc w:val="both"/>
        <w:rPr>
          <w:rFonts w:cstheme="minorHAnsi"/>
        </w:rPr>
      </w:pPr>
      <w:r>
        <w:rPr>
          <w:rFonts w:cstheme="minorHAnsi"/>
          <w:b/>
        </w:rPr>
        <w:t xml:space="preserve">ARTÍCULO </w:t>
      </w:r>
      <w:r w:rsidR="00650E97" w:rsidRPr="00650E97">
        <w:rPr>
          <w:rFonts w:cstheme="minorHAnsi"/>
          <w:b/>
        </w:rPr>
        <w:t xml:space="preserve">PRIMERO. </w:t>
      </w:r>
      <w:r w:rsidR="00BC3501">
        <w:rPr>
          <w:rFonts w:cstheme="minorHAnsi"/>
          <w:b/>
        </w:rPr>
        <w:t>–</w:t>
      </w:r>
      <w:r>
        <w:rPr>
          <w:rFonts w:cstheme="minorHAnsi"/>
          <w:b/>
        </w:rPr>
        <w:t xml:space="preserve"> </w:t>
      </w:r>
      <w:r w:rsidR="00BC3501" w:rsidRPr="00BC3501">
        <w:rPr>
          <w:rFonts w:cstheme="minorHAnsi"/>
        </w:rPr>
        <w:t xml:space="preserve">Se aprueba la </w:t>
      </w:r>
      <w:r w:rsidR="00BC3501">
        <w:rPr>
          <w:rFonts w:cstheme="minorHAnsi"/>
        </w:rPr>
        <w:t>emisió</w:t>
      </w:r>
      <w:r w:rsidR="004D7908">
        <w:rPr>
          <w:rFonts w:cstheme="minorHAnsi"/>
        </w:rPr>
        <w:t>n del Primer Cabildo Indígena</w:t>
      </w:r>
      <w:r w:rsidR="00BC3501" w:rsidRPr="00BC3501">
        <w:rPr>
          <w:rFonts w:cstheme="minorHAnsi"/>
        </w:rPr>
        <w:t xml:space="preserve">, misma que se llevará a cabo el día </w:t>
      </w:r>
      <w:r w:rsidR="00BC3501">
        <w:rPr>
          <w:rFonts w:cstheme="minorHAnsi"/>
        </w:rPr>
        <w:t>09 de agosto</w:t>
      </w:r>
      <w:r w:rsidR="00BC3501" w:rsidRPr="00BC3501">
        <w:rPr>
          <w:rFonts w:cstheme="minorHAnsi"/>
        </w:rPr>
        <w:t xml:space="preserve"> de 2023, a las 1</w:t>
      </w:r>
      <w:r w:rsidR="00BC3501">
        <w:rPr>
          <w:rFonts w:cstheme="minorHAnsi"/>
        </w:rPr>
        <w:t>2:3</w:t>
      </w:r>
      <w:r w:rsidR="00BC3501" w:rsidRPr="00BC3501">
        <w:rPr>
          <w:rFonts w:cstheme="minorHAnsi"/>
        </w:rPr>
        <w:t>0 horas</w:t>
      </w:r>
      <w:r w:rsidR="00BC3501">
        <w:rPr>
          <w:rFonts w:cstheme="minorHAnsi"/>
        </w:rPr>
        <w:t>, en la explanada del Museo de la Ciudad de Cuernavaca, Morelos</w:t>
      </w:r>
      <w:r w:rsidR="00BC3501" w:rsidRPr="00BC3501">
        <w:rPr>
          <w:rFonts w:cstheme="minorHAnsi"/>
        </w:rPr>
        <w:t>.</w:t>
      </w:r>
    </w:p>
    <w:p w:rsidR="00BC3501" w:rsidRDefault="00BC3501" w:rsidP="00650E97">
      <w:pPr>
        <w:spacing w:line="276" w:lineRule="auto"/>
        <w:ind w:left="-426" w:right="-426"/>
        <w:jc w:val="both"/>
        <w:rPr>
          <w:rFonts w:cstheme="minorHAnsi"/>
          <w:b/>
        </w:rPr>
      </w:pPr>
    </w:p>
    <w:p w:rsidR="00BC3501" w:rsidRDefault="00BC3501" w:rsidP="00BC3501">
      <w:pPr>
        <w:spacing w:line="276" w:lineRule="auto"/>
        <w:ind w:left="-426" w:right="-426"/>
        <w:jc w:val="both"/>
        <w:rPr>
          <w:rFonts w:cstheme="minorHAnsi"/>
        </w:rPr>
      </w:pPr>
      <w:r>
        <w:rPr>
          <w:rFonts w:cstheme="minorHAnsi"/>
          <w:b/>
        </w:rPr>
        <w:t xml:space="preserve">ARTÍCULO </w:t>
      </w:r>
      <w:r w:rsidRPr="00650E97">
        <w:rPr>
          <w:rFonts w:cstheme="minorHAnsi"/>
          <w:b/>
        </w:rPr>
        <w:t>SEGUNDO. –</w:t>
      </w:r>
      <w:r>
        <w:rPr>
          <w:rFonts w:cstheme="minorHAnsi"/>
          <w:b/>
        </w:rPr>
        <w:t xml:space="preserve"> </w:t>
      </w:r>
      <w:r w:rsidR="007B6733" w:rsidRPr="007B6733">
        <w:rPr>
          <w:rFonts w:cstheme="minorHAnsi"/>
        </w:rPr>
        <w:t>Se le instruye al Titular de la Secretaría del Ayuntamiento para que emita la Convocatoria</w:t>
      </w:r>
      <w:r>
        <w:rPr>
          <w:rFonts w:cstheme="minorHAnsi"/>
        </w:rPr>
        <w:t xml:space="preserve"> correspondiente</w:t>
      </w:r>
      <w:r w:rsidR="007B6733" w:rsidRPr="007B6733">
        <w:rPr>
          <w:rFonts w:cstheme="minorHAnsi"/>
        </w:rPr>
        <w:t xml:space="preserve">, </w:t>
      </w:r>
      <w:r>
        <w:rPr>
          <w:rFonts w:cstheme="minorHAnsi"/>
        </w:rPr>
        <w:t>así como su</w:t>
      </w:r>
      <w:r w:rsidR="007B6733" w:rsidRPr="007B6733">
        <w:rPr>
          <w:rFonts w:cstheme="minorHAnsi"/>
        </w:rPr>
        <w:t xml:space="preserve"> divulgación </w:t>
      </w:r>
      <w:r w:rsidRPr="00BC3501">
        <w:rPr>
          <w:rFonts w:cstheme="minorHAnsi"/>
        </w:rPr>
        <w:t>en</w:t>
      </w:r>
      <w:r>
        <w:rPr>
          <w:rFonts w:cstheme="minorHAnsi"/>
        </w:rPr>
        <w:t xml:space="preserve"> las ayudantías de los poblados y delegaciones municipales.</w:t>
      </w:r>
    </w:p>
    <w:p w:rsidR="00BC3501" w:rsidRDefault="00BC3501" w:rsidP="00BC3501">
      <w:pPr>
        <w:spacing w:line="276" w:lineRule="auto"/>
        <w:ind w:left="-426" w:right="-426"/>
        <w:jc w:val="both"/>
        <w:rPr>
          <w:rFonts w:cstheme="minorHAnsi"/>
          <w:b/>
        </w:rPr>
      </w:pPr>
    </w:p>
    <w:p w:rsidR="00650E97" w:rsidRPr="00BC3501" w:rsidRDefault="00BC3501" w:rsidP="00BC3501">
      <w:pPr>
        <w:spacing w:line="276" w:lineRule="auto"/>
        <w:ind w:left="-426" w:right="-426"/>
        <w:jc w:val="both"/>
        <w:rPr>
          <w:rFonts w:cstheme="minorHAnsi"/>
        </w:rPr>
      </w:pPr>
      <w:r w:rsidRPr="00ED62CD">
        <w:rPr>
          <w:rFonts w:cstheme="minorHAnsi"/>
          <w:b/>
        </w:rPr>
        <w:t xml:space="preserve">ARTÍCULO </w:t>
      </w:r>
      <w:r>
        <w:rPr>
          <w:rFonts w:cstheme="minorHAnsi"/>
          <w:b/>
        </w:rPr>
        <w:t>TERCERO</w:t>
      </w:r>
      <w:r w:rsidRPr="00ED62CD">
        <w:rPr>
          <w:rFonts w:cstheme="minorHAnsi"/>
          <w:b/>
        </w:rPr>
        <w:t>. -</w:t>
      </w:r>
      <w:r>
        <w:rPr>
          <w:rFonts w:cstheme="minorHAnsi"/>
          <w:b/>
        </w:rPr>
        <w:t xml:space="preserve"> </w:t>
      </w:r>
      <w:r w:rsidRPr="00BC3501">
        <w:rPr>
          <w:rFonts w:eastAsia="Gulim" w:cstheme="minorHAnsi"/>
          <w:bCs/>
        </w:rPr>
        <w:t xml:space="preserve">Se Instruye al Director General de Comunicación Social, para realizar </w:t>
      </w:r>
      <w:r>
        <w:rPr>
          <w:rFonts w:eastAsia="Gulim" w:cstheme="minorHAnsi"/>
          <w:bCs/>
        </w:rPr>
        <w:t xml:space="preserve">la </w:t>
      </w:r>
      <w:r w:rsidRPr="00BC3501">
        <w:rPr>
          <w:rFonts w:eastAsia="Gulim" w:cstheme="minorHAnsi"/>
          <w:bCs/>
        </w:rPr>
        <w:t xml:space="preserve">campaña de difusión </w:t>
      </w:r>
      <w:r>
        <w:rPr>
          <w:rFonts w:eastAsia="Gulim" w:cstheme="minorHAnsi"/>
          <w:bCs/>
        </w:rPr>
        <w:t xml:space="preserve">de </w:t>
      </w:r>
      <w:r w:rsidRPr="00BC3501">
        <w:rPr>
          <w:rFonts w:eastAsia="Gulim" w:cstheme="minorHAnsi"/>
          <w:bCs/>
        </w:rPr>
        <w:t xml:space="preserve">la </w:t>
      </w:r>
      <w:r>
        <w:rPr>
          <w:rFonts w:eastAsia="Gulim" w:cstheme="minorHAnsi"/>
          <w:bCs/>
        </w:rPr>
        <w:t>c</w:t>
      </w:r>
      <w:r w:rsidRPr="00BC3501">
        <w:rPr>
          <w:rFonts w:eastAsia="Gulim" w:cstheme="minorHAnsi"/>
          <w:bCs/>
        </w:rPr>
        <w:t>onvocatoria</w:t>
      </w:r>
      <w:r w:rsidRPr="00BC3501">
        <w:rPr>
          <w:rFonts w:cstheme="minorHAnsi"/>
        </w:rPr>
        <w:t xml:space="preserve">, misma que deberá ser colocada </w:t>
      </w:r>
      <w:r w:rsidR="007B6733" w:rsidRPr="00BC3501">
        <w:rPr>
          <w:rFonts w:cstheme="minorHAnsi"/>
        </w:rPr>
        <w:t>en todos los espacios públicos p</w:t>
      </w:r>
      <w:r>
        <w:rPr>
          <w:rFonts w:cstheme="minorHAnsi"/>
        </w:rPr>
        <w:t xml:space="preserve">osibles, medios de comunicación, </w:t>
      </w:r>
      <w:r w:rsidR="007B6733" w:rsidRPr="00BC3501">
        <w:rPr>
          <w:rFonts w:cstheme="minorHAnsi"/>
        </w:rPr>
        <w:t>página oficial y redes sociales del Municipio de Cuernavaca</w:t>
      </w:r>
      <w:r w:rsidR="009E0613" w:rsidRPr="00BC3501">
        <w:rPr>
          <w:rFonts w:cstheme="minorHAnsi"/>
        </w:rPr>
        <w:t>.</w:t>
      </w:r>
    </w:p>
    <w:p w:rsidR="00291ABE" w:rsidRDefault="00291ABE" w:rsidP="00BC3501">
      <w:pPr>
        <w:spacing w:line="276" w:lineRule="auto"/>
        <w:ind w:right="-426"/>
        <w:jc w:val="both"/>
        <w:rPr>
          <w:rFonts w:cstheme="minorHAnsi"/>
        </w:rPr>
      </w:pPr>
    </w:p>
    <w:p w:rsidR="00B57300" w:rsidRPr="00B57300" w:rsidRDefault="00021A81" w:rsidP="00B57300">
      <w:pPr>
        <w:spacing w:line="276" w:lineRule="auto"/>
        <w:ind w:left="-426" w:right="-426"/>
        <w:jc w:val="both"/>
      </w:pPr>
      <w:r>
        <w:rPr>
          <w:rFonts w:cstheme="minorHAnsi"/>
          <w:b/>
        </w:rPr>
        <w:t xml:space="preserve">ARTÍCULO </w:t>
      </w:r>
      <w:r w:rsidR="004B3765">
        <w:rPr>
          <w:rFonts w:cstheme="minorHAnsi"/>
          <w:b/>
        </w:rPr>
        <w:t>CUART</w:t>
      </w:r>
      <w:r w:rsidR="00291ABE">
        <w:rPr>
          <w:rFonts w:cstheme="minorHAnsi"/>
          <w:b/>
        </w:rPr>
        <w:t>O</w:t>
      </w:r>
      <w:r w:rsidR="00650E97" w:rsidRPr="00650E97">
        <w:rPr>
          <w:rFonts w:cstheme="minorHAnsi"/>
          <w:b/>
        </w:rPr>
        <w:t xml:space="preserve">. </w:t>
      </w:r>
      <w:r w:rsidR="000B33F7">
        <w:rPr>
          <w:rFonts w:cstheme="minorHAnsi"/>
          <w:b/>
        </w:rPr>
        <w:t>–</w:t>
      </w:r>
      <w:r w:rsidR="00B57300">
        <w:t xml:space="preserve"> </w:t>
      </w:r>
      <w:r w:rsidR="00B57300" w:rsidRPr="00B57300">
        <w:t>El Cabildo Indígena deberá sesionar de manera semestral, siempre dando nuevos espacios y voces a las y los interesados en participar.</w:t>
      </w:r>
    </w:p>
    <w:p w:rsidR="00B57300" w:rsidRDefault="00B57300" w:rsidP="00650E97">
      <w:pPr>
        <w:spacing w:line="276" w:lineRule="auto"/>
        <w:ind w:left="-426" w:right="-426"/>
        <w:jc w:val="both"/>
      </w:pPr>
    </w:p>
    <w:p w:rsidR="00764095" w:rsidRDefault="00F01F0B" w:rsidP="00650E97">
      <w:pPr>
        <w:spacing w:line="276" w:lineRule="auto"/>
        <w:ind w:left="-426" w:right="-426"/>
        <w:jc w:val="both"/>
        <w:rPr>
          <w:rFonts w:cstheme="minorHAnsi"/>
        </w:rPr>
      </w:pPr>
      <w:r>
        <w:rPr>
          <w:b/>
        </w:rPr>
        <w:t>ARTÍ</w:t>
      </w:r>
      <w:r w:rsidR="00B57300" w:rsidRPr="00B57300">
        <w:rPr>
          <w:b/>
        </w:rPr>
        <w:t>CULO QUINTO. -</w:t>
      </w:r>
      <w:r w:rsidR="00B57300">
        <w:t xml:space="preserve"> </w:t>
      </w:r>
      <w:r w:rsidR="000B33F7">
        <w:rPr>
          <w:rFonts w:cstheme="minorHAnsi"/>
        </w:rPr>
        <w:t>La persona titular de la Secretaría</w:t>
      </w:r>
      <w:r w:rsidR="007B6733" w:rsidRPr="007B6733">
        <w:rPr>
          <w:rFonts w:cstheme="minorHAnsi"/>
        </w:rPr>
        <w:t xml:space="preserve"> del Ayuntamiento deberá presentar e informar ante el Cabildo de Cuernavaca, </w:t>
      </w:r>
      <w:r w:rsidR="004B3765">
        <w:rPr>
          <w:rFonts w:cstheme="minorHAnsi"/>
        </w:rPr>
        <w:t>lo</w:t>
      </w:r>
      <w:r w:rsidR="00BC3501">
        <w:rPr>
          <w:rFonts w:cstheme="minorHAnsi"/>
        </w:rPr>
        <w:t>s trámi</w:t>
      </w:r>
      <w:bookmarkStart w:id="0" w:name="_GoBack"/>
      <w:bookmarkEnd w:id="0"/>
      <w:r w:rsidR="00BC3501">
        <w:rPr>
          <w:rFonts w:cstheme="minorHAnsi"/>
        </w:rPr>
        <w:t>tes administrativos</w:t>
      </w:r>
      <w:r w:rsidR="004B3765">
        <w:rPr>
          <w:rFonts w:cstheme="minorHAnsi"/>
        </w:rPr>
        <w:t xml:space="preserve"> realizado</w:t>
      </w:r>
      <w:r w:rsidR="00BC3501">
        <w:rPr>
          <w:rFonts w:cstheme="minorHAnsi"/>
        </w:rPr>
        <w:t>s</w:t>
      </w:r>
      <w:r w:rsidR="004B3765">
        <w:rPr>
          <w:rFonts w:cstheme="minorHAnsi"/>
        </w:rPr>
        <w:t xml:space="preserve"> respecto de las</w:t>
      </w:r>
      <w:r w:rsidR="00BC3501">
        <w:rPr>
          <w:rFonts w:cstheme="minorHAnsi"/>
        </w:rPr>
        <w:t xml:space="preserve"> propuestas presentadas</w:t>
      </w:r>
      <w:r w:rsidR="00865484">
        <w:rPr>
          <w:rFonts w:cstheme="minorHAnsi"/>
        </w:rPr>
        <w:t xml:space="preserve"> por</w:t>
      </w:r>
      <w:r w:rsidR="00BC3501">
        <w:rPr>
          <w:rFonts w:cstheme="minorHAnsi"/>
        </w:rPr>
        <w:t xml:space="preserve"> los integrantes del </w:t>
      </w:r>
      <w:r w:rsidR="007B6733" w:rsidRPr="007B6733">
        <w:rPr>
          <w:rFonts w:cstheme="minorHAnsi"/>
        </w:rPr>
        <w:t>Cabildo Indígena</w:t>
      </w:r>
      <w:r w:rsidR="004B3765">
        <w:rPr>
          <w:rFonts w:cstheme="minorHAnsi"/>
        </w:rPr>
        <w:t>, en la siguiente Sesión Ordinaria, una vez que haya concluido el mismo</w:t>
      </w:r>
      <w:r w:rsidR="00291ABE">
        <w:rPr>
          <w:rFonts w:cstheme="minorHAnsi"/>
        </w:rPr>
        <w:t>.</w:t>
      </w:r>
    </w:p>
    <w:p w:rsidR="00B57300" w:rsidRDefault="00B57300" w:rsidP="00650E97">
      <w:pPr>
        <w:spacing w:line="276" w:lineRule="auto"/>
        <w:ind w:left="-426" w:right="-426"/>
        <w:jc w:val="both"/>
        <w:rPr>
          <w:rFonts w:cstheme="minorHAnsi"/>
        </w:rPr>
      </w:pPr>
    </w:p>
    <w:p w:rsidR="00B57300" w:rsidRDefault="00B57300" w:rsidP="00650E97">
      <w:pPr>
        <w:spacing w:line="276" w:lineRule="auto"/>
        <w:ind w:left="-426" w:right="-426"/>
        <w:jc w:val="both"/>
        <w:rPr>
          <w:rFonts w:cstheme="minorHAnsi"/>
        </w:rPr>
      </w:pPr>
      <w:r>
        <w:rPr>
          <w:rFonts w:cstheme="minorHAnsi"/>
        </w:rPr>
        <w:t>El cargo de Presidente Indígena, Síndico Indígena, Regidora o Regidor Indígena y Secretario Indígena,</w:t>
      </w:r>
      <w:r w:rsidRPr="00B57300">
        <w:rPr>
          <w:rFonts w:cstheme="minorHAnsi"/>
        </w:rPr>
        <w:t xml:space="preserve"> es honorífico y, por tanto, quienes lo desempeñen no tendrán derecho a remuneración alguna</w:t>
      </w:r>
      <w:r>
        <w:rPr>
          <w:rFonts w:cstheme="minorHAnsi"/>
        </w:rPr>
        <w:t>.</w:t>
      </w:r>
    </w:p>
    <w:p w:rsidR="007B6733" w:rsidRDefault="007B6733" w:rsidP="00650E97">
      <w:pPr>
        <w:spacing w:line="276" w:lineRule="auto"/>
        <w:ind w:left="-426" w:right="-426"/>
        <w:jc w:val="both"/>
        <w:rPr>
          <w:rFonts w:cstheme="minorHAnsi"/>
        </w:rPr>
      </w:pPr>
    </w:p>
    <w:p w:rsidR="00BC3501" w:rsidRPr="00BC3501" w:rsidRDefault="00BC3501" w:rsidP="00BC3501">
      <w:pPr>
        <w:spacing w:line="276" w:lineRule="auto"/>
        <w:ind w:left="-426" w:right="-426"/>
        <w:jc w:val="both"/>
        <w:rPr>
          <w:rFonts w:cstheme="minorHAnsi"/>
        </w:rPr>
      </w:pPr>
      <w:r w:rsidRPr="00BC3501">
        <w:rPr>
          <w:rFonts w:cstheme="minorHAnsi"/>
        </w:rPr>
        <w:t xml:space="preserve">El Ayuntamiento de Cuernavaca convoca a todas las personas </w:t>
      </w:r>
      <w:r w:rsidR="000B33F7">
        <w:rPr>
          <w:rFonts w:cstheme="minorHAnsi"/>
        </w:rPr>
        <w:t>indígenas</w:t>
      </w:r>
      <w:r w:rsidRPr="00BC3501">
        <w:rPr>
          <w:rFonts w:cstheme="minorHAnsi"/>
        </w:rPr>
        <w:t xml:space="preserve"> que residan o sean avecindados en el </w:t>
      </w:r>
      <w:r w:rsidR="000B33F7">
        <w:rPr>
          <w:rFonts w:cstheme="minorHAnsi"/>
        </w:rPr>
        <w:t xml:space="preserve">Municipio de Cuernavaca, </w:t>
      </w:r>
      <w:r w:rsidRPr="00BC3501">
        <w:rPr>
          <w:rFonts w:cstheme="minorHAnsi"/>
        </w:rPr>
        <w:t xml:space="preserve">a participar en la Primera Edición del Cabildo </w:t>
      </w:r>
      <w:r w:rsidR="00CF3CD0">
        <w:rPr>
          <w:rFonts w:cstheme="minorHAnsi"/>
        </w:rPr>
        <w:t>Indígena</w:t>
      </w:r>
      <w:r w:rsidR="000B33F7">
        <w:rPr>
          <w:rFonts w:cstheme="minorHAnsi"/>
        </w:rPr>
        <w:t xml:space="preserve"> </w:t>
      </w:r>
      <w:r w:rsidRPr="00BC3501">
        <w:rPr>
          <w:rFonts w:cstheme="minorHAnsi"/>
        </w:rPr>
        <w:t>bajo las siguientes:</w:t>
      </w:r>
    </w:p>
    <w:p w:rsidR="00BC3501" w:rsidRPr="000B33F7" w:rsidRDefault="00BC3501" w:rsidP="000B33F7">
      <w:pPr>
        <w:spacing w:line="276" w:lineRule="auto"/>
        <w:ind w:left="-426" w:right="-426"/>
        <w:jc w:val="center"/>
        <w:rPr>
          <w:rFonts w:cstheme="minorHAnsi"/>
          <w:b/>
          <w:i/>
          <w:u w:val="single"/>
        </w:rPr>
      </w:pPr>
      <w:r w:rsidRPr="000B33F7">
        <w:rPr>
          <w:rFonts w:cstheme="minorHAnsi"/>
          <w:b/>
          <w:i/>
          <w:u w:val="single"/>
        </w:rPr>
        <w:lastRenderedPageBreak/>
        <w:t>BASES</w:t>
      </w:r>
    </w:p>
    <w:p w:rsidR="00BC3501" w:rsidRDefault="00BC3501" w:rsidP="00650E97">
      <w:pPr>
        <w:spacing w:line="276" w:lineRule="auto"/>
        <w:ind w:left="-426" w:right="-426"/>
        <w:jc w:val="both"/>
        <w:rPr>
          <w:rFonts w:cstheme="minorHAnsi"/>
        </w:rPr>
      </w:pPr>
    </w:p>
    <w:p w:rsidR="00AA258D" w:rsidRPr="000B33F7" w:rsidRDefault="00AA258D" w:rsidP="00AA258D">
      <w:pPr>
        <w:spacing w:line="276" w:lineRule="auto"/>
        <w:ind w:left="-426" w:right="-426"/>
        <w:jc w:val="both"/>
        <w:rPr>
          <w:rFonts w:cstheme="minorHAnsi"/>
        </w:rPr>
      </w:pPr>
      <w:r>
        <w:rPr>
          <w:rFonts w:cstheme="minorHAnsi"/>
          <w:b/>
          <w:i/>
        </w:rPr>
        <w:t>PRIMERA. -</w:t>
      </w:r>
      <w:r w:rsidRPr="000B33F7">
        <w:rPr>
          <w:rFonts w:cstheme="minorHAnsi"/>
        </w:rPr>
        <w:t xml:space="preserve"> </w:t>
      </w:r>
      <w:r>
        <w:rPr>
          <w:rFonts w:cstheme="minorHAnsi"/>
        </w:rPr>
        <w:t xml:space="preserve">Solamente podrán participar las y los ciudadanos </w:t>
      </w:r>
      <w:r w:rsidRPr="000472E6">
        <w:rPr>
          <w:rFonts w:cstheme="minorHAnsi"/>
        </w:rPr>
        <w:t>indígenas</w:t>
      </w:r>
      <w:r>
        <w:rPr>
          <w:rFonts w:cstheme="minorHAnsi"/>
        </w:rPr>
        <w:t xml:space="preserve"> </w:t>
      </w:r>
      <w:r w:rsidRPr="000B33F7">
        <w:rPr>
          <w:rFonts w:cstheme="minorHAnsi"/>
        </w:rPr>
        <w:t>que residan o sean avecindados en el Municipio de Cuernavaca.</w:t>
      </w:r>
    </w:p>
    <w:p w:rsidR="00AA258D" w:rsidRPr="000B33F7" w:rsidRDefault="00AA258D" w:rsidP="00AA258D">
      <w:pPr>
        <w:spacing w:line="276" w:lineRule="auto"/>
        <w:ind w:left="-426" w:right="-426"/>
        <w:jc w:val="both"/>
        <w:rPr>
          <w:rFonts w:cstheme="minorHAnsi"/>
        </w:rPr>
      </w:pPr>
    </w:p>
    <w:p w:rsidR="00AA258D" w:rsidRDefault="00AA258D" w:rsidP="00AA258D">
      <w:pPr>
        <w:spacing w:line="276" w:lineRule="auto"/>
        <w:ind w:left="-426" w:right="-426"/>
        <w:jc w:val="both"/>
        <w:rPr>
          <w:rFonts w:cstheme="minorHAnsi"/>
        </w:rPr>
      </w:pPr>
      <w:r>
        <w:rPr>
          <w:rFonts w:cstheme="minorHAnsi"/>
          <w:b/>
          <w:i/>
        </w:rPr>
        <w:t xml:space="preserve">SEGUNDA. - </w:t>
      </w:r>
      <w:r>
        <w:rPr>
          <w:rFonts w:cstheme="minorHAnsi"/>
        </w:rPr>
        <w:t>La preparación, desarrollo y vigilancia del Cabildo Indígena, quedará a cargo de la Secretaría del Ayuntamiento.</w:t>
      </w:r>
    </w:p>
    <w:p w:rsidR="00AA258D" w:rsidRDefault="00AA258D" w:rsidP="00AA258D">
      <w:pPr>
        <w:spacing w:line="276" w:lineRule="auto"/>
        <w:ind w:left="-426" w:right="-426"/>
        <w:jc w:val="both"/>
        <w:rPr>
          <w:rFonts w:cstheme="minorHAnsi"/>
        </w:rPr>
      </w:pPr>
    </w:p>
    <w:p w:rsidR="00AA258D" w:rsidRDefault="00AA258D" w:rsidP="00AA258D">
      <w:pPr>
        <w:spacing w:line="276" w:lineRule="auto"/>
        <w:ind w:left="-426" w:right="-426"/>
        <w:jc w:val="both"/>
        <w:rPr>
          <w:rFonts w:cstheme="minorHAnsi"/>
        </w:rPr>
      </w:pPr>
      <w:r w:rsidRPr="00AA258D">
        <w:rPr>
          <w:rFonts w:cstheme="minorHAnsi"/>
          <w:b/>
          <w:i/>
        </w:rPr>
        <w:t>TERCERA. -</w:t>
      </w:r>
      <w:r>
        <w:rPr>
          <w:rFonts w:cstheme="minorHAnsi"/>
        </w:rPr>
        <w:t xml:space="preserve"> </w:t>
      </w:r>
      <w:r w:rsidRPr="00C6434C">
        <w:rPr>
          <w:rFonts w:cstheme="minorHAnsi"/>
        </w:rPr>
        <w:t>Los habita</w:t>
      </w:r>
      <w:r>
        <w:rPr>
          <w:rFonts w:cstheme="minorHAnsi"/>
        </w:rPr>
        <w:t xml:space="preserve">ntes interesados en registrarse </w:t>
      </w:r>
      <w:r w:rsidRPr="00C6434C">
        <w:rPr>
          <w:rFonts w:cstheme="minorHAnsi"/>
        </w:rPr>
        <w:t xml:space="preserve">como participantes en </w:t>
      </w:r>
      <w:r>
        <w:rPr>
          <w:rFonts w:cstheme="minorHAnsi"/>
        </w:rPr>
        <w:t xml:space="preserve">el </w:t>
      </w:r>
      <w:r w:rsidRPr="00C6434C">
        <w:rPr>
          <w:rFonts w:cstheme="minorHAnsi"/>
        </w:rPr>
        <w:t xml:space="preserve">Cabildo </w:t>
      </w:r>
      <w:r>
        <w:rPr>
          <w:rFonts w:cstheme="minorHAnsi"/>
        </w:rPr>
        <w:t>Indígena</w:t>
      </w:r>
      <w:r w:rsidRPr="00C6434C">
        <w:rPr>
          <w:rFonts w:cstheme="minorHAnsi"/>
        </w:rPr>
        <w:t>, deberán hacerlo</w:t>
      </w:r>
      <w:r>
        <w:rPr>
          <w:rFonts w:cstheme="minorHAnsi"/>
        </w:rPr>
        <w:t xml:space="preserve"> </w:t>
      </w:r>
      <w:r w:rsidRPr="00C6434C">
        <w:rPr>
          <w:rFonts w:cstheme="minorHAnsi"/>
        </w:rPr>
        <w:t>en las oficinas de la Secretaría del Ayuntamiento, ubicadas en calle Motolinía número 2, antes 13, esquina Nezahualcóyotl, Colonia Centro, C.P. 62000, del Mu</w:t>
      </w:r>
      <w:r>
        <w:rPr>
          <w:rFonts w:cstheme="minorHAnsi"/>
        </w:rPr>
        <w:t xml:space="preserve">nicipio de Cuernavaca, Morelos. </w:t>
      </w:r>
    </w:p>
    <w:p w:rsidR="00AA258D" w:rsidRDefault="00AA258D" w:rsidP="00AA258D">
      <w:pPr>
        <w:spacing w:line="276" w:lineRule="auto"/>
        <w:ind w:left="-426" w:right="-426"/>
        <w:jc w:val="both"/>
        <w:rPr>
          <w:rFonts w:cstheme="minorHAnsi"/>
        </w:rPr>
      </w:pPr>
    </w:p>
    <w:p w:rsidR="00AA258D" w:rsidRDefault="00AA258D" w:rsidP="00AA258D">
      <w:pPr>
        <w:spacing w:line="276" w:lineRule="auto"/>
        <w:ind w:left="-426" w:right="-426"/>
        <w:jc w:val="both"/>
        <w:rPr>
          <w:rFonts w:cstheme="minorHAnsi"/>
        </w:rPr>
      </w:pPr>
      <w:r w:rsidRPr="00AA258D">
        <w:rPr>
          <w:rFonts w:cstheme="minorHAnsi"/>
          <w:b/>
          <w:i/>
        </w:rPr>
        <w:t>CUARTA. -</w:t>
      </w:r>
      <w:r>
        <w:rPr>
          <w:rFonts w:cstheme="minorHAnsi"/>
        </w:rPr>
        <w:t xml:space="preserve"> El registro de candidatos iniciará el día miércoles 19 de julio de 2023 </w:t>
      </w:r>
      <w:r w:rsidRPr="00C6434C">
        <w:rPr>
          <w:rFonts w:cstheme="minorHAnsi"/>
        </w:rPr>
        <w:t xml:space="preserve">en un horario </w:t>
      </w:r>
      <w:r>
        <w:rPr>
          <w:rFonts w:cstheme="minorHAnsi"/>
        </w:rPr>
        <w:t xml:space="preserve">comprendido </w:t>
      </w:r>
      <w:r w:rsidRPr="00C6434C">
        <w:rPr>
          <w:rFonts w:cstheme="minorHAnsi"/>
        </w:rPr>
        <w:t xml:space="preserve">de 8:30 a </w:t>
      </w:r>
      <w:r>
        <w:rPr>
          <w:rFonts w:cstheme="minorHAnsi"/>
        </w:rPr>
        <w:t>14:00 horas, de lunes a viernes,</w:t>
      </w:r>
      <w:r w:rsidRPr="00C6434C">
        <w:rPr>
          <w:rFonts w:cstheme="minorHAnsi"/>
        </w:rPr>
        <w:t xml:space="preserve"> </w:t>
      </w:r>
      <w:r>
        <w:rPr>
          <w:rFonts w:cstheme="minorHAnsi"/>
        </w:rPr>
        <w:t>teniendo como fecha límite el día miércoles 02 de agosto de 2023.</w:t>
      </w:r>
    </w:p>
    <w:p w:rsidR="00AA258D" w:rsidRDefault="00AA258D" w:rsidP="00AA258D">
      <w:pPr>
        <w:spacing w:line="276" w:lineRule="auto"/>
        <w:ind w:left="-426" w:right="-426"/>
        <w:jc w:val="both"/>
        <w:rPr>
          <w:rFonts w:cstheme="minorHAnsi"/>
        </w:rPr>
      </w:pPr>
    </w:p>
    <w:p w:rsidR="00AA258D" w:rsidRDefault="00AA258D" w:rsidP="00AA258D">
      <w:pPr>
        <w:spacing w:line="276" w:lineRule="auto"/>
        <w:ind w:left="-426" w:right="-426"/>
        <w:jc w:val="both"/>
        <w:rPr>
          <w:rFonts w:cstheme="minorHAnsi"/>
        </w:rPr>
      </w:pPr>
      <w:r w:rsidRPr="00AA258D">
        <w:rPr>
          <w:rFonts w:cstheme="minorHAnsi"/>
          <w:b/>
          <w:i/>
        </w:rPr>
        <w:t>QUINTA.</w:t>
      </w:r>
      <w:r w:rsidRPr="00D85780">
        <w:rPr>
          <w:rFonts w:cstheme="minorHAnsi"/>
          <w:b/>
        </w:rPr>
        <w:t xml:space="preserve"> -</w:t>
      </w:r>
      <w:r>
        <w:rPr>
          <w:rFonts w:cstheme="minorHAnsi"/>
        </w:rPr>
        <w:t xml:space="preserve"> Los requisitos y documentos que deberán presentar los aspirantes son:</w:t>
      </w:r>
    </w:p>
    <w:p w:rsidR="00AA258D" w:rsidRDefault="00AA258D" w:rsidP="00AA258D">
      <w:pPr>
        <w:spacing w:line="276" w:lineRule="auto"/>
        <w:ind w:left="-426" w:right="-426"/>
        <w:jc w:val="both"/>
        <w:rPr>
          <w:rFonts w:cstheme="minorHAnsi"/>
        </w:rPr>
      </w:pPr>
    </w:p>
    <w:p w:rsidR="00AA258D" w:rsidRDefault="00AA258D" w:rsidP="00AA258D">
      <w:pPr>
        <w:pStyle w:val="Prrafodelista"/>
        <w:numPr>
          <w:ilvl w:val="0"/>
          <w:numId w:val="3"/>
        </w:numPr>
        <w:spacing w:line="276" w:lineRule="auto"/>
        <w:ind w:right="-426"/>
        <w:jc w:val="both"/>
        <w:rPr>
          <w:rFonts w:cstheme="minorHAnsi"/>
        </w:rPr>
      </w:pPr>
      <w:r>
        <w:rPr>
          <w:rFonts w:cstheme="minorHAnsi"/>
        </w:rPr>
        <w:t>Ser residentes permanentes de la ciudad, en pleno uso de sus derechos civiles.</w:t>
      </w:r>
    </w:p>
    <w:p w:rsidR="00AA258D" w:rsidRDefault="00AA258D" w:rsidP="00AA258D">
      <w:pPr>
        <w:pStyle w:val="Prrafodelista"/>
        <w:numPr>
          <w:ilvl w:val="0"/>
          <w:numId w:val="3"/>
        </w:numPr>
        <w:spacing w:line="276" w:lineRule="auto"/>
        <w:ind w:right="-426"/>
        <w:jc w:val="both"/>
        <w:rPr>
          <w:rFonts w:cstheme="minorHAnsi"/>
        </w:rPr>
      </w:pPr>
      <w:r>
        <w:rPr>
          <w:rFonts w:cstheme="minorHAnsi"/>
        </w:rPr>
        <w:t>No ser servidor público en activo.</w:t>
      </w:r>
    </w:p>
    <w:p w:rsidR="00AA258D" w:rsidRPr="008A6652" w:rsidRDefault="00AA258D" w:rsidP="00AA258D">
      <w:pPr>
        <w:pStyle w:val="Prrafodelista"/>
        <w:numPr>
          <w:ilvl w:val="0"/>
          <w:numId w:val="3"/>
        </w:numPr>
        <w:spacing w:line="276" w:lineRule="auto"/>
        <w:ind w:right="-426"/>
        <w:jc w:val="both"/>
        <w:rPr>
          <w:rFonts w:cstheme="minorHAnsi"/>
        </w:rPr>
      </w:pPr>
      <w:r w:rsidRPr="008A6652">
        <w:rPr>
          <w:rFonts w:eastAsia="Gulim" w:cstheme="minorHAnsi"/>
          <w:lang w:val="es-ES_tradnl"/>
        </w:rPr>
        <w:t xml:space="preserve">Presentar original para cotejo y copia simple de la credencial para votar, misma que deberá pertenecer al municipio de Cuernavaca, Morelos. </w:t>
      </w:r>
    </w:p>
    <w:p w:rsidR="00AA258D" w:rsidRPr="008A6652" w:rsidRDefault="00AA258D" w:rsidP="00AA258D">
      <w:pPr>
        <w:pStyle w:val="Prrafodelista"/>
        <w:numPr>
          <w:ilvl w:val="0"/>
          <w:numId w:val="3"/>
        </w:numPr>
        <w:spacing w:line="276" w:lineRule="auto"/>
        <w:ind w:right="-426"/>
        <w:jc w:val="both"/>
        <w:rPr>
          <w:rFonts w:cstheme="minorHAnsi"/>
        </w:rPr>
      </w:pPr>
      <w:r w:rsidRPr="008A6652">
        <w:rPr>
          <w:rFonts w:eastAsia="Gulim" w:cstheme="minorHAnsi"/>
          <w:lang w:val="es-ES_tradnl"/>
        </w:rPr>
        <w:t>En el caso de los representantes de Asociaciones Civiles y/o Sociedades Civiles con sede en Cuernavaca; deberá presentar original para cotejo y copia simple del acta constitutiva o poder notarial con el que acredite la calidad de representante legal.</w:t>
      </w:r>
    </w:p>
    <w:p w:rsidR="00AA258D" w:rsidRPr="008A6652" w:rsidRDefault="00AA258D" w:rsidP="00AA258D">
      <w:pPr>
        <w:pStyle w:val="Prrafodelista"/>
        <w:numPr>
          <w:ilvl w:val="0"/>
          <w:numId w:val="3"/>
        </w:numPr>
        <w:spacing w:line="276" w:lineRule="auto"/>
        <w:ind w:right="-284"/>
        <w:jc w:val="both"/>
        <w:rPr>
          <w:rFonts w:eastAsia="Gulim" w:cstheme="minorHAnsi"/>
          <w:lang w:val="es-ES_tradnl"/>
        </w:rPr>
      </w:pPr>
      <w:r w:rsidRPr="008A6652">
        <w:rPr>
          <w:rFonts w:eastAsia="Gulim" w:cstheme="minorHAnsi"/>
          <w:lang w:val="es-ES_tradnl"/>
        </w:rPr>
        <w:t>Presentar escrito dirigido al Secretario del Ayuntamiento, donde especifique el tema a desarrollar y deberá proporcionar un número de contacto.</w:t>
      </w:r>
    </w:p>
    <w:p w:rsidR="00AA258D" w:rsidRPr="00C6434C" w:rsidRDefault="00AA258D" w:rsidP="00AA258D">
      <w:pPr>
        <w:spacing w:line="276" w:lineRule="auto"/>
        <w:ind w:left="-426" w:right="-426"/>
        <w:jc w:val="both"/>
        <w:rPr>
          <w:rFonts w:cstheme="minorHAnsi"/>
        </w:rPr>
      </w:pPr>
    </w:p>
    <w:p w:rsidR="00AA258D" w:rsidRDefault="00AA258D" w:rsidP="00AA258D">
      <w:pPr>
        <w:spacing w:line="276" w:lineRule="auto"/>
        <w:ind w:left="-426" w:right="-426"/>
        <w:jc w:val="both"/>
        <w:rPr>
          <w:rFonts w:cstheme="minorHAnsi"/>
        </w:rPr>
      </w:pPr>
      <w:r>
        <w:rPr>
          <w:rFonts w:cstheme="minorHAnsi"/>
          <w:b/>
          <w:i/>
        </w:rPr>
        <w:t>SEXTA. -</w:t>
      </w:r>
      <w:r w:rsidRPr="00D85780">
        <w:rPr>
          <w:rFonts w:cstheme="minorHAnsi"/>
        </w:rPr>
        <w:t xml:space="preserve"> </w:t>
      </w:r>
      <w:r w:rsidRPr="008A6652">
        <w:rPr>
          <w:rFonts w:cstheme="minorHAnsi"/>
        </w:rPr>
        <w:t>El día</w:t>
      </w:r>
      <w:r>
        <w:rPr>
          <w:rFonts w:cstheme="minorHAnsi"/>
        </w:rPr>
        <w:t xml:space="preserve"> jueves 03 de agosto de 2023, la persona titular de la Secretaría del Ayuntamiento, presentará al Presidente Municipal un dictamen que contenga la lista de aspirantes y en conjunto emitirán la resolución que contenga los nombres de los ciudadanos que formarán parte del Cabildo Indígena, respetando en todo momento, el número de integrantes que conforman el Cabildo Constitucional.</w:t>
      </w:r>
    </w:p>
    <w:p w:rsidR="00AA258D" w:rsidRDefault="00AA258D" w:rsidP="00AA258D">
      <w:pPr>
        <w:spacing w:line="276" w:lineRule="auto"/>
        <w:ind w:left="-426" w:right="-426"/>
        <w:jc w:val="both"/>
        <w:rPr>
          <w:rFonts w:cstheme="minorHAnsi"/>
        </w:rPr>
      </w:pPr>
    </w:p>
    <w:p w:rsidR="00AA258D" w:rsidRPr="00F231B1" w:rsidRDefault="00AA258D" w:rsidP="00AA258D">
      <w:pPr>
        <w:spacing w:line="276" w:lineRule="auto"/>
        <w:ind w:left="-426" w:right="-426"/>
        <w:jc w:val="both"/>
        <w:rPr>
          <w:rFonts w:cstheme="minorHAnsi"/>
          <w:b/>
          <w:i/>
          <w:u w:val="single"/>
        </w:rPr>
      </w:pPr>
      <w:r w:rsidRPr="00AA258D">
        <w:rPr>
          <w:rFonts w:cstheme="minorHAnsi"/>
          <w:b/>
          <w:i/>
        </w:rPr>
        <w:lastRenderedPageBreak/>
        <w:t>SÉPTIMA. -</w:t>
      </w:r>
      <w:r w:rsidRPr="00902E04">
        <w:rPr>
          <w:rFonts w:cstheme="minorHAnsi"/>
          <w:b/>
          <w:i/>
        </w:rPr>
        <w:t xml:space="preserve"> </w:t>
      </w:r>
      <w:r w:rsidRPr="00F231B1">
        <w:rPr>
          <w:rFonts w:cstheme="minorHAnsi"/>
        </w:rPr>
        <w:t>El día viernes 04 de agosto de 2023, se</w:t>
      </w:r>
      <w:r w:rsidRPr="000B33F7">
        <w:rPr>
          <w:rFonts w:cstheme="minorHAnsi"/>
        </w:rPr>
        <w:t xml:space="preserve"> </w:t>
      </w:r>
      <w:r>
        <w:rPr>
          <w:rFonts w:cstheme="minorHAnsi"/>
        </w:rPr>
        <w:t>notificará a quienes participará</w:t>
      </w:r>
      <w:r w:rsidRPr="000B33F7">
        <w:rPr>
          <w:rFonts w:cstheme="minorHAnsi"/>
        </w:rPr>
        <w:t xml:space="preserve">n en el cabildo </w:t>
      </w:r>
      <w:r>
        <w:rPr>
          <w:rFonts w:cstheme="minorHAnsi"/>
        </w:rPr>
        <w:t>Indígena, entregándose la convocatoria correspondiente.</w:t>
      </w:r>
    </w:p>
    <w:p w:rsidR="00AA258D" w:rsidRPr="000B33F7" w:rsidRDefault="00AA258D" w:rsidP="00AA258D">
      <w:pPr>
        <w:spacing w:line="276" w:lineRule="auto"/>
        <w:ind w:left="-426" w:right="-426"/>
        <w:jc w:val="both"/>
        <w:rPr>
          <w:rFonts w:cstheme="minorHAnsi"/>
        </w:rPr>
      </w:pPr>
    </w:p>
    <w:p w:rsidR="00AA258D" w:rsidRDefault="00AA258D" w:rsidP="00AA258D">
      <w:pPr>
        <w:spacing w:line="276" w:lineRule="auto"/>
        <w:ind w:left="-426" w:right="-426"/>
        <w:jc w:val="both"/>
        <w:rPr>
          <w:rFonts w:cstheme="minorHAnsi"/>
        </w:rPr>
      </w:pPr>
      <w:r w:rsidRPr="00AA258D">
        <w:rPr>
          <w:rFonts w:cstheme="minorHAnsi"/>
          <w:b/>
          <w:i/>
        </w:rPr>
        <w:t>OCTAVA. -</w:t>
      </w:r>
      <w:r>
        <w:rPr>
          <w:rFonts w:cstheme="minorHAnsi"/>
        </w:rPr>
        <w:t xml:space="preserve"> </w:t>
      </w:r>
      <w:r w:rsidRPr="00F231B1">
        <w:rPr>
          <w:rFonts w:cstheme="minorHAnsi"/>
          <w:i/>
          <w:u w:val="single"/>
        </w:rPr>
        <w:t>Reunión previa</w:t>
      </w:r>
      <w:r w:rsidRPr="000B33F7">
        <w:rPr>
          <w:rFonts w:cstheme="minorHAnsi"/>
        </w:rPr>
        <w:t>.</w:t>
      </w:r>
      <w:r>
        <w:rPr>
          <w:rFonts w:cstheme="minorHAnsi"/>
        </w:rPr>
        <w:t xml:space="preserve"> </w:t>
      </w:r>
      <w:r w:rsidRPr="000B33F7">
        <w:rPr>
          <w:rFonts w:cstheme="minorHAnsi"/>
        </w:rPr>
        <w:t xml:space="preserve">El día </w:t>
      </w:r>
      <w:r>
        <w:rPr>
          <w:rFonts w:cstheme="minorHAnsi"/>
        </w:rPr>
        <w:t>lunes 07 de agosto de</w:t>
      </w:r>
      <w:r w:rsidRPr="000B33F7">
        <w:rPr>
          <w:rFonts w:cstheme="minorHAnsi"/>
        </w:rPr>
        <w:t xml:space="preserve"> 2023, se llevará a cabo la reunión informativa con los participantes seleccionados para explicarles </w:t>
      </w:r>
      <w:r>
        <w:rPr>
          <w:rFonts w:cstheme="minorHAnsi"/>
        </w:rPr>
        <w:t>el desarrollo de la Sesión, así como también, expongan sus dudas</w:t>
      </w:r>
      <w:r w:rsidRPr="000B33F7">
        <w:rPr>
          <w:rFonts w:cstheme="minorHAnsi"/>
        </w:rPr>
        <w:t>.</w:t>
      </w:r>
    </w:p>
    <w:p w:rsidR="00AA258D" w:rsidRDefault="00AA258D" w:rsidP="00AA258D">
      <w:pPr>
        <w:spacing w:line="276" w:lineRule="auto"/>
        <w:ind w:left="-426" w:right="-426"/>
        <w:jc w:val="both"/>
        <w:rPr>
          <w:rFonts w:cstheme="minorHAnsi"/>
        </w:rPr>
      </w:pPr>
    </w:p>
    <w:p w:rsidR="00AA258D" w:rsidRDefault="00AA258D" w:rsidP="00AA258D">
      <w:pPr>
        <w:spacing w:line="276" w:lineRule="auto"/>
        <w:ind w:left="-426" w:right="-426"/>
        <w:jc w:val="both"/>
        <w:rPr>
          <w:rFonts w:cstheme="minorHAnsi"/>
        </w:rPr>
      </w:pPr>
      <w:r w:rsidRPr="00AA258D">
        <w:rPr>
          <w:rFonts w:cstheme="minorHAnsi"/>
          <w:b/>
          <w:i/>
        </w:rPr>
        <w:t>NOVENA. -</w:t>
      </w:r>
      <w:r>
        <w:rPr>
          <w:rFonts w:cstheme="minorHAnsi"/>
        </w:rPr>
        <w:t xml:space="preserve"> El Primer Cabildo Indígena</w:t>
      </w:r>
      <w:r w:rsidRPr="00BC3501">
        <w:rPr>
          <w:rFonts w:cstheme="minorHAnsi"/>
        </w:rPr>
        <w:t xml:space="preserve">, se llevará a cabo el día </w:t>
      </w:r>
      <w:r>
        <w:rPr>
          <w:rFonts w:cstheme="minorHAnsi"/>
        </w:rPr>
        <w:t>miércoles 9 de agosto</w:t>
      </w:r>
      <w:r w:rsidRPr="00BC3501">
        <w:rPr>
          <w:rFonts w:cstheme="minorHAnsi"/>
        </w:rPr>
        <w:t xml:space="preserve"> de 2023, a las 1</w:t>
      </w:r>
      <w:r>
        <w:rPr>
          <w:rFonts w:cstheme="minorHAnsi"/>
        </w:rPr>
        <w:t>2:3</w:t>
      </w:r>
      <w:r w:rsidRPr="00BC3501">
        <w:rPr>
          <w:rFonts w:cstheme="minorHAnsi"/>
        </w:rPr>
        <w:t>0 horas</w:t>
      </w:r>
      <w:r>
        <w:rPr>
          <w:rFonts w:cstheme="minorHAnsi"/>
        </w:rPr>
        <w:t>, en la explanada del Museo de la Ciudad de Cuernavaca, Morelos</w:t>
      </w:r>
      <w:r w:rsidRPr="00BC3501">
        <w:rPr>
          <w:rFonts w:cstheme="minorHAnsi"/>
        </w:rPr>
        <w:t>.</w:t>
      </w:r>
    </w:p>
    <w:p w:rsidR="00AA258D" w:rsidRDefault="00AA258D" w:rsidP="00AA258D">
      <w:pPr>
        <w:spacing w:line="276" w:lineRule="auto"/>
        <w:ind w:left="-426" w:right="-426"/>
        <w:jc w:val="both"/>
        <w:rPr>
          <w:rFonts w:cstheme="minorHAnsi"/>
        </w:rPr>
      </w:pPr>
    </w:p>
    <w:p w:rsidR="00AA258D" w:rsidRDefault="00AA258D" w:rsidP="00AA258D">
      <w:pPr>
        <w:spacing w:line="276" w:lineRule="auto"/>
        <w:ind w:left="-426" w:right="-426"/>
        <w:jc w:val="both"/>
        <w:rPr>
          <w:rFonts w:cstheme="minorHAnsi"/>
        </w:rPr>
      </w:pPr>
      <w:r w:rsidRPr="00AA258D">
        <w:rPr>
          <w:rFonts w:cstheme="minorHAnsi"/>
          <w:b/>
          <w:i/>
        </w:rPr>
        <w:t>DÉCIMA. -</w:t>
      </w:r>
      <w:r>
        <w:rPr>
          <w:rFonts w:cstheme="minorHAnsi"/>
        </w:rPr>
        <w:t xml:space="preserve"> </w:t>
      </w:r>
      <w:r w:rsidRPr="00F231B1">
        <w:rPr>
          <w:rFonts w:cstheme="minorHAnsi"/>
        </w:rPr>
        <w:t>Los casos no previstos en la presente convocatoria</w:t>
      </w:r>
      <w:r>
        <w:rPr>
          <w:rFonts w:cstheme="minorHAnsi"/>
        </w:rPr>
        <w:t xml:space="preserve"> serán resueltos por el Presidente Municipal.</w:t>
      </w:r>
      <w:r>
        <w:rPr>
          <w:rFonts w:cstheme="minorHAnsi"/>
          <w:b/>
          <w:i/>
          <w:u w:val="single"/>
        </w:rPr>
        <w:t xml:space="preserve"> </w:t>
      </w:r>
      <w:r w:rsidRPr="000B33F7">
        <w:rPr>
          <w:rFonts w:cstheme="minorHAnsi"/>
        </w:rPr>
        <w:t xml:space="preserve"> </w:t>
      </w:r>
    </w:p>
    <w:p w:rsidR="00AA258D" w:rsidRPr="00650E97" w:rsidRDefault="00AA258D" w:rsidP="00AA258D">
      <w:pPr>
        <w:spacing w:line="276" w:lineRule="auto"/>
        <w:ind w:left="-426" w:right="-426"/>
        <w:jc w:val="both"/>
        <w:rPr>
          <w:rFonts w:cstheme="minorHAnsi"/>
        </w:rPr>
      </w:pPr>
    </w:p>
    <w:p w:rsidR="00650E97" w:rsidRPr="00650E97" w:rsidRDefault="00650E97" w:rsidP="00764095">
      <w:pPr>
        <w:spacing w:line="276" w:lineRule="auto"/>
        <w:ind w:left="-426" w:right="-426"/>
        <w:jc w:val="center"/>
        <w:rPr>
          <w:rFonts w:cstheme="minorHAnsi"/>
          <w:b/>
          <w:bCs/>
        </w:rPr>
      </w:pPr>
      <w:r w:rsidRPr="00650E97">
        <w:rPr>
          <w:rFonts w:cstheme="minorHAnsi"/>
          <w:b/>
          <w:bCs/>
        </w:rPr>
        <w:t>TRANSITORIOS</w:t>
      </w:r>
    </w:p>
    <w:p w:rsidR="00650E97" w:rsidRDefault="00650E97" w:rsidP="00650E97">
      <w:pPr>
        <w:spacing w:line="276" w:lineRule="auto"/>
        <w:ind w:left="-426" w:right="-426"/>
        <w:jc w:val="both"/>
        <w:rPr>
          <w:rFonts w:cstheme="minorHAnsi"/>
          <w:b/>
          <w:bCs/>
        </w:rPr>
      </w:pPr>
    </w:p>
    <w:p w:rsidR="00650E97" w:rsidRPr="00650E97" w:rsidRDefault="00650E97" w:rsidP="00650E97">
      <w:pPr>
        <w:spacing w:line="276" w:lineRule="auto"/>
        <w:ind w:left="-426" w:right="-426"/>
        <w:jc w:val="both"/>
        <w:rPr>
          <w:rFonts w:cstheme="minorHAnsi"/>
          <w:bCs/>
        </w:rPr>
      </w:pPr>
      <w:r w:rsidRPr="00650E97">
        <w:rPr>
          <w:rFonts w:cstheme="minorHAnsi"/>
          <w:b/>
          <w:bCs/>
        </w:rPr>
        <w:t>PRIMERO</w:t>
      </w:r>
      <w:r w:rsidRPr="00650E97">
        <w:rPr>
          <w:rFonts w:cstheme="minorHAnsi"/>
          <w:bCs/>
        </w:rPr>
        <w:t xml:space="preserve">. - El presente Acuerdo entrará en vigor el mismo día de su aprobación por el Cabildo. </w:t>
      </w:r>
    </w:p>
    <w:p w:rsidR="00650E97" w:rsidRPr="00650E97" w:rsidRDefault="00650E97" w:rsidP="00650E97">
      <w:pPr>
        <w:spacing w:line="276" w:lineRule="auto"/>
        <w:ind w:left="-426" w:right="-426"/>
        <w:jc w:val="both"/>
        <w:rPr>
          <w:rFonts w:cstheme="minorHAnsi"/>
          <w:b/>
          <w:bCs/>
        </w:rPr>
      </w:pPr>
    </w:p>
    <w:p w:rsidR="00650E97" w:rsidRPr="00650E97" w:rsidRDefault="00650E97" w:rsidP="00650E97">
      <w:pPr>
        <w:spacing w:line="276" w:lineRule="auto"/>
        <w:ind w:left="-426" w:right="-426"/>
        <w:jc w:val="both"/>
        <w:rPr>
          <w:rFonts w:cstheme="minorHAnsi"/>
          <w:bCs/>
        </w:rPr>
      </w:pPr>
      <w:r w:rsidRPr="00650E97">
        <w:rPr>
          <w:rFonts w:cstheme="minorHAnsi"/>
          <w:b/>
          <w:bCs/>
        </w:rPr>
        <w:t>SEGUNDO</w:t>
      </w:r>
      <w:r w:rsidRPr="00650E97">
        <w:rPr>
          <w:rFonts w:cstheme="minorHAnsi"/>
          <w:bCs/>
        </w:rPr>
        <w:t xml:space="preserve">. - Publíquese en el Periódico Oficial “Tierra y Libertad”, Órgano de difusión del Gobierno del Estado de Morelos y en la Gaceta Municipal. </w:t>
      </w:r>
    </w:p>
    <w:p w:rsidR="0075015B" w:rsidRDefault="0075015B" w:rsidP="0075015B">
      <w:pPr>
        <w:spacing w:line="276" w:lineRule="auto"/>
        <w:ind w:left="-426" w:right="-426"/>
        <w:jc w:val="both"/>
        <w:rPr>
          <w:rFonts w:cstheme="minorHAnsi"/>
        </w:rPr>
      </w:pPr>
    </w:p>
    <w:p w:rsidR="00604C56" w:rsidRDefault="00604C56" w:rsidP="00604C5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rPr>
      </w:pPr>
      <w:r w:rsidRPr="00604C56">
        <w:rPr>
          <w:rFonts w:eastAsia="Gulim" w:cstheme="minorHAnsi"/>
          <w:bCs/>
        </w:rPr>
        <w:t xml:space="preserve">Dado en el Museo de la ciudad de Cuernavaca, en la Ciudad de Cuernavaca, Morelos, a los </w:t>
      </w:r>
      <w:r w:rsidR="007B6733">
        <w:rPr>
          <w:rFonts w:eastAsia="Gulim" w:cstheme="minorHAnsi"/>
          <w:bCs/>
        </w:rPr>
        <w:t>doce</w:t>
      </w:r>
      <w:r w:rsidRPr="00604C56">
        <w:rPr>
          <w:rFonts w:eastAsia="Gulim" w:cstheme="minorHAnsi"/>
          <w:bCs/>
        </w:rPr>
        <w:t xml:space="preserve"> días del mes de </w:t>
      </w:r>
      <w:r w:rsidR="009E0613">
        <w:rPr>
          <w:rFonts w:eastAsia="Gulim" w:cstheme="minorHAnsi"/>
          <w:bCs/>
        </w:rPr>
        <w:t>ju</w:t>
      </w:r>
      <w:r w:rsidR="007B6733">
        <w:rPr>
          <w:rFonts w:eastAsia="Gulim" w:cstheme="minorHAnsi"/>
          <w:bCs/>
        </w:rPr>
        <w:t>l</w:t>
      </w:r>
      <w:r w:rsidR="009E0613">
        <w:rPr>
          <w:rFonts w:eastAsia="Gulim" w:cstheme="minorHAnsi"/>
          <w:bCs/>
        </w:rPr>
        <w:t>io</w:t>
      </w:r>
      <w:r w:rsidRPr="00604C56">
        <w:rPr>
          <w:rFonts w:eastAsia="Gulim" w:cstheme="minorHAnsi"/>
          <w:bCs/>
        </w:rPr>
        <w:t xml:space="preserve"> del año dos mil veintitrés.</w:t>
      </w:r>
    </w:p>
    <w:p w:rsidR="00ED62CD" w:rsidRPr="00604C56" w:rsidRDefault="00ED62CD" w:rsidP="00604C5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rPr>
      </w:pPr>
    </w:p>
    <w:p w:rsidR="001232D0" w:rsidRPr="00F01F0B" w:rsidRDefault="001232D0" w:rsidP="0086203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center"/>
        <w:rPr>
          <w:rFonts w:eastAsia="Gulim" w:cstheme="minorHAnsi"/>
          <w:b/>
          <w:sz w:val="18"/>
          <w:szCs w:val="18"/>
        </w:rPr>
      </w:pPr>
      <w:r w:rsidRPr="00F01F0B">
        <w:rPr>
          <w:rFonts w:eastAsia="Gulim" w:cstheme="minorHAnsi"/>
          <w:b/>
          <w:sz w:val="18"/>
          <w:szCs w:val="18"/>
        </w:rPr>
        <w:t>ATENTAMENTE</w:t>
      </w:r>
    </w:p>
    <w:p w:rsidR="001232D0" w:rsidRPr="00F01F0B" w:rsidRDefault="001232D0" w:rsidP="0086203F">
      <w:pPr>
        <w:tabs>
          <w:tab w:val="left" w:pos="10065"/>
          <w:tab w:val="left" w:pos="10206"/>
        </w:tabs>
        <w:jc w:val="center"/>
        <w:rPr>
          <w:rFonts w:eastAsia="Gulim" w:cstheme="minorHAnsi"/>
          <w:b/>
          <w:sz w:val="18"/>
          <w:szCs w:val="18"/>
        </w:rPr>
      </w:pPr>
      <w:r w:rsidRPr="00F01F0B">
        <w:rPr>
          <w:rFonts w:eastAsia="Gulim" w:cstheme="minorHAnsi"/>
          <w:b/>
          <w:sz w:val="18"/>
          <w:szCs w:val="18"/>
        </w:rPr>
        <w:t>EL PRESIDENTE MUNICIPAL DE CUERNAVACA</w:t>
      </w:r>
    </w:p>
    <w:p w:rsidR="001232D0" w:rsidRPr="00F01F0B" w:rsidRDefault="001232D0" w:rsidP="0086203F">
      <w:pPr>
        <w:tabs>
          <w:tab w:val="left" w:pos="10065"/>
          <w:tab w:val="left" w:pos="10206"/>
        </w:tabs>
        <w:jc w:val="center"/>
        <w:rPr>
          <w:rFonts w:eastAsia="Gulim" w:cstheme="minorHAnsi"/>
          <w:b/>
          <w:sz w:val="18"/>
          <w:szCs w:val="18"/>
        </w:rPr>
      </w:pPr>
      <w:r w:rsidRPr="00F01F0B">
        <w:rPr>
          <w:rFonts w:eastAsia="Gulim" w:cstheme="minorHAnsi"/>
          <w:b/>
          <w:sz w:val="18"/>
          <w:szCs w:val="18"/>
        </w:rPr>
        <w:t xml:space="preserve">JOSÉ LUIS </w:t>
      </w:r>
      <w:r w:rsidR="000A2BA9" w:rsidRPr="00F01F0B">
        <w:rPr>
          <w:rFonts w:eastAsia="Gulim" w:cstheme="minorHAnsi"/>
          <w:b/>
          <w:sz w:val="18"/>
          <w:szCs w:val="18"/>
        </w:rPr>
        <w:t>URIÓSTEGUI</w:t>
      </w:r>
      <w:r w:rsidRPr="00F01F0B">
        <w:rPr>
          <w:rFonts w:eastAsia="Gulim" w:cstheme="minorHAnsi"/>
          <w:b/>
          <w:sz w:val="18"/>
          <w:szCs w:val="18"/>
        </w:rPr>
        <w:t xml:space="preserve"> SALGADO.</w:t>
      </w:r>
    </w:p>
    <w:p w:rsidR="001232D0" w:rsidRPr="00F01F0B" w:rsidRDefault="001232D0" w:rsidP="0086203F">
      <w:pPr>
        <w:tabs>
          <w:tab w:val="left" w:pos="10065"/>
          <w:tab w:val="left" w:pos="10206"/>
        </w:tabs>
        <w:jc w:val="center"/>
        <w:rPr>
          <w:rFonts w:eastAsia="Gulim" w:cstheme="minorHAnsi"/>
          <w:b/>
          <w:sz w:val="18"/>
          <w:szCs w:val="18"/>
        </w:rPr>
      </w:pPr>
      <w:r w:rsidRPr="00F01F0B">
        <w:rPr>
          <w:rFonts w:eastAsia="Gulim" w:cstheme="minorHAnsi"/>
          <w:b/>
          <w:sz w:val="18"/>
          <w:szCs w:val="18"/>
        </w:rPr>
        <w:t>SÍNDICA MUNICIPAL</w:t>
      </w:r>
    </w:p>
    <w:p w:rsidR="001232D0" w:rsidRPr="00F01F0B" w:rsidRDefault="001232D0" w:rsidP="0086203F">
      <w:pPr>
        <w:tabs>
          <w:tab w:val="left" w:pos="10065"/>
          <w:tab w:val="left" w:pos="10206"/>
        </w:tabs>
        <w:jc w:val="center"/>
        <w:rPr>
          <w:rFonts w:eastAsia="Gulim" w:cstheme="minorHAnsi"/>
          <w:b/>
          <w:sz w:val="18"/>
          <w:szCs w:val="18"/>
        </w:rPr>
      </w:pPr>
      <w:r w:rsidRPr="00F01F0B">
        <w:rPr>
          <w:rFonts w:eastAsia="Gulim" w:cstheme="minorHAnsi"/>
          <w:b/>
          <w:sz w:val="18"/>
          <w:szCs w:val="18"/>
        </w:rPr>
        <w:t>CATALINA VERÓNICA ATENCO PÉREZ.</w:t>
      </w:r>
    </w:p>
    <w:p w:rsidR="001232D0" w:rsidRPr="00F01F0B" w:rsidRDefault="001232D0" w:rsidP="0086203F">
      <w:pPr>
        <w:tabs>
          <w:tab w:val="left" w:pos="10065"/>
          <w:tab w:val="left" w:pos="10206"/>
        </w:tabs>
        <w:jc w:val="center"/>
        <w:rPr>
          <w:rFonts w:eastAsia="Gulim" w:cstheme="minorHAnsi"/>
          <w:b/>
          <w:sz w:val="18"/>
          <w:szCs w:val="18"/>
        </w:rPr>
      </w:pPr>
      <w:r w:rsidRPr="00F01F0B">
        <w:rPr>
          <w:rFonts w:eastAsia="Gulim" w:cstheme="minorHAnsi"/>
          <w:b/>
          <w:sz w:val="18"/>
          <w:szCs w:val="18"/>
        </w:rPr>
        <w:t>VÍCTOR ADRIÁN MARTÍNEZ TERRAZAS.</w:t>
      </w:r>
    </w:p>
    <w:p w:rsidR="001232D0" w:rsidRPr="00F01F0B" w:rsidRDefault="001232D0" w:rsidP="0086203F">
      <w:pPr>
        <w:tabs>
          <w:tab w:val="left" w:pos="10065"/>
          <w:tab w:val="left" w:pos="10206"/>
        </w:tabs>
        <w:jc w:val="center"/>
        <w:rPr>
          <w:rFonts w:eastAsia="Gulim" w:cstheme="minorHAnsi"/>
          <w:b/>
          <w:sz w:val="18"/>
          <w:szCs w:val="18"/>
        </w:rPr>
      </w:pPr>
      <w:r w:rsidRPr="00F01F0B">
        <w:rPr>
          <w:rFonts w:eastAsia="Gulim" w:cstheme="minorHAnsi"/>
          <w:b/>
          <w:sz w:val="18"/>
          <w:szCs w:val="18"/>
        </w:rPr>
        <w:t>PAZ HERNÁNDEZ PARDO.</w:t>
      </w:r>
    </w:p>
    <w:p w:rsidR="001232D0" w:rsidRPr="00F01F0B" w:rsidRDefault="001232D0" w:rsidP="0086203F">
      <w:pPr>
        <w:tabs>
          <w:tab w:val="left" w:pos="10065"/>
          <w:tab w:val="left" w:pos="10206"/>
        </w:tabs>
        <w:jc w:val="center"/>
        <w:rPr>
          <w:rFonts w:eastAsia="Gulim" w:cstheme="minorHAnsi"/>
          <w:b/>
          <w:sz w:val="18"/>
          <w:szCs w:val="18"/>
        </w:rPr>
      </w:pPr>
      <w:r w:rsidRPr="00F01F0B">
        <w:rPr>
          <w:rFonts w:eastAsia="Gulim" w:cstheme="minorHAnsi"/>
          <w:b/>
          <w:sz w:val="18"/>
          <w:szCs w:val="18"/>
        </w:rPr>
        <w:t>JESÚS RAÚL FERNANDO CARILLO ALVARADO.</w:t>
      </w:r>
    </w:p>
    <w:p w:rsidR="001232D0" w:rsidRPr="00F01F0B" w:rsidRDefault="001232D0" w:rsidP="0086203F">
      <w:pPr>
        <w:tabs>
          <w:tab w:val="left" w:pos="10065"/>
          <w:tab w:val="left" w:pos="10206"/>
        </w:tabs>
        <w:jc w:val="center"/>
        <w:rPr>
          <w:rFonts w:eastAsia="Gulim" w:cstheme="minorHAnsi"/>
          <w:b/>
          <w:sz w:val="18"/>
          <w:szCs w:val="18"/>
        </w:rPr>
      </w:pPr>
      <w:r w:rsidRPr="00F01F0B">
        <w:rPr>
          <w:rFonts w:eastAsia="Gulim" w:cstheme="minorHAnsi"/>
          <w:b/>
          <w:sz w:val="18"/>
          <w:szCs w:val="18"/>
        </w:rPr>
        <w:t>DEBENDRENATH SALAZAR SOLORIO.</w:t>
      </w:r>
    </w:p>
    <w:p w:rsidR="001232D0" w:rsidRPr="00F01F0B" w:rsidRDefault="001232D0" w:rsidP="0086203F">
      <w:pPr>
        <w:tabs>
          <w:tab w:val="left" w:pos="10065"/>
          <w:tab w:val="left" w:pos="10206"/>
        </w:tabs>
        <w:jc w:val="center"/>
        <w:rPr>
          <w:rFonts w:eastAsia="Gulim" w:cstheme="minorHAnsi"/>
          <w:b/>
          <w:sz w:val="18"/>
          <w:szCs w:val="18"/>
        </w:rPr>
      </w:pPr>
      <w:r w:rsidRPr="00F01F0B">
        <w:rPr>
          <w:rFonts w:eastAsia="Gulim" w:cstheme="minorHAnsi"/>
          <w:b/>
          <w:sz w:val="18"/>
          <w:szCs w:val="18"/>
        </w:rPr>
        <w:t xml:space="preserve">PATRICIA LUCÍA TORRES ROSALES. </w:t>
      </w:r>
    </w:p>
    <w:p w:rsidR="001232D0" w:rsidRPr="00F01F0B" w:rsidRDefault="001232D0" w:rsidP="0086203F">
      <w:pPr>
        <w:tabs>
          <w:tab w:val="left" w:pos="10065"/>
          <w:tab w:val="left" w:pos="10206"/>
        </w:tabs>
        <w:jc w:val="center"/>
        <w:rPr>
          <w:rFonts w:eastAsia="Gulim" w:cstheme="minorHAnsi"/>
          <w:b/>
          <w:sz w:val="18"/>
          <w:szCs w:val="18"/>
        </w:rPr>
      </w:pPr>
      <w:r w:rsidRPr="00F01F0B">
        <w:rPr>
          <w:rFonts w:eastAsia="Gulim" w:cstheme="minorHAnsi"/>
          <w:b/>
          <w:sz w:val="18"/>
          <w:szCs w:val="18"/>
        </w:rPr>
        <w:t>JESÚS TLACAELEL ROSALES PUEBLA.</w:t>
      </w:r>
    </w:p>
    <w:p w:rsidR="001232D0" w:rsidRPr="00F01F0B" w:rsidRDefault="001232D0" w:rsidP="0086203F">
      <w:pPr>
        <w:tabs>
          <w:tab w:val="left" w:pos="10065"/>
          <w:tab w:val="left" w:pos="10206"/>
        </w:tabs>
        <w:jc w:val="center"/>
        <w:rPr>
          <w:rFonts w:eastAsia="Gulim" w:cstheme="minorHAnsi"/>
          <w:b/>
          <w:sz w:val="18"/>
          <w:szCs w:val="18"/>
        </w:rPr>
      </w:pPr>
      <w:r w:rsidRPr="00F01F0B">
        <w:rPr>
          <w:rFonts w:eastAsia="Gulim" w:cstheme="minorHAnsi"/>
          <w:b/>
          <w:sz w:val="18"/>
          <w:szCs w:val="18"/>
        </w:rPr>
        <w:t>VÍCTOR HUGO MANZO GODÍNEZ.</w:t>
      </w:r>
    </w:p>
    <w:p w:rsidR="001232D0" w:rsidRPr="00F01F0B" w:rsidRDefault="001232D0" w:rsidP="0086203F">
      <w:pPr>
        <w:tabs>
          <w:tab w:val="left" w:pos="10065"/>
          <w:tab w:val="left" w:pos="10206"/>
        </w:tabs>
        <w:jc w:val="center"/>
        <w:rPr>
          <w:rFonts w:eastAsia="Gulim" w:cstheme="minorHAnsi"/>
          <w:b/>
          <w:sz w:val="18"/>
          <w:szCs w:val="18"/>
        </w:rPr>
      </w:pPr>
      <w:r w:rsidRPr="00F01F0B">
        <w:rPr>
          <w:rFonts w:eastAsia="Gulim" w:cstheme="minorHAnsi"/>
          <w:b/>
          <w:sz w:val="18"/>
          <w:szCs w:val="18"/>
        </w:rPr>
        <w:t>CHRISTIAN MISHELL PÉREZ JAIMES.</w:t>
      </w:r>
    </w:p>
    <w:p w:rsidR="001232D0" w:rsidRPr="00F01F0B" w:rsidRDefault="001232D0" w:rsidP="0086203F">
      <w:pPr>
        <w:tabs>
          <w:tab w:val="left" w:pos="10065"/>
          <w:tab w:val="left" w:pos="10206"/>
        </w:tabs>
        <w:jc w:val="center"/>
        <w:rPr>
          <w:rFonts w:eastAsia="Gulim" w:cstheme="minorHAnsi"/>
          <w:b/>
          <w:sz w:val="18"/>
          <w:szCs w:val="18"/>
        </w:rPr>
      </w:pPr>
      <w:r w:rsidRPr="00F01F0B">
        <w:rPr>
          <w:rFonts w:eastAsia="Gulim" w:cstheme="minorHAnsi"/>
          <w:b/>
          <w:sz w:val="18"/>
          <w:szCs w:val="18"/>
        </w:rPr>
        <w:t>MARÍA WENDI SALINAS RUÍZ.</w:t>
      </w:r>
    </w:p>
    <w:p w:rsidR="001232D0" w:rsidRPr="00F01F0B" w:rsidRDefault="001232D0" w:rsidP="0086203F">
      <w:pPr>
        <w:tabs>
          <w:tab w:val="left" w:pos="10065"/>
          <w:tab w:val="left" w:pos="10206"/>
        </w:tabs>
        <w:jc w:val="center"/>
        <w:rPr>
          <w:rFonts w:eastAsia="Gulim" w:cstheme="minorHAnsi"/>
          <w:b/>
          <w:sz w:val="18"/>
          <w:szCs w:val="18"/>
        </w:rPr>
      </w:pPr>
      <w:r w:rsidRPr="00F01F0B">
        <w:rPr>
          <w:rFonts w:eastAsia="Gulim" w:cstheme="minorHAnsi"/>
          <w:b/>
          <w:sz w:val="18"/>
          <w:szCs w:val="18"/>
        </w:rPr>
        <w:t>MIRNA MIREYA DELGADO ROMERO.</w:t>
      </w:r>
    </w:p>
    <w:p w:rsidR="001232D0" w:rsidRPr="00F01F0B" w:rsidRDefault="001232D0" w:rsidP="0086203F">
      <w:pPr>
        <w:tabs>
          <w:tab w:val="left" w:pos="10065"/>
          <w:tab w:val="left" w:pos="10206"/>
        </w:tabs>
        <w:jc w:val="center"/>
        <w:rPr>
          <w:rFonts w:eastAsia="Gulim" w:cstheme="minorHAnsi"/>
          <w:b/>
          <w:sz w:val="18"/>
          <w:szCs w:val="18"/>
        </w:rPr>
      </w:pPr>
      <w:r w:rsidRPr="00F01F0B">
        <w:rPr>
          <w:rFonts w:eastAsia="Gulim" w:cstheme="minorHAnsi"/>
          <w:b/>
          <w:sz w:val="18"/>
          <w:szCs w:val="18"/>
        </w:rPr>
        <w:t>YAZMÍN LUCERO CUENCA NORIA.</w:t>
      </w:r>
    </w:p>
    <w:p w:rsidR="001232D0" w:rsidRPr="00F01F0B" w:rsidRDefault="001232D0" w:rsidP="0086203F">
      <w:pPr>
        <w:tabs>
          <w:tab w:val="left" w:pos="10065"/>
          <w:tab w:val="left" w:pos="10206"/>
        </w:tabs>
        <w:jc w:val="center"/>
        <w:rPr>
          <w:rFonts w:eastAsia="Gulim" w:cstheme="minorHAnsi"/>
          <w:b/>
          <w:sz w:val="18"/>
          <w:szCs w:val="18"/>
        </w:rPr>
      </w:pPr>
      <w:r w:rsidRPr="00F01F0B">
        <w:rPr>
          <w:rFonts w:eastAsia="Gulim" w:cstheme="minorHAnsi"/>
          <w:b/>
          <w:sz w:val="18"/>
          <w:szCs w:val="18"/>
        </w:rPr>
        <w:t>SECRETARIO DEL AYUNTAMIENTO</w:t>
      </w:r>
    </w:p>
    <w:p w:rsidR="001232D0" w:rsidRPr="0086203F" w:rsidRDefault="001232D0" w:rsidP="0086203F">
      <w:pPr>
        <w:tabs>
          <w:tab w:val="left" w:pos="10065"/>
          <w:tab w:val="left" w:pos="10206"/>
        </w:tabs>
        <w:jc w:val="center"/>
        <w:rPr>
          <w:rFonts w:eastAsia="Gulim" w:cstheme="minorHAnsi"/>
          <w:b/>
          <w:sz w:val="22"/>
          <w:szCs w:val="22"/>
        </w:rPr>
      </w:pPr>
      <w:r w:rsidRPr="00F01F0B">
        <w:rPr>
          <w:rFonts w:eastAsia="Gulim" w:cstheme="minorHAnsi"/>
          <w:b/>
          <w:sz w:val="18"/>
          <w:szCs w:val="18"/>
        </w:rPr>
        <w:t>CARLOS DE LA ROSA SEGURA.</w:t>
      </w:r>
    </w:p>
    <w:p w:rsidR="00ED62CD" w:rsidRDefault="00ED62CD" w:rsidP="003865C1">
      <w:pPr>
        <w:tabs>
          <w:tab w:val="left" w:pos="10065"/>
          <w:tab w:val="left" w:pos="10206"/>
        </w:tabs>
        <w:jc w:val="center"/>
        <w:rPr>
          <w:rFonts w:eastAsia="Gulim" w:cstheme="minorHAnsi"/>
          <w:b/>
          <w:sz w:val="20"/>
        </w:rPr>
      </w:pPr>
    </w:p>
    <w:p w:rsidR="000A2BA9" w:rsidRPr="004D3AC9" w:rsidRDefault="000A2BA9" w:rsidP="003865C1">
      <w:pPr>
        <w:tabs>
          <w:tab w:val="left" w:pos="10065"/>
          <w:tab w:val="left" w:pos="10206"/>
        </w:tabs>
        <w:jc w:val="center"/>
        <w:rPr>
          <w:rFonts w:eastAsia="Gulim" w:cstheme="minorHAnsi"/>
          <w:b/>
          <w:sz w:val="20"/>
        </w:rPr>
      </w:pPr>
    </w:p>
    <w:p w:rsidR="001232D0" w:rsidRPr="00D137C5" w:rsidRDefault="001232D0" w:rsidP="00604C56">
      <w:pPr>
        <w:tabs>
          <w:tab w:val="left" w:pos="10065"/>
          <w:tab w:val="left" w:pos="10206"/>
        </w:tabs>
        <w:ind w:left="-426" w:right="-426"/>
        <w:jc w:val="both"/>
        <w:rPr>
          <w:rFonts w:eastAsia="Gulim" w:cstheme="minorHAnsi"/>
        </w:rPr>
      </w:pPr>
      <w:r w:rsidRPr="00D137C5">
        <w:rPr>
          <w:rFonts w:eastAsia="Gulim" w:cstheme="minorHAnsi"/>
        </w:rPr>
        <w:t>En consecuencia, remítase al ciudadano José Luis Uri</w:t>
      </w:r>
      <w:r>
        <w:rPr>
          <w:rFonts w:eastAsia="Gulim" w:cstheme="minorHAnsi"/>
        </w:rPr>
        <w:t>ó</w:t>
      </w:r>
      <w:r w:rsidRPr="00D137C5">
        <w:rPr>
          <w:rFonts w:eastAsia="Gulim" w:cstheme="minorHAnsi"/>
        </w:rPr>
        <w:t xml:space="preserve">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1232D0" w:rsidRDefault="001232D0" w:rsidP="00604C56">
      <w:pPr>
        <w:tabs>
          <w:tab w:val="left" w:pos="10065"/>
          <w:tab w:val="left" w:pos="10206"/>
        </w:tabs>
        <w:ind w:left="-426" w:right="-426"/>
        <w:jc w:val="both"/>
        <w:rPr>
          <w:rFonts w:eastAsia="Gulim" w:cstheme="minorHAnsi"/>
        </w:rPr>
      </w:pPr>
    </w:p>
    <w:p w:rsidR="007F4048" w:rsidRDefault="007F4048" w:rsidP="00604C56">
      <w:pPr>
        <w:tabs>
          <w:tab w:val="left" w:pos="10065"/>
          <w:tab w:val="left" w:pos="10206"/>
        </w:tabs>
        <w:ind w:left="-426" w:right="-426"/>
        <w:jc w:val="both"/>
        <w:rPr>
          <w:rFonts w:eastAsia="Gulim" w:cstheme="minorHAnsi"/>
        </w:rPr>
      </w:pPr>
    </w:p>
    <w:p w:rsidR="00A62509" w:rsidRDefault="00A62509" w:rsidP="00604C56">
      <w:pPr>
        <w:tabs>
          <w:tab w:val="left" w:pos="10065"/>
          <w:tab w:val="left" w:pos="10206"/>
        </w:tabs>
        <w:ind w:left="-426" w:right="-426"/>
        <w:jc w:val="both"/>
        <w:rPr>
          <w:rFonts w:eastAsia="Gulim" w:cstheme="minorHAnsi"/>
        </w:rPr>
      </w:pPr>
    </w:p>
    <w:p w:rsidR="001232D0" w:rsidRDefault="001232D0" w:rsidP="001232D0">
      <w:pPr>
        <w:tabs>
          <w:tab w:val="left" w:pos="10065"/>
          <w:tab w:val="left" w:pos="10206"/>
        </w:tabs>
        <w:jc w:val="center"/>
        <w:rPr>
          <w:rFonts w:eastAsia="Gulim" w:cstheme="minorHAnsi"/>
          <w:b/>
        </w:rPr>
      </w:pPr>
      <w:r w:rsidRPr="00D137C5">
        <w:rPr>
          <w:rFonts w:eastAsia="Gulim" w:cstheme="minorHAnsi"/>
          <w:b/>
        </w:rPr>
        <w:t>ATENTAMENTE</w:t>
      </w:r>
    </w:p>
    <w:p w:rsidR="007F4048" w:rsidRPr="00D137C5" w:rsidRDefault="007F4048" w:rsidP="001232D0">
      <w:pPr>
        <w:tabs>
          <w:tab w:val="left" w:pos="10065"/>
          <w:tab w:val="left" w:pos="10206"/>
        </w:tabs>
        <w:jc w:val="center"/>
        <w:rPr>
          <w:rFonts w:eastAsia="Gulim" w:cstheme="minorHAnsi"/>
          <w:b/>
        </w:rPr>
      </w:pPr>
    </w:p>
    <w:p w:rsidR="001232D0" w:rsidRPr="00D137C5" w:rsidRDefault="001232D0" w:rsidP="001232D0">
      <w:pPr>
        <w:tabs>
          <w:tab w:val="left" w:pos="10065"/>
          <w:tab w:val="left" w:pos="10206"/>
        </w:tabs>
        <w:jc w:val="center"/>
        <w:rPr>
          <w:rFonts w:eastAsia="Gulim" w:cstheme="minorHAnsi"/>
          <w:b/>
        </w:rPr>
      </w:pPr>
      <w:r w:rsidRPr="00D137C5">
        <w:rPr>
          <w:rFonts w:eastAsia="Gulim" w:cstheme="minorHAnsi"/>
          <w:b/>
        </w:rPr>
        <w:t>PRESIDENTE MUNICIPAL DE CUERNAVACA</w:t>
      </w:r>
    </w:p>
    <w:p w:rsidR="001232D0" w:rsidRDefault="001232D0" w:rsidP="001232D0">
      <w:pPr>
        <w:tabs>
          <w:tab w:val="left" w:pos="10065"/>
          <w:tab w:val="left" w:pos="10206"/>
        </w:tabs>
        <w:rPr>
          <w:rFonts w:eastAsia="Gulim" w:cstheme="minorHAnsi"/>
          <w:b/>
        </w:rPr>
      </w:pPr>
    </w:p>
    <w:p w:rsidR="0084691C" w:rsidRPr="00D137C5" w:rsidRDefault="0084691C" w:rsidP="001232D0">
      <w:pPr>
        <w:tabs>
          <w:tab w:val="left" w:pos="10065"/>
          <w:tab w:val="left" w:pos="10206"/>
        </w:tabs>
        <w:rPr>
          <w:rFonts w:eastAsia="Gulim" w:cstheme="minorHAnsi"/>
          <w:b/>
        </w:rPr>
      </w:pPr>
    </w:p>
    <w:p w:rsidR="00956EA0" w:rsidRDefault="00956EA0" w:rsidP="001232D0">
      <w:pPr>
        <w:tabs>
          <w:tab w:val="left" w:pos="10065"/>
          <w:tab w:val="left" w:pos="10206"/>
        </w:tabs>
        <w:rPr>
          <w:rFonts w:eastAsia="Gulim" w:cstheme="minorHAnsi"/>
          <w:b/>
        </w:rPr>
      </w:pPr>
    </w:p>
    <w:p w:rsidR="007F4048" w:rsidRDefault="007F4048" w:rsidP="001232D0">
      <w:pPr>
        <w:tabs>
          <w:tab w:val="left" w:pos="10065"/>
          <w:tab w:val="left" w:pos="10206"/>
        </w:tabs>
        <w:rPr>
          <w:rFonts w:eastAsia="Gulim" w:cstheme="minorHAnsi"/>
          <w:b/>
        </w:rPr>
      </w:pPr>
    </w:p>
    <w:p w:rsidR="00A62509" w:rsidRDefault="00A62509" w:rsidP="001232D0">
      <w:pPr>
        <w:tabs>
          <w:tab w:val="left" w:pos="10065"/>
          <w:tab w:val="left" w:pos="10206"/>
        </w:tabs>
        <w:rPr>
          <w:rFonts w:eastAsia="Gulim" w:cstheme="minorHAnsi"/>
          <w:b/>
        </w:rPr>
      </w:pPr>
    </w:p>
    <w:p w:rsidR="00956EA0" w:rsidRPr="00D137C5" w:rsidRDefault="00956EA0" w:rsidP="001232D0">
      <w:pPr>
        <w:tabs>
          <w:tab w:val="left" w:pos="10065"/>
          <w:tab w:val="left" w:pos="10206"/>
        </w:tabs>
        <w:rPr>
          <w:rFonts w:eastAsia="Gulim" w:cstheme="minorHAnsi"/>
          <w:b/>
        </w:rPr>
      </w:pPr>
    </w:p>
    <w:p w:rsidR="001232D0" w:rsidRPr="00D137C5" w:rsidRDefault="001232D0" w:rsidP="001232D0">
      <w:pPr>
        <w:tabs>
          <w:tab w:val="left" w:pos="10065"/>
          <w:tab w:val="left" w:pos="10206"/>
        </w:tabs>
        <w:jc w:val="center"/>
        <w:rPr>
          <w:rFonts w:eastAsia="Gulim" w:cstheme="minorHAnsi"/>
          <w:b/>
        </w:rPr>
      </w:pPr>
      <w:r w:rsidRPr="00D137C5">
        <w:rPr>
          <w:rFonts w:eastAsia="Gulim" w:cstheme="minorHAnsi"/>
          <w:b/>
        </w:rPr>
        <w:t>JOSÉ LUIS URIÓSTEGUI SALGADO</w:t>
      </w:r>
    </w:p>
    <w:p w:rsidR="00BA2641" w:rsidRDefault="00BA2641" w:rsidP="001232D0">
      <w:pPr>
        <w:tabs>
          <w:tab w:val="left" w:pos="10065"/>
          <w:tab w:val="left" w:pos="10206"/>
        </w:tabs>
        <w:jc w:val="center"/>
        <w:rPr>
          <w:rFonts w:eastAsia="Gulim" w:cstheme="minorHAnsi"/>
          <w:b/>
        </w:rPr>
      </w:pPr>
    </w:p>
    <w:p w:rsidR="007F4048" w:rsidRDefault="007F4048" w:rsidP="001232D0">
      <w:pPr>
        <w:tabs>
          <w:tab w:val="left" w:pos="10065"/>
          <w:tab w:val="left" w:pos="10206"/>
        </w:tabs>
        <w:jc w:val="center"/>
        <w:rPr>
          <w:rFonts w:eastAsia="Gulim" w:cstheme="minorHAnsi"/>
          <w:b/>
        </w:rPr>
      </w:pPr>
    </w:p>
    <w:p w:rsidR="00A62509" w:rsidRDefault="00A62509" w:rsidP="001232D0">
      <w:pPr>
        <w:tabs>
          <w:tab w:val="left" w:pos="10065"/>
          <w:tab w:val="left" w:pos="10206"/>
        </w:tabs>
        <w:jc w:val="center"/>
        <w:rPr>
          <w:rFonts w:eastAsia="Gulim" w:cstheme="minorHAnsi"/>
          <w:b/>
        </w:rPr>
      </w:pPr>
    </w:p>
    <w:p w:rsidR="007F4048" w:rsidRDefault="007F4048" w:rsidP="001232D0">
      <w:pPr>
        <w:tabs>
          <w:tab w:val="left" w:pos="10065"/>
          <w:tab w:val="left" w:pos="10206"/>
        </w:tabs>
        <w:jc w:val="center"/>
        <w:rPr>
          <w:rFonts w:eastAsia="Gulim" w:cstheme="minorHAnsi"/>
          <w:b/>
        </w:rPr>
      </w:pPr>
    </w:p>
    <w:p w:rsidR="001232D0" w:rsidRPr="00D137C5" w:rsidRDefault="001232D0" w:rsidP="001232D0">
      <w:pPr>
        <w:tabs>
          <w:tab w:val="left" w:pos="10065"/>
          <w:tab w:val="left" w:pos="10206"/>
        </w:tabs>
        <w:jc w:val="center"/>
        <w:rPr>
          <w:rFonts w:eastAsia="Gulim" w:cstheme="minorHAnsi"/>
          <w:b/>
        </w:rPr>
      </w:pPr>
      <w:r w:rsidRPr="00D137C5">
        <w:rPr>
          <w:rFonts w:eastAsia="Gulim" w:cstheme="minorHAnsi"/>
          <w:b/>
        </w:rPr>
        <w:t>SECRETARIO DEL AYUNTAMIENTO</w:t>
      </w:r>
    </w:p>
    <w:p w:rsidR="001232D0" w:rsidRPr="00D137C5" w:rsidRDefault="001232D0" w:rsidP="001232D0">
      <w:pPr>
        <w:tabs>
          <w:tab w:val="left" w:pos="10065"/>
          <w:tab w:val="left" w:pos="10206"/>
        </w:tabs>
        <w:jc w:val="center"/>
        <w:rPr>
          <w:rFonts w:eastAsia="Gulim" w:cstheme="minorHAnsi"/>
          <w:b/>
        </w:rPr>
      </w:pPr>
    </w:p>
    <w:p w:rsidR="001232D0" w:rsidRPr="00D137C5" w:rsidRDefault="001232D0" w:rsidP="001232D0">
      <w:pPr>
        <w:tabs>
          <w:tab w:val="left" w:pos="10065"/>
          <w:tab w:val="left" w:pos="10206"/>
        </w:tabs>
        <w:rPr>
          <w:rFonts w:eastAsia="Gulim" w:cstheme="minorHAnsi"/>
          <w:b/>
        </w:rPr>
      </w:pPr>
    </w:p>
    <w:p w:rsidR="001232D0" w:rsidRDefault="001232D0" w:rsidP="001232D0">
      <w:pPr>
        <w:tabs>
          <w:tab w:val="left" w:pos="10065"/>
          <w:tab w:val="left" w:pos="10206"/>
        </w:tabs>
        <w:jc w:val="center"/>
        <w:rPr>
          <w:rFonts w:eastAsia="Gulim" w:cstheme="minorHAnsi"/>
          <w:b/>
        </w:rPr>
      </w:pPr>
    </w:p>
    <w:p w:rsidR="0084691C" w:rsidRDefault="0084691C" w:rsidP="001232D0">
      <w:pPr>
        <w:tabs>
          <w:tab w:val="left" w:pos="10065"/>
          <w:tab w:val="left" w:pos="10206"/>
        </w:tabs>
        <w:jc w:val="center"/>
        <w:rPr>
          <w:rFonts w:eastAsia="Gulim" w:cstheme="minorHAnsi"/>
          <w:b/>
        </w:rPr>
      </w:pPr>
    </w:p>
    <w:p w:rsidR="007F4048" w:rsidRDefault="007F4048" w:rsidP="001232D0">
      <w:pPr>
        <w:tabs>
          <w:tab w:val="left" w:pos="10065"/>
          <w:tab w:val="left" w:pos="10206"/>
        </w:tabs>
        <w:jc w:val="center"/>
        <w:rPr>
          <w:rFonts w:eastAsia="Gulim" w:cstheme="minorHAnsi"/>
          <w:b/>
        </w:rPr>
      </w:pPr>
    </w:p>
    <w:p w:rsidR="001232D0" w:rsidRDefault="001232D0" w:rsidP="001232D0">
      <w:pPr>
        <w:tabs>
          <w:tab w:val="left" w:pos="10065"/>
          <w:tab w:val="left" w:pos="10206"/>
        </w:tabs>
        <w:jc w:val="center"/>
        <w:rPr>
          <w:rFonts w:eastAsia="Gulim" w:cstheme="minorHAnsi"/>
          <w:b/>
        </w:rPr>
      </w:pPr>
      <w:r w:rsidRPr="00D137C5">
        <w:rPr>
          <w:rFonts w:eastAsia="Gulim" w:cstheme="minorHAnsi"/>
          <w:b/>
        </w:rPr>
        <w:t>CARLOS DE LA ROSA SEGURA</w:t>
      </w:r>
    </w:p>
    <w:p w:rsidR="00ED62CD" w:rsidRDefault="00ED62CD" w:rsidP="001232D0">
      <w:pPr>
        <w:tabs>
          <w:tab w:val="left" w:pos="10065"/>
          <w:tab w:val="left" w:pos="10206"/>
        </w:tabs>
        <w:jc w:val="center"/>
        <w:rPr>
          <w:rFonts w:eastAsia="Gulim" w:cstheme="minorHAnsi"/>
          <w:b/>
        </w:rPr>
      </w:pPr>
    </w:p>
    <w:p w:rsidR="005A16EF" w:rsidRDefault="005A16EF" w:rsidP="001232D0">
      <w:pPr>
        <w:tabs>
          <w:tab w:val="left" w:pos="10065"/>
          <w:tab w:val="left" w:pos="10206"/>
        </w:tabs>
        <w:jc w:val="center"/>
        <w:rPr>
          <w:rFonts w:eastAsia="Gulim" w:cstheme="minorHAnsi"/>
          <w:b/>
        </w:rPr>
      </w:pPr>
    </w:p>
    <w:p w:rsidR="005A16EF" w:rsidRDefault="005A16EF" w:rsidP="001232D0">
      <w:pPr>
        <w:tabs>
          <w:tab w:val="left" w:pos="10065"/>
          <w:tab w:val="left" w:pos="10206"/>
        </w:tabs>
        <w:jc w:val="center"/>
        <w:rPr>
          <w:rFonts w:eastAsia="Gulim" w:cstheme="minorHAnsi"/>
          <w:b/>
        </w:rPr>
      </w:pPr>
    </w:p>
    <w:p w:rsidR="007F4048" w:rsidRDefault="007F4048" w:rsidP="001232D0">
      <w:pPr>
        <w:tabs>
          <w:tab w:val="left" w:pos="10065"/>
          <w:tab w:val="left" w:pos="10206"/>
        </w:tabs>
        <w:jc w:val="center"/>
        <w:rPr>
          <w:rFonts w:eastAsia="Gulim" w:cstheme="minorHAnsi"/>
          <w:b/>
        </w:rPr>
      </w:pPr>
    </w:p>
    <w:p w:rsidR="00604C56" w:rsidRPr="00F1693B" w:rsidRDefault="00604C56" w:rsidP="001232D0">
      <w:pPr>
        <w:tabs>
          <w:tab w:val="left" w:pos="10065"/>
          <w:tab w:val="left" w:pos="10206"/>
        </w:tabs>
        <w:jc w:val="center"/>
        <w:rPr>
          <w:rFonts w:eastAsia="Gulim" w:cstheme="minorHAnsi"/>
          <w:sz w:val="10"/>
        </w:rPr>
      </w:pPr>
    </w:p>
    <w:p w:rsidR="005B32D1" w:rsidRPr="007B6733" w:rsidRDefault="001232D0" w:rsidP="002C1589">
      <w:pPr>
        <w:ind w:left="-426" w:right="-376"/>
        <w:jc w:val="both"/>
        <w:rPr>
          <w:rFonts w:cstheme="minorHAnsi"/>
          <w:bCs/>
          <w:sz w:val="16"/>
          <w:szCs w:val="14"/>
        </w:rPr>
      </w:pPr>
      <w:r w:rsidRPr="007B6733">
        <w:rPr>
          <w:rFonts w:cstheme="minorHAnsi"/>
          <w:bCs/>
          <w:sz w:val="16"/>
          <w:szCs w:val="14"/>
        </w:rPr>
        <w:t>LA PRESENTE HOJA DE FIRMAS, CORRESPONDE AL ACUERDO NÚMERO</w:t>
      </w:r>
      <w:r w:rsidR="002C1589" w:rsidRPr="007B6733">
        <w:rPr>
          <w:rFonts w:cstheme="minorHAnsi"/>
          <w:bCs/>
          <w:sz w:val="16"/>
          <w:szCs w:val="14"/>
        </w:rPr>
        <w:t xml:space="preserve"> SO/AC-</w:t>
      </w:r>
      <w:r w:rsidR="007B6733">
        <w:rPr>
          <w:rFonts w:cstheme="minorHAnsi"/>
          <w:bCs/>
          <w:sz w:val="16"/>
          <w:szCs w:val="14"/>
        </w:rPr>
        <w:t>400</w:t>
      </w:r>
      <w:r w:rsidR="002C1589" w:rsidRPr="007B6733">
        <w:rPr>
          <w:rFonts w:cstheme="minorHAnsi"/>
          <w:bCs/>
          <w:sz w:val="16"/>
          <w:szCs w:val="14"/>
        </w:rPr>
        <w:t>/</w:t>
      </w:r>
      <w:r w:rsidR="007B6733">
        <w:rPr>
          <w:rFonts w:cstheme="minorHAnsi"/>
          <w:bCs/>
          <w:sz w:val="16"/>
          <w:szCs w:val="14"/>
        </w:rPr>
        <w:t>12</w:t>
      </w:r>
      <w:r w:rsidR="007F4048" w:rsidRPr="007B6733">
        <w:rPr>
          <w:rFonts w:cstheme="minorHAnsi"/>
          <w:bCs/>
          <w:sz w:val="16"/>
          <w:szCs w:val="14"/>
        </w:rPr>
        <w:t>-V</w:t>
      </w:r>
      <w:r w:rsidR="007B6733">
        <w:rPr>
          <w:rFonts w:cstheme="minorHAnsi"/>
          <w:bCs/>
          <w:sz w:val="16"/>
          <w:szCs w:val="14"/>
        </w:rPr>
        <w:t>I</w:t>
      </w:r>
      <w:r w:rsidR="007F4048" w:rsidRPr="007B6733">
        <w:rPr>
          <w:rFonts w:cstheme="minorHAnsi"/>
          <w:bCs/>
          <w:sz w:val="16"/>
          <w:szCs w:val="14"/>
        </w:rPr>
        <w:t>I</w:t>
      </w:r>
      <w:r w:rsidR="002C1589" w:rsidRPr="007B6733">
        <w:rPr>
          <w:rFonts w:cstheme="minorHAnsi"/>
          <w:bCs/>
          <w:sz w:val="16"/>
          <w:szCs w:val="14"/>
        </w:rPr>
        <w:t xml:space="preserve">-2023, </w:t>
      </w:r>
      <w:r w:rsidR="007B6733">
        <w:rPr>
          <w:rFonts w:cstheme="minorHAnsi"/>
          <w:bCs/>
          <w:sz w:val="16"/>
          <w:szCs w:val="14"/>
        </w:rPr>
        <w:t>POR EL QUE SE APRUE</w:t>
      </w:r>
      <w:r w:rsidR="004D7908">
        <w:rPr>
          <w:rFonts w:cstheme="minorHAnsi"/>
          <w:bCs/>
          <w:sz w:val="16"/>
          <w:szCs w:val="14"/>
        </w:rPr>
        <w:t>BA EL PRIMER CABILDO INDÍGENA</w:t>
      </w:r>
      <w:r w:rsidRPr="007B6733">
        <w:rPr>
          <w:rFonts w:cstheme="minorHAnsi"/>
          <w:bCs/>
          <w:sz w:val="16"/>
          <w:szCs w:val="14"/>
        </w:rPr>
        <w:t>, APROBADO</w:t>
      </w:r>
      <w:r w:rsidR="002C1589" w:rsidRPr="007B6733">
        <w:rPr>
          <w:rFonts w:cstheme="minorHAnsi"/>
          <w:bCs/>
          <w:sz w:val="16"/>
          <w:szCs w:val="14"/>
        </w:rPr>
        <w:t xml:space="preserve"> </w:t>
      </w:r>
      <w:r w:rsidRPr="007B6733">
        <w:rPr>
          <w:rFonts w:cstheme="minorHAnsi"/>
          <w:bCs/>
          <w:sz w:val="16"/>
          <w:szCs w:val="14"/>
        </w:rPr>
        <w:t>EN LA SESIÓN ORDINARI</w:t>
      </w:r>
      <w:r w:rsidR="003865C1" w:rsidRPr="007B6733">
        <w:rPr>
          <w:rFonts w:cstheme="minorHAnsi"/>
          <w:bCs/>
          <w:sz w:val="16"/>
          <w:szCs w:val="14"/>
        </w:rPr>
        <w:t xml:space="preserve">A DE CABILDO DE FECHA </w:t>
      </w:r>
      <w:r w:rsidR="007B6733">
        <w:rPr>
          <w:rFonts w:cstheme="minorHAnsi"/>
          <w:bCs/>
          <w:sz w:val="16"/>
          <w:szCs w:val="14"/>
        </w:rPr>
        <w:t>DOCE DE JUL</w:t>
      </w:r>
      <w:r w:rsidR="007F4048" w:rsidRPr="007B6733">
        <w:rPr>
          <w:rFonts w:cstheme="minorHAnsi"/>
          <w:bCs/>
          <w:sz w:val="16"/>
          <w:szCs w:val="14"/>
        </w:rPr>
        <w:t>IO</w:t>
      </w:r>
      <w:r w:rsidR="005D1C97" w:rsidRPr="007B6733">
        <w:rPr>
          <w:rFonts w:cstheme="minorHAnsi"/>
          <w:bCs/>
          <w:sz w:val="16"/>
          <w:szCs w:val="14"/>
        </w:rPr>
        <w:t xml:space="preserve"> DE DOS MIL VEINTITRÉS.</w:t>
      </w:r>
    </w:p>
    <w:sectPr w:rsidR="005B32D1" w:rsidRPr="007B6733" w:rsidSect="009163FB">
      <w:headerReference w:type="default" r:id="rId7"/>
      <w:footerReference w:type="default" r:id="rId8"/>
      <w:pgSz w:w="12240" w:h="15840"/>
      <w:pgMar w:top="2552"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113" w:rsidRDefault="00652113">
      <w:r>
        <w:separator/>
      </w:r>
    </w:p>
  </w:endnote>
  <w:endnote w:type="continuationSeparator" w:id="0">
    <w:p w:rsidR="00652113" w:rsidRDefault="0065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249922"/>
      <w:docPartObj>
        <w:docPartGallery w:val="Page Numbers (Bottom of Page)"/>
        <w:docPartUnique/>
      </w:docPartObj>
    </w:sdtPr>
    <w:sdtEndPr>
      <w:rPr>
        <w:color w:val="FFFFFF" w:themeColor="background1"/>
      </w:rPr>
    </w:sdtEndPr>
    <w:sdtContent>
      <w:p w:rsidR="00997F73" w:rsidRPr="00997F73" w:rsidRDefault="00997F73">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15B7328B" wp14:editId="301AA9F5">
                  <wp:simplePos x="0" y="0"/>
                  <wp:positionH relativeFrom="margin">
                    <wp:posOffset>-889533</wp:posOffset>
                  </wp:positionH>
                  <wp:positionV relativeFrom="paragraph">
                    <wp:posOffset>207594</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7328B" id="_x0000_t202" coordsize="21600,21600" o:spt="202" path="m,l,21600r21600,l21600,xe">
                  <v:stroke joinstyle="miter"/>
                  <v:path gradientshapeok="t" o:connecttype="rect"/>
                </v:shapetype>
                <v:shape id="Cuadro de texto 8" o:spid="_x0000_s1027" type="#_x0000_t202" style="position:absolute;left:0;text-align:left;margin-left:-70.05pt;margin-top:16.35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" filled="f" stroked="f" strokeweight=".5pt">
                  <v:textbo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v:textbox>
                  <w10:wrap anchorx="margin"/>
                </v:shape>
              </w:pict>
            </mc:Fallback>
          </mc:AlternateContent>
        </w:r>
        <w:r w:rsidRPr="00997F73">
          <w:rPr>
            <w:noProof/>
            <w:color w:val="FFFFFF" w:themeColor="background1"/>
            <w:lang w:eastAsia="es-MX"/>
          </w:rPr>
          <mc:AlternateContent>
            <mc:Choice Requires="wps">
              <w:drawing>
                <wp:anchor distT="0" distB="0" distL="114300" distR="114300" simplePos="0" relativeHeight="251663360" behindDoc="1" locked="0" layoutInCell="1" allowOverlap="1" wp14:anchorId="1142B829" wp14:editId="479FACB3">
                  <wp:simplePos x="0" y="0"/>
                  <wp:positionH relativeFrom="page">
                    <wp:align>left</wp:align>
                  </wp:positionH>
                  <wp:positionV relativeFrom="paragraph">
                    <wp:posOffset>-88711</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AFF341" id="Rectángulo 7" o:spid="_x0000_s1026" style="position:absolute;margin-left:0;margin-top:-7pt;width:686.1pt;height:94.85pt;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" fillcolor="#223b65" strokecolor="#1f4d78 [1604]" strokeweight="1pt">
                  <w10:wrap anchorx="page"/>
                </v:rect>
              </w:pict>
            </mc:Fallback>
          </mc:AlternateContent>
        </w:r>
        <w:r w:rsidRPr="00997F73">
          <w:rPr>
            <w:color w:val="FFFFFF" w:themeColor="background1"/>
          </w:rPr>
          <w:fldChar w:fldCharType="begin"/>
        </w:r>
        <w:r w:rsidRPr="00997F73">
          <w:rPr>
            <w:color w:val="FFFFFF" w:themeColor="background1"/>
          </w:rPr>
          <w:instrText>PAGE   \* MERGEFORMAT</w:instrText>
        </w:r>
        <w:r w:rsidRPr="00997F73">
          <w:rPr>
            <w:color w:val="FFFFFF" w:themeColor="background1"/>
          </w:rPr>
          <w:fldChar w:fldCharType="separate"/>
        </w:r>
        <w:r w:rsidR="007E4773" w:rsidRPr="007E4773">
          <w:rPr>
            <w:noProof/>
            <w:color w:val="FFFFFF" w:themeColor="background1"/>
            <w:lang w:val="es-ES"/>
          </w:rPr>
          <w:t>5</w:t>
        </w:r>
        <w:r w:rsidRPr="00997F73">
          <w:rPr>
            <w:color w:val="FFFFFF" w:themeColor="background1"/>
          </w:rPr>
          <w:fldChar w:fldCharType="end"/>
        </w:r>
      </w:p>
    </w:sdtContent>
  </w:sdt>
  <w:p w:rsidR="00BF7623" w:rsidRDefault="007E477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113" w:rsidRDefault="00652113">
      <w:r>
        <w:separator/>
      </w:r>
    </w:p>
  </w:footnote>
  <w:footnote w:type="continuationSeparator" w:id="0">
    <w:p w:rsidR="00652113" w:rsidRDefault="006521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7114E8">
    <w:pPr>
      <w:pStyle w:val="Encabezado"/>
    </w:pPr>
    <w:r>
      <w:rPr>
        <w:noProof/>
        <w:lang w:eastAsia="es-MX"/>
      </w:rPr>
      <w:drawing>
        <wp:anchor distT="0" distB="0" distL="114300" distR="114300" simplePos="0" relativeHeight="251661312" behindDoc="1" locked="0" layoutInCell="1" allowOverlap="1" wp14:anchorId="33C781EE" wp14:editId="07D0480E">
          <wp:simplePos x="0" y="0"/>
          <wp:positionH relativeFrom="column">
            <wp:posOffset>1237993</wp:posOffset>
          </wp:positionH>
          <wp:positionV relativeFrom="paragraph">
            <wp:posOffset>-279657</wp:posOffset>
          </wp:positionV>
          <wp:extent cx="880026" cy="132397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026" cy="13239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5C68E43A" wp14:editId="3F08662E">
          <wp:simplePos x="0" y="0"/>
          <wp:positionH relativeFrom="column">
            <wp:posOffset>-637486</wp:posOffset>
          </wp:positionH>
          <wp:positionV relativeFrom="paragraph">
            <wp:posOffset>-342468</wp:posOffset>
          </wp:positionV>
          <wp:extent cx="1748155" cy="1466850"/>
          <wp:effectExtent l="0" t="0" r="4445" b="635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4044B5C6" wp14:editId="26FE3636">
          <wp:simplePos x="0" y="0"/>
          <wp:positionH relativeFrom="column">
            <wp:posOffset>-1914939</wp:posOffset>
          </wp:positionH>
          <wp:positionV relativeFrom="page">
            <wp:posOffset>-635</wp:posOffset>
          </wp:positionV>
          <wp:extent cx="1247775" cy="10512425"/>
          <wp:effectExtent l="0" t="0" r="0" b="317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1243"/>
    <w:multiLevelType w:val="hybridMultilevel"/>
    <w:tmpl w:val="7ACC51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862AD2"/>
    <w:multiLevelType w:val="hybridMultilevel"/>
    <w:tmpl w:val="189ED2F2"/>
    <w:lvl w:ilvl="0" w:tplc="4F50002C">
      <w:start w:val="1"/>
      <w:numFmt w:val="decimal"/>
      <w:lvlText w:val="%1."/>
      <w:lvlJc w:val="left"/>
      <w:pPr>
        <w:ind w:left="-66" w:hanging="36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2" w15:restartNumberingAfterBreak="0">
    <w:nsid w:val="0FB12FBC"/>
    <w:multiLevelType w:val="hybridMultilevel"/>
    <w:tmpl w:val="E8A22BEC"/>
    <w:lvl w:ilvl="0" w:tplc="4F50002C">
      <w:start w:val="1"/>
      <w:numFmt w:val="decimal"/>
      <w:lvlText w:val="%1."/>
      <w:lvlJc w:val="left"/>
      <w:pPr>
        <w:ind w:left="-6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D0"/>
    <w:rsid w:val="00001549"/>
    <w:rsid w:val="00021A81"/>
    <w:rsid w:val="000A2BA9"/>
    <w:rsid w:val="000B057E"/>
    <w:rsid w:val="000B33F7"/>
    <w:rsid w:val="000F2206"/>
    <w:rsid w:val="0012051B"/>
    <w:rsid w:val="001232D0"/>
    <w:rsid w:val="00151A0D"/>
    <w:rsid w:val="001571C5"/>
    <w:rsid w:val="00177EDA"/>
    <w:rsid w:val="001D48CD"/>
    <w:rsid w:val="001F396C"/>
    <w:rsid w:val="0021762B"/>
    <w:rsid w:val="0027367B"/>
    <w:rsid w:val="00291ABE"/>
    <w:rsid w:val="002A4457"/>
    <w:rsid w:val="002A49BA"/>
    <w:rsid w:val="002C1589"/>
    <w:rsid w:val="002C2D7A"/>
    <w:rsid w:val="002C430F"/>
    <w:rsid w:val="00303A96"/>
    <w:rsid w:val="00333AC1"/>
    <w:rsid w:val="0035058A"/>
    <w:rsid w:val="0038241A"/>
    <w:rsid w:val="003865C1"/>
    <w:rsid w:val="003976DE"/>
    <w:rsid w:val="003B72D8"/>
    <w:rsid w:val="00447FB8"/>
    <w:rsid w:val="00460573"/>
    <w:rsid w:val="00481D18"/>
    <w:rsid w:val="004A34FA"/>
    <w:rsid w:val="004B26EF"/>
    <w:rsid w:val="004B3765"/>
    <w:rsid w:val="004D3AC9"/>
    <w:rsid w:val="004D7639"/>
    <w:rsid w:val="004D7908"/>
    <w:rsid w:val="00503249"/>
    <w:rsid w:val="00534F55"/>
    <w:rsid w:val="00540046"/>
    <w:rsid w:val="005467B1"/>
    <w:rsid w:val="00590C5F"/>
    <w:rsid w:val="005A16EF"/>
    <w:rsid w:val="005C207E"/>
    <w:rsid w:val="005D1C97"/>
    <w:rsid w:val="005F3B28"/>
    <w:rsid w:val="00604C56"/>
    <w:rsid w:val="00610199"/>
    <w:rsid w:val="006168FF"/>
    <w:rsid w:val="00635577"/>
    <w:rsid w:val="00650E97"/>
    <w:rsid w:val="00652113"/>
    <w:rsid w:val="00682576"/>
    <w:rsid w:val="006A6360"/>
    <w:rsid w:val="006D0516"/>
    <w:rsid w:val="006D7E1C"/>
    <w:rsid w:val="007114E8"/>
    <w:rsid w:val="00713250"/>
    <w:rsid w:val="007418C0"/>
    <w:rsid w:val="0075015B"/>
    <w:rsid w:val="00764095"/>
    <w:rsid w:val="00792B8C"/>
    <w:rsid w:val="007B6733"/>
    <w:rsid w:val="007D6730"/>
    <w:rsid w:val="007E4773"/>
    <w:rsid w:val="007F4048"/>
    <w:rsid w:val="0080254A"/>
    <w:rsid w:val="008055F5"/>
    <w:rsid w:val="00827A8C"/>
    <w:rsid w:val="00832893"/>
    <w:rsid w:val="00844424"/>
    <w:rsid w:val="0084691C"/>
    <w:rsid w:val="008523D3"/>
    <w:rsid w:val="0086203F"/>
    <w:rsid w:val="00865484"/>
    <w:rsid w:val="008A6652"/>
    <w:rsid w:val="008B6EFA"/>
    <w:rsid w:val="008D5FE1"/>
    <w:rsid w:val="008E42E5"/>
    <w:rsid w:val="00917AB4"/>
    <w:rsid w:val="00934BE9"/>
    <w:rsid w:val="00956EA0"/>
    <w:rsid w:val="009866E9"/>
    <w:rsid w:val="00997F73"/>
    <w:rsid w:val="009A012F"/>
    <w:rsid w:val="009D6E1B"/>
    <w:rsid w:val="009E0613"/>
    <w:rsid w:val="00A3477A"/>
    <w:rsid w:val="00A62509"/>
    <w:rsid w:val="00A9616A"/>
    <w:rsid w:val="00AA258D"/>
    <w:rsid w:val="00AC04C2"/>
    <w:rsid w:val="00B2530C"/>
    <w:rsid w:val="00B51512"/>
    <w:rsid w:val="00B57300"/>
    <w:rsid w:val="00B759A2"/>
    <w:rsid w:val="00B854A7"/>
    <w:rsid w:val="00BA2641"/>
    <w:rsid w:val="00BC3501"/>
    <w:rsid w:val="00C02D21"/>
    <w:rsid w:val="00C4361A"/>
    <w:rsid w:val="00C5010C"/>
    <w:rsid w:val="00C55E3F"/>
    <w:rsid w:val="00C6434C"/>
    <w:rsid w:val="00C7483C"/>
    <w:rsid w:val="00CB234F"/>
    <w:rsid w:val="00CD5A5C"/>
    <w:rsid w:val="00CF3CD0"/>
    <w:rsid w:val="00D04EC6"/>
    <w:rsid w:val="00D24939"/>
    <w:rsid w:val="00D5309F"/>
    <w:rsid w:val="00D5326A"/>
    <w:rsid w:val="00D96004"/>
    <w:rsid w:val="00DF1972"/>
    <w:rsid w:val="00EB15E7"/>
    <w:rsid w:val="00EB5388"/>
    <w:rsid w:val="00EB7351"/>
    <w:rsid w:val="00EB749D"/>
    <w:rsid w:val="00ED62CD"/>
    <w:rsid w:val="00EF46FB"/>
    <w:rsid w:val="00EF5741"/>
    <w:rsid w:val="00F01F0B"/>
    <w:rsid w:val="00F1536C"/>
    <w:rsid w:val="00F1693B"/>
    <w:rsid w:val="00F231B1"/>
    <w:rsid w:val="00F51725"/>
    <w:rsid w:val="00FB0053"/>
    <w:rsid w:val="00FD69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ABA16D"/>
  <w15:chartTrackingRefBased/>
  <w15:docId w15:val="{CD129539-21EA-4331-849F-9EA8E3CB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D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2D0"/>
    <w:pPr>
      <w:tabs>
        <w:tab w:val="center" w:pos="4419"/>
        <w:tab w:val="right" w:pos="8838"/>
      </w:tabs>
    </w:pPr>
  </w:style>
  <w:style w:type="character" w:customStyle="1" w:styleId="EncabezadoCar">
    <w:name w:val="Encabezado Car"/>
    <w:basedOn w:val="Fuentedeprrafopredeter"/>
    <w:link w:val="Encabezado"/>
    <w:uiPriority w:val="99"/>
    <w:rsid w:val="001232D0"/>
    <w:rPr>
      <w:sz w:val="24"/>
      <w:szCs w:val="24"/>
    </w:rPr>
  </w:style>
  <w:style w:type="paragraph" w:styleId="Piedepgina">
    <w:name w:val="footer"/>
    <w:basedOn w:val="Normal"/>
    <w:link w:val="PiedepginaCar"/>
    <w:uiPriority w:val="99"/>
    <w:unhideWhenUsed/>
    <w:rsid w:val="001232D0"/>
    <w:pPr>
      <w:tabs>
        <w:tab w:val="center" w:pos="4419"/>
        <w:tab w:val="right" w:pos="8838"/>
      </w:tabs>
    </w:pPr>
  </w:style>
  <w:style w:type="character" w:customStyle="1" w:styleId="PiedepginaCar">
    <w:name w:val="Pie de página Car"/>
    <w:basedOn w:val="Fuentedeprrafopredeter"/>
    <w:link w:val="Piedepgina"/>
    <w:uiPriority w:val="99"/>
    <w:rsid w:val="001232D0"/>
    <w:rPr>
      <w:sz w:val="24"/>
      <w:szCs w:val="24"/>
    </w:rPr>
  </w:style>
  <w:style w:type="paragraph" w:styleId="Sinespaciado">
    <w:name w:val="No Spacing"/>
    <w:uiPriority w:val="1"/>
    <w:qFormat/>
    <w:rsid w:val="001232D0"/>
    <w:pPr>
      <w:spacing w:after="0" w:line="240" w:lineRule="auto"/>
    </w:pPr>
    <w:rPr>
      <w:sz w:val="24"/>
      <w:szCs w:val="24"/>
    </w:rPr>
  </w:style>
  <w:style w:type="paragraph" w:styleId="NormalWeb">
    <w:name w:val="Normal (Web)"/>
    <w:basedOn w:val="Normal"/>
    <w:uiPriority w:val="99"/>
    <w:unhideWhenUsed/>
    <w:rsid w:val="0075015B"/>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7501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32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326A"/>
    <w:rPr>
      <w:rFonts w:ascii="Segoe UI" w:hAnsi="Segoe UI" w:cs="Segoe UI"/>
      <w:sz w:val="18"/>
      <w:szCs w:val="18"/>
    </w:rPr>
  </w:style>
  <w:style w:type="paragraph" w:styleId="Prrafodelista">
    <w:name w:val="List Paragraph"/>
    <w:basedOn w:val="Normal"/>
    <w:uiPriority w:val="34"/>
    <w:qFormat/>
    <w:rsid w:val="00C64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6</Pages>
  <Words>1666</Words>
  <Characters>9166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20</cp:revision>
  <cp:lastPrinted>2023-07-20T16:15:00Z</cp:lastPrinted>
  <dcterms:created xsi:type="dcterms:W3CDTF">2023-06-29T18:38:00Z</dcterms:created>
  <dcterms:modified xsi:type="dcterms:W3CDTF">2023-07-21T14:54:00Z</dcterms:modified>
</cp:coreProperties>
</file>