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1E" w:rsidRPr="000312D9" w:rsidRDefault="00E1171E" w:rsidP="00506AD4">
      <w:pPr>
        <w:jc w:val="both"/>
        <w:rPr>
          <w:rFonts w:cstheme="minorHAnsi"/>
        </w:rPr>
      </w:pPr>
    </w:p>
    <w:p w:rsidR="00D325EE" w:rsidRPr="000312D9" w:rsidRDefault="00D325EE" w:rsidP="00506AD4">
      <w:pPr>
        <w:jc w:val="both"/>
        <w:rPr>
          <w:rFonts w:cstheme="minorHAnsi"/>
        </w:rPr>
      </w:pPr>
      <w:r w:rsidRPr="000312D9">
        <w:rPr>
          <w:rFonts w:cstheme="minorHAnsi"/>
        </w:rPr>
        <w:t>JOSÉ LUIS URIÓSTEGUI SALGADO, PRESIDENTE MUNICIPAL CONSTITUCIONAL DE CUERNAVACA, MORELOS, A SUS HABITANTES SABED:</w:t>
      </w:r>
    </w:p>
    <w:p w:rsidR="00D325EE" w:rsidRPr="000312D9" w:rsidRDefault="00D325EE" w:rsidP="00506AD4">
      <w:pPr>
        <w:jc w:val="both"/>
        <w:rPr>
          <w:rFonts w:cstheme="minorHAnsi"/>
        </w:rPr>
      </w:pPr>
    </w:p>
    <w:p w:rsidR="00506AD4" w:rsidRPr="003D1311" w:rsidRDefault="00506AD4" w:rsidP="00506AD4">
      <w:pPr>
        <w:jc w:val="both"/>
      </w:pPr>
      <w:r w:rsidRPr="003D1311">
        <w:t>QUE EL AYUNTAMIENTO DE CUERNAVACA, MORELOS, EN EJERCICIO DE LAS FACULTADES QUE LE CONFIEREN LOS ARTÍCULOS 115 DE LA CONSTITUCIÓN POLÍTICA DE LOS ESTADOS UNI</w:t>
      </w:r>
      <w:r>
        <w:t>DOS MEXICANOS; 113, 115 FRACCIONES</w:t>
      </w:r>
      <w:r w:rsidRPr="003D1311">
        <w:t xml:space="preserve"> II Y IV DE LA CONSTITUCIÓN POLÍTICA DEL ESTADO DE MORELOS; 8 APARTADO B FRACCIONES I, II Y V, 41 FRACCIÓN V DE LA LEY ORGÁNICA MUNICIPAL DEL ESTADO DE MORELOS; 8 FRACCIÓN II, 9, 12, 13, 19, 20 FRACCIÓN I, 22, 43 FRACCIÓN IV, 47 Y 96 DEL CÓDIGO FISCAL PARA EL ESTADO DE MORELOS; Y, </w:t>
      </w:r>
    </w:p>
    <w:p w:rsidR="00506AD4" w:rsidRPr="003D1311" w:rsidRDefault="00506AD4" w:rsidP="00506AD4">
      <w:pPr>
        <w:jc w:val="both"/>
      </w:pPr>
    </w:p>
    <w:p w:rsidR="00506AD4" w:rsidRPr="003D1311"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b/>
          <w:bCs/>
        </w:rPr>
      </w:pPr>
      <w:r w:rsidRPr="003D1311">
        <w:rPr>
          <w:rFonts w:eastAsia="Gulim"/>
          <w:b/>
          <w:bCs/>
        </w:rPr>
        <w:t>CONSIDERANDO</w:t>
      </w:r>
    </w:p>
    <w:p w:rsidR="00506AD4" w:rsidRPr="003D1311"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b/>
          <w:bCs/>
        </w:rPr>
      </w:pPr>
    </w:p>
    <w:p w:rsidR="00506AD4" w:rsidRPr="003D1311" w:rsidRDefault="00506AD4" w:rsidP="00506AD4">
      <w:pPr>
        <w:widowControl w:val="0"/>
        <w:autoSpaceDE w:val="0"/>
        <w:autoSpaceDN w:val="0"/>
        <w:adjustRightInd w:val="0"/>
        <w:jc w:val="both"/>
        <w:rPr>
          <w:rFonts w:eastAsia="Gulim"/>
          <w:bCs/>
        </w:rPr>
      </w:pPr>
      <w:r w:rsidRPr="003D1311">
        <w:rPr>
          <w:rFonts w:eastAsia="Gulim"/>
          <w:bCs/>
        </w:rPr>
        <w:t>Que en términos de lo dispuesto por el artículo 115 de la Constitución Política de los Estados Unidos Mexicanos, los Estados adoptarán para su régimen interior, la forma de gobierno republicano, representativo, popular, teniendo como base de su división territorial y de su organización política y administrativa el Municipio Libre que será gobernado por un Ayuntamiento de elección popular directa, los cuales se encuentran investidos de personalidad jurídica y patrimonio propios, susceptibles de derechos y obligaciones. Así mismo, establece los servicios públicos cuya prestación corresponde a los Ayuntamientos y les confiere la potestad exclusiva de manejar libremente su hacienda.</w:t>
      </w:r>
    </w:p>
    <w:p w:rsidR="00506AD4" w:rsidRPr="003D1311"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bCs/>
        </w:rPr>
      </w:pPr>
    </w:p>
    <w:p w:rsidR="00506AD4" w:rsidRDefault="00411328" w:rsidP="00506AD4">
      <w:pPr>
        <w:jc w:val="both"/>
        <w:rPr>
          <w:rStyle w:val="Ninguno"/>
        </w:rPr>
      </w:pPr>
      <w:r>
        <w:rPr>
          <w:rStyle w:val="Ninguno"/>
        </w:rPr>
        <w:t xml:space="preserve">Que el 17 de diciembre de </w:t>
      </w:r>
      <w:r w:rsidRPr="00411328">
        <w:rPr>
          <w:rStyle w:val="Ninguno"/>
        </w:rPr>
        <w:t>2022</w:t>
      </w:r>
      <w:r>
        <w:rPr>
          <w:rStyle w:val="Ninguno"/>
        </w:rPr>
        <w:t>, el Presidente M</w:t>
      </w:r>
      <w:r w:rsidRPr="00411328">
        <w:rPr>
          <w:rStyle w:val="Ninguno"/>
        </w:rPr>
        <w:t>unicipal, José Luis Urióstegui</w:t>
      </w:r>
      <w:r>
        <w:rPr>
          <w:rStyle w:val="Ninguno"/>
        </w:rPr>
        <w:t xml:space="preserve"> Salgado</w:t>
      </w:r>
      <w:r w:rsidRPr="00411328">
        <w:rPr>
          <w:rStyle w:val="Ninguno"/>
        </w:rPr>
        <w:t xml:space="preserve">, participó en la celebración de 30 años de intercambio académico y cultural entre la UAEM y la ciudad </w:t>
      </w:r>
      <w:r w:rsidRPr="003E5799">
        <w:rPr>
          <w:rStyle w:val="Ninguno"/>
        </w:rPr>
        <w:t xml:space="preserve">japonesa </w:t>
      </w:r>
      <w:r w:rsidR="003E5799" w:rsidRPr="003E5799">
        <w:rPr>
          <w:rStyle w:val="Ninguno"/>
        </w:rPr>
        <w:t>Mino</w:t>
      </w:r>
      <w:r w:rsidR="00CA4935" w:rsidRPr="003E5799">
        <w:rPr>
          <w:rStyle w:val="Ninguno"/>
        </w:rPr>
        <w:t>h</w:t>
      </w:r>
      <w:r w:rsidRPr="003E5799">
        <w:rPr>
          <w:rStyle w:val="Ninguno"/>
        </w:rPr>
        <w:t>,</w:t>
      </w:r>
      <w:r>
        <w:rPr>
          <w:rStyle w:val="Ninguno"/>
        </w:rPr>
        <w:t xml:space="preserve"> manifestando </w:t>
      </w:r>
      <w:r w:rsidRPr="00411328">
        <w:rPr>
          <w:rStyle w:val="Ninguno"/>
        </w:rPr>
        <w:t>mediante un enlace virtual a su homólogo, el alcalde Kazuhiko Ueshima, que es propicio rescatar los v</w:t>
      </w:r>
      <w:r w:rsidR="006158E5">
        <w:rPr>
          <w:rStyle w:val="Ninguno"/>
        </w:rPr>
        <w:t xml:space="preserve">ínculos que prevalecen, gracias </w:t>
      </w:r>
      <w:r w:rsidRPr="00411328">
        <w:rPr>
          <w:rStyle w:val="Ninguno"/>
        </w:rPr>
        <w:t>al entendimiento mutuo y de amistad fraterna</w:t>
      </w:r>
      <w:r w:rsidR="006158E5">
        <w:rPr>
          <w:rStyle w:val="Ninguno"/>
        </w:rPr>
        <w:t>.</w:t>
      </w:r>
    </w:p>
    <w:p w:rsidR="006158E5" w:rsidRDefault="006158E5" w:rsidP="00506AD4">
      <w:pPr>
        <w:jc w:val="both"/>
        <w:rPr>
          <w:rStyle w:val="Ninguno"/>
        </w:rPr>
      </w:pPr>
    </w:p>
    <w:p w:rsidR="006158E5" w:rsidRDefault="006158E5" w:rsidP="00506AD4">
      <w:pPr>
        <w:jc w:val="both"/>
        <w:rPr>
          <w:rStyle w:val="Ninguno"/>
        </w:rPr>
      </w:pPr>
      <w:r w:rsidRPr="006158E5">
        <w:rPr>
          <w:rStyle w:val="Ninguno"/>
        </w:rPr>
        <w:t>En un interés de refrendar los lazos ancestrales de familias provenientes de Japón radicadas en Cuernavaca</w:t>
      </w:r>
      <w:r>
        <w:rPr>
          <w:rStyle w:val="Ninguno"/>
        </w:rPr>
        <w:t xml:space="preserve"> y otras partes del estado, el Presidente M</w:t>
      </w:r>
      <w:r w:rsidRPr="006158E5">
        <w:rPr>
          <w:rStyle w:val="Ninguno"/>
        </w:rPr>
        <w:t xml:space="preserve">unicipal, José Luis Urióstegui Salgado, </w:t>
      </w:r>
      <w:r>
        <w:rPr>
          <w:rStyle w:val="Ninguno"/>
        </w:rPr>
        <w:t xml:space="preserve">en enero de 2023, </w:t>
      </w:r>
      <w:r w:rsidRPr="006158E5">
        <w:rPr>
          <w:rStyle w:val="Ninguno"/>
        </w:rPr>
        <w:t>sostuvo en encuentro con comerciantes cuyas familias tienen su origen en la ciudad de Ōtaki, con la que existe un hermanamiento con la capital del estado desde 1978.</w:t>
      </w:r>
    </w:p>
    <w:p w:rsidR="006158E5" w:rsidRDefault="006158E5" w:rsidP="00506AD4">
      <w:pPr>
        <w:jc w:val="both"/>
        <w:rPr>
          <w:rStyle w:val="Ninguno"/>
        </w:rPr>
      </w:pPr>
    </w:p>
    <w:p w:rsidR="006158E5" w:rsidRDefault="006158E5" w:rsidP="00506AD4">
      <w:pPr>
        <w:jc w:val="both"/>
        <w:rPr>
          <w:rStyle w:val="Ninguno"/>
        </w:rPr>
      </w:pPr>
      <w:r w:rsidRPr="006158E5">
        <w:rPr>
          <w:rStyle w:val="Ninguno"/>
        </w:rPr>
        <w:t xml:space="preserve">En el encuentro Marco y Javier Akai y Jorge Ikeda, describieron al </w:t>
      </w:r>
      <w:r>
        <w:rPr>
          <w:rStyle w:val="Ninguno"/>
        </w:rPr>
        <w:t>Presidente M</w:t>
      </w:r>
      <w:r w:rsidRPr="006158E5">
        <w:rPr>
          <w:rStyle w:val="Ninguno"/>
        </w:rPr>
        <w:t>unicipal los antecedentes de esta hermandad entre Cuernavaca y Ōtaki, con el ánimo de reestablecer las relaciones entre ambas ciudades con la presente administración, lo que representaría intercambios culturales, artísticos y de índole comercial.</w:t>
      </w:r>
    </w:p>
    <w:p w:rsidR="006158E5" w:rsidRDefault="006158E5" w:rsidP="00506AD4">
      <w:pPr>
        <w:jc w:val="both"/>
        <w:rPr>
          <w:rStyle w:val="Ninguno"/>
        </w:rPr>
      </w:pPr>
    </w:p>
    <w:p w:rsidR="006158E5" w:rsidRPr="006158E5" w:rsidRDefault="006158E5" w:rsidP="006158E5">
      <w:pPr>
        <w:jc w:val="both"/>
        <w:rPr>
          <w:rStyle w:val="Ninguno"/>
        </w:rPr>
      </w:pPr>
      <w:r>
        <w:rPr>
          <w:rStyle w:val="Ninguno"/>
        </w:rPr>
        <w:t>Que el 13 de septiembre de 2023, el Presidente M</w:t>
      </w:r>
      <w:r w:rsidRPr="006158E5">
        <w:rPr>
          <w:rStyle w:val="Ninguno"/>
        </w:rPr>
        <w:t>unicipal de Cuernavaca, José Luis Urióstegui Salgado</w:t>
      </w:r>
      <w:r>
        <w:rPr>
          <w:rStyle w:val="Ninguno"/>
        </w:rPr>
        <w:t>,</w:t>
      </w:r>
      <w:r w:rsidRPr="006158E5">
        <w:rPr>
          <w:rStyle w:val="Ninguno"/>
        </w:rPr>
        <w:t xml:space="preserve"> sostuvo un encuentro con el Excelentísimo señor Embajador de Japón en México, Noriteru Fukushima</w:t>
      </w:r>
      <w:r>
        <w:rPr>
          <w:rStyle w:val="Ninguno"/>
        </w:rPr>
        <w:t>, d</w:t>
      </w:r>
      <w:r w:rsidRPr="006158E5">
        <w:rPr>
          <w:rStyle w:val="Ninguno"/>
        </w:rPr>
        <w:t xml:space="preserve">e la reunión desarrollada en las instalaciones de la representación </w:t>
      </w:r>
      <w:r w:rsidRPr="006158E5">
        <w:rPr>
          <w:rStyle w:val="Ninguno"/>
        </w:rPr>
        <w:lastRenderedPageBreak/>
        <w:t>diplomática nipona as</w:t>
      </w:r>
      <w:r>
        <w:rPr>
          <w:rStyle w:val="Ninguno"/>
        </w:rPr>
        <w:t xml:space="preserve">entada en la capital del país, el Presidente Municipal </w:t>
      </w:r>
      <w:r w:rsidRPr="006158E5">
        <w:rPr>
          <w:rStyle w:val="Ninguno"/>
        </w:rPr>
        <w:t xml:space="preserve">puntualizó que algunos de los aspectos que están alentando desde la presente administración para promover a Cuernavaca son el reforzamiento de la seguridad pública; la imagen urbana; mejor dotación de agua potable, entre otros; </w:t>
      </w:r>
      <w:r w:rsidR="00AB4998" w:rsidRPr="003E5799">
        <w:rPr>
          <w:rStyle w:val="Ninguno"/>
        </w:rPr>
        <w:t xml:space="preserve">precisando </w:t>
      </w:r>
      <w:r w:rsidRPr="003E5799">
        <w:rPr>
          <w:rStyle w:val="Ninguno"/>
        </w:rPr>
        <w:t>q</w:t>
      </w:r>
      <w:r w:rsidRPr="006158E5">
        <w:rPr>
          <w:rStyle w:val="Ninguno"/>
        </w:rPr>
        <w:t xml:space="preserve">ue actualmente hay dos convenios de hermanamiento de </w:t>
      </w:r>
      <w:r w:rsidR="00AB4998">
        <w:rPr>
          <w:rStyle w:val="Ninguno"/>
        </w:rPr>
        <w:t xml:space="preserve">la ciudad de </w:t>
      </w:r>
      <w:r w:rsidRPr="006158E5">
        <w:rPr>
          <w:rStyle w:val="Ninguno"/>
        </w:rPr>
        <w:t>Cuernavaca con las ciudades japonesas de Minō</w:t>
      </w:r>
      <w:r w:rsidR="00CA4935">
        <w:rPr>
          <w:rStyle w:val="Ninguno"/>
        </w:rPr>
        <w:t>h</w:t>
      </w:r>
      <w:r w:rsidRPr="006158E5">
        <w:rPr>
          <w:rStyle w:val="Ninguno"/>
        </w:rPr>
        <w:t xml:space="preserve"> y Ōtaki,</w:t>
      </w:r>
      <w:r w:rsidR="00AB4998">
        <w:rPr>
          <w:rStyle w:val="Ninguno"/>
        </w:rPr>
        <w:t xml:space="preserve"> </w:t>
      </w:r>
      <w:r w:rsidR="00AB4998" w:rsidRPr="003E5799">
        <w:rPr>
          <w:rStyle w:val="Ninguno"/>
        </w:rPr>
        <w:t xml:space="preserve">en razón de ello, y con el objetivo de seguir fortaleciendo esas alianzas, los Alcaldes de las ciudades japonesas hermanas, han formulado formal invitación </w:t>
      </w:r>
      <w:r w:rsidR="00CA4935" w:rsidRPr="003E5799">
        <w:rPr>
          <w:rStyle w:val="Ninguno"/>
        </w:rPr>
        <w:t>al Alcalde de Cuernavaca, par</w:t>
      </w:r>
      <w:r w:rsidR="00AB4998" w:rsidRPr="003E5799">
        <w:rPr>
          <w:rStyle w:val="Ninguno"/>
        </w:rPr>
        <w:t>a visitarl</w:t>
      </w:r>
      <w:r w:rsidR="00CA4935" w:rsidRPr="003E5799">
        <w:rPr>
          <w:rStyle w:val="Ninguno"/>
        </w:rPr>
        <w:t>e</w:t>
      </w:r>
      <w:r w:rsidR="00AB4998" w:rsidRPr="003E5799">
        <w:rPr>
          <w:rStyle w:val="Ninguno"/>
        </w:rPr>
        <w:t>s</w:t>
      </w:r>
      <w:r w:rsidR="00CA4935" w:rsidRPr="003E5799">
        <w:rPr>
          <w:rStyle w:val="Ninguno"/>
        </w:rPr>
        <w:t>,</w:t>
      </w:r>
      <w:r w:rsidR="00AB4998" w:rsidRPr="003E5799">
        <w:rPr>
          <w:rStyle w:val="Ninguno"/>
        </w:rPr>
        <w:t xml:space="preserve"> desarrollando actividades</w:t>
      </w:r>
      <w:r w:rsidR="00CA4935" w:rsidRPr="003E5799">
        <w:rPr>
          <w:rStyle w:val="Ninguno"/>
        </w:rPr>
        <w:t xml:space="preserve"> oficiales que permitan el restablecimiento de la </w:t>
      </w:r>
      <w:r w:rsidR="00AB4998" w:rsidRPr="003E5799">
        <w:rPr>
          <w:rStyle w:val="Ninguno"/>
        </w:rPr>
        <w:t>vinculación cultural, económica, turística, y en todos los aspectos que beneficien a las ciudades hermanas de Minó</w:t>
      </w:r>
      <w:r w:rsidR="00CA4935" w:rsidRPr="003E5799">
        <w:rPr>
          <w:rStyle w:val="Ninguno"/>
        </w:rPr>
        <w:t>h</w:t>
      </w:r>
      <w:r w:rsidR="00AB4998" w:rsidRPr="003E5799">
        <w:rPr>
          <w:rStyle w:val="Ninguno"/>
        </w:rPr>
        <w:t>, Ótaki y Cuernavaca</w:t>
      </w:r>
      <w:r w:rsidR="00CA4935" w:rsidRPr="003E5799">
        <w:rPr>
          <w:rStyle w:val="Ninguno"/>
        </w:rPr>
        <w:t>; siendo para ello, indispensable la ausencia temporal del representante del Ayuntamiento de Cuernavaca, previa la autorización correspondiente.</w:t>
      </w:r>
    </w:p>
    <w:p w:rsidR="006158E5" w:rsidRDefault="006158E5" w:rsidP="006158E5">
      <w:pPr>
        <w:jc w:val="both"/>
        <w:rPr>
          <w:rStyle w:val="Ninguno"/>
        </w:rPr>
      </w:pPr>
    </w:p>
    <w:p w:rsidR="00DE05C6" w:rsidRDefault="00AB4998" w:rsidP="006158E5">
      <w:pPr>
        <w:jc w:val="both"/>
      </w:pPr>
      <w:r w:rsidRPr="003E5799">
        <w:rPr>
          <w:lang w:val="es-ES_tradnl"/>
        </w:rPr>
        <w:t>E</w:t>
      </w:r>
      <w:r w:rsidR="00CA4935" w:rsidRPr="003E5799">
        <w:rPr>
          <w:lang w:val="es-ES_tradnl"/>
        </w:rPr>
        <w:t>n términos de</w:t>
      </w:r>
      <w:r w:rsidR="00DE05C6" w:rsidRPr="003E5799">
        <w:t xml:space="preserve">l artículo *171 de la Ley Orgánica Municipal del Estado de Morelos, </w:t>
      </w:r>
      <w:r w:rsidR="00CA4935" w:rsidRPr="003E5799">
        <w:t xml:space="preserve">que </w:t>
      </w:r>
      <w:r w:rsidR="00DE05C6" w:rsidRPr="003E5799">
        <w:t>establece que los integrantes del Ayuntamiento, requieren de licencia otorgada por el Cabildo para separarse de sus funciones; las cuales podrán ser:</w:t>
      </w:r>
      <w:r w:rsidR="00DE05C6">
        <w:t xml:space="preserve"> </w:t>
      </w:r>
    </w:p>
    <w:p w:rsidR="00DE05C6" w:rsidRDefault="00DE05C6" w:rsidP="006158E5">
      <w:pPr>
        <w:jc w:val="both"/>
      </w:pPr>
    </w:p>
    <w:p w:rsidR="00DE05C6" w:rsidRPr="00DE05C6" w:rsidRDefault="00DE05C6" w:rsidP="006158E5">
      <w:pPr>
        <w:jc w:val="both"/>
        <w:rPr>
          <w:b/>
          <w:i/>
          <w:u w:val="single"/>
        </w:rPr>
      </w:pPr>
      <w:r w:rsidRPr="00DE05C6">
        <w:rPr>
          <w:b/>
          <w:i/>
          <w:u w:val="single"/>
        </w:rPr>
        <w:t xml:space="preserve">I.- Temporales, que no excederán de quince días </w:t>
      </w:r>
    </w:p>
    <w:p w:rsidR="00DE05C6" w:rsidRDefault="00DE05C6" w:rsidP="006158E5">
      <w:pPr>
        <w:jc w:val="both"/>
      </w:pPr>
      <w:r>
        <w:t xml:space="preserve">II.- Determinadas: hasta por noventa días naturales, y </w:t>
      </w:r>
    </w:p>
    <w:p w:rsidR="00DE05C6" w:rsidRDefault="00DE05C6" w:rsidP="006158E5">
      <w:pPr>
        <w:jc w:val="both"/>
      </w:pPr>
      <w:r>
        <w:t xml:space="preserve">III.- Definitivas. </w:t>
      </w:r>
    </w:p>
    <w:p w:rsidR="00DE05C6" w:rsidRDefault="00DE05C6" w:rsidP="006158E5">
      <w:pPr>
        <w:jc w:val="both"/>
      </w:pPr>
    </w:p>
    <w:p w:rsidR="00DE05C6" w:rsidRDefault="00DE05C6" w:rsidP="006158E5">
      <w:pPr>
        <w:jc w:val="both"/>
      </w:pPr>
      <w:r>
        <w:t xml:space="preserve">Las ausencias del Presidente Municipal, serán suplidas en los términos del Artículo 172 y 172 bis de ésta Ley. </w:t>
      </w:r>
    </w:p>
    <w:p w:rsidR="00DE05C6" w:rsidRDefault="00DE05C6" w:rsidP="006158E5">
      <w:pPr>
        <w:jc w:val="both"/>
      </w:pPr>
    </w:p>
    <w:p w:rsidR="00DE05C6" w:rsidRDefault="00DE05C6" w:rsidP="006158E5">
      <w:pPr>
        <w:jc w:val="both"/>
      </w:pPr>
      <w:r>
        <w:t>Que el artículo *172 de la Ley Orgánica Municipal del Estado de Morelos establece que las licencias temporales y determinadas del Presidente Municipal, serán suplidas por el Síndico.</w:t>
      </w:r>
    </w:p>
    <w:p w:rsidR="00DE05C6" w:rsidRPr="003D1311" w:rsidRDefault="00DE05C6" w:rsidP="006158E5">
      <w:pPr>
        <w:jc w:val="both"/>
        <w:rPr>
          <w:rStyle w:val="Ninguno"/>
        </w:rPr>
      </w:pPr>
    </w:p>
    <w:p w:rsidR="00506AD4" w:rsidRDefault="00506AD4" w:rsidP="00506AD4">
      <w:pPr>
        <w:widowControl w:val="0"/>
        <w:autoSpaceDE w:val="0"/>
        <w:autoSpaceDN w:val="0"/>
        <w:adjustRightInd w:val="0"/>
        <w:jc w:val="both"/>
        <w:rPr>
          <w:rFonts w:cstheme="minorHAnsi"/>
        </w:rPr>
      </w:pPr>
      <w:r w:rsidRPr="00EA48C6">
        <w:rPr>
          <w:rFonts w:cstheme="minorHAnsi"/>
        </w:rPr>
        <w:t xml:space="preserve">Por lo anteriormente expuesto, los integrantes del Ayuntamiento han tenido a bien en expedir el siguiente: </w:t>
      </w:r>
    </w:p>
    <w:p w:rsidR="00DE05C6" w:rsidRPr="00EA48C6" w:rsidRDefault="00DE05C6" w:rsidP="00506AD4">
      <w:pPr>
        <w:widowControl w:val="0"/>
        <w:autoSpaceDE w:val="0"/>
        <w:autoSpaceDN w:val="0"/>
        <w:adjustRightInd w:val="0"/>
        <w:jc w:val="both"/>
        <w:rPr>
          <w:rFonts w:cstheme="minorHAnsi"/>
        </w:rPr>
      </w:pPr>
    </w:p>
    <w:p w:rsidR="00506AD4" w:rsidRPr="009E5EC8" w:rsidRDefault="00506AD4" w:rsidP="00506AD4">
      <w:pPr>
        <w:spacing w:line="276" w:lineRule="auto"/>
        <w:jc w:val="center"/>
        <w:rPr>
          <w:rFonts w:cstheme="minorHAnsi"/>
          <w:b/>
        </w:rPr>
      </w:pPr>
      <w:r w:rsidRPr="009E5EC8">
        <w:rPr>
          <w:rFonts w:cstheme="minorHAnsi"/>
          <w:b/>
        </w:rPr>
        <w:t>ACUERDO</w:t>
      </w:r>
    </w:p>
    <w:p w:rsidR="00506AD4" w:rsidRPr="009E5EC8" w:rsidRDefault="00506AD4" w:rsidP="00506AD4">
      <w:pPr>
        <w:spacing w:line="276" w:lineRule="auto"/>
        <w:jc w:val="center"/>
        <w:rPr>
          <w:rFonts w:cstheme="minorHAnsi"/>
          <w:b/>
        </w:rPr>
      </w:pPr>
      <w:r w:rsidRPr="009E5EC8">
        <w:rPr>
          <w:rFonts w:cstheme="minorHAnsi"/>
          <w:b/>
        </w:rPr>
        <w:t>SO/AC-</w:t>
      </w:r>
      <w:r w:rsidR="003E5799">
        <w:rPr>
          <w:rFonts w:cstheme="minorHAnsi"/>
          <w:b/>
        </w:rPr>
        <w:t>455</w:t>
      </w:r>
      <w:r w:rsidRPr="009E5EC8">
        <w:rPr>
          <w:rFonts w:cstheme="minorHAnsi"/>
          <w:b/>
        </w:rPr>
        <w:t>/</w:t>
      </w:r>
      <w:r w:rsidR="00F43BB4">
        <w:rPr>
          <w:rFonts w:cstheme="minorHAnsi"/>
          <w:b/>
        </w:rPr>
        <w:t>20-IX</w:t>
      </w:r>
      <w:r w:rsidR="00CD22B4">
        <w:rPr>
          <w:rFonts w:cstheme="minorHAnsi"/>
          <w:b/>
        </w:rPr>
        <w:t>-2023</w:t>
      </w:r>
    </w:p>
    <w:p w:rsidR="00506AD4" w:rsidRPr="009E5EC8" w:rsidRDefault="00506AD4" w:rsidP="00506AD4">
      <w:pPr>
        <w:spacing w:line="276" w:lineRule="auto"/>
        <w:jc w:val="both"/>
        <w:rPr>
          <w:rFonts w:cstheme="minorHAnsi"/>
          <w:b/>
        </w:rPr>
      </w:pPr>
    </w:p>
    <w:p w:rsidR="00020F6D" w:rsidRPr="00020F6D" w:rsidRDefault="00411328" w:rsidP="00020F6D">
      <w:pPr>
        <w:spacing w:line="276" w:lineRule="auto"/>
        <w:jc w:val="both"/>
        <w:rPr>
          <w:rFonts w:cstheme="minorHAnsi"/>
          <w:b/>
          <w:lang w:bidi="es-ES"/>
        </w:rPr>
      </w:pPr>
      <w:r w:rsidRPr="00411328">
        <w:rPr>
          <w:rFonts w:cstheme="minorHAnsi"/>
          <w:b/>
          <w:lang w:bidi="es-ES"/>
        </w:rPr>
        <w:t>ACUERDO QUE AUTORIZA AL PRESIDENTE MUNICIPAL REALIZAR UN VIAJE A LAS CIUDADES HERMANAS JAPONESAS DE MINŌH Y ŌTAKI DURANTE EL PERIODO COMPRENDIDO DEL 05 AL 16 DE OCTUBRE DE LA PRESENTE ANUALIDAD, CON LA FINALIDAD DE REALIZAR ACTOS OFICIALES PARA FORTALECER LAS ALIANZAS EN BENEFICIO DE LA POBLACIÓN, LO ANTERIOR CON FUNDAMENTO EN LO ESTABLECIDO POR EL ARTICULO 171 DE LA LEY ORGÁNICA MUNICIPAL DEL ESTADO DE MORELOS</w:t>
      </w:r>
      <w:r w:rsidR="00FA3579" w:rsidRPr="00020F6D">
        <w:rPr>
          <w:rFonts w:cstheme="minorHAnsi"/>
          <w:b/>
          <w:lang w:bidi="es-ES"/>
        </w:rPr>
        <w:t>.</w:t>
      </w:r>
    </w:p>
    <w:p w:rsidR="00F43BB4" w:rsidRPr="0010354A" w:rsidRDefault="00F43BB4" w:rsidP="00506AD4">
      <w:pPr>
        <w:spacing w:line="276" w:lineRule="auto"/>
        <w:jc w:val="both"/>
        <w:rPr>
          <w:rFonts w:cstheme="minorHAnsi"/>
          <w:b/>
        </w:rPr>
      </w:pPr>
    </w:p>
    <w:p w:rsidR="00020F6D" w:rsidRPr="00020F6D" w:rsidRDefault="00506AD4" w:rsidP="00020F6D">
      <w:pPr>
        <w:spacing w:line="276" w:lineRule="auto"/>
        <w:jc w:val="both"/>
        <w:rPr>
          <w:rFonts w:cstheme="minorHAnsi"/>
          <w:bCs/>
        </w:rPr>
      </w:pPr>
      <w:r w:rsidRPr="009E5EC8">
        <w:rPr>
          <w:rFonts w:cstheme="minorHAnsi"/>
          <w:b/>
          <w:bCs/>
        </w:rPr>
        <w:t xml:space="preserve">ARTÍCULO </w:t>
      </w:r>
      <w:r w:rsidR="00411328" w:rsidRPr="009E5EC8">
        <w:rPr>
          <w:rFonts w:cstheme="minorHAnsi"/>
          <w:b/>
          <w:bCs/>
        </w:rPr>
        <w:t>PRIMERO.</w:t>
      </w:r>
      <w:r w:rsidR="00411328">
        <w:rPr>
          <w:rFonts w:cstheme="minorHAnsi"/>
          <w:b/>
          <w:bCs/>
        </w:rPr>
        <w:t xml:space="preserve"> -</w:t>
      </w:r>
      <w:r w:rsidRPr="009E5EC8">
        <w:rPr>
          <w:rFonts w:cstheme="minorHAnsi"/>
          <w:b/>
          <w:bCs/>
        </w:rPr>
        <w:t xml:space="preserve"> </w:t>
      </w:r>
      <w:r w:rsidRPr="009E5EC8">
        <w:rPr>
          <w:rFonts w:cstheme="minorHAnsi"/>
          <w:bCs/>
        </w:rPr>
        <w:t>Se</w:t>
      </w:r>
      <w:r w:rsidR="00020F6D" w:rsidRPr="009E5EC8">
        <w:rPr>
          <w:rFonts w:cstheme="minorHAnsi"/>
          <w:bCs/>
        </w:rPr>
        <w:t xml:space="preserve"> </w:t>
      </w:r>
      <w:r w:rsidR="00020F6D" w:rsidRPr="00020F6D">
        <w:rPr>
          <w:rFonts w:cstheme="minorHAnsi"/>
          <w:bCs/>
        </w:rPr>
        <w:t xml:space="preserve">autoriza al Presidente Municipal </w:t>
      </w:r>
      <w:r w:rsidR="00411328" w:rsidRPr="00411328">
        <w:rPr>
          <w:rFonts w:cstheme="minorHAnsi"/>
          <w:bCs/>
        </w:rPr>
        <w:t xml:space="preserve">realizar un viaje a las ciudades hermanas japonesas de </w:t>
      </w:r>
      <w:r w:rsidR="00411328">
        <w:rPr>
          <w:rFonts w:cstheme="minorHAnsi"/>
          <w:bCs/>
        </w:rPr>
        <w:t>M</w:t>
      </w:r>
      <w:r w:rsidR="00411328" w:rsidRPr="00411328">
        <w:rPr>
          <w:rFonts w:cstheme="minorHAnsi"/>
          <w:bCs/>
        </w:rPr>
        <w:t>inōh y Ōtaki durante el periodo comprendido del 05 al 16 de octubre de la presente anualidad, con la finalidad de realizar actos oficiales para fortalecer las alianzas en beneficio de la población, lo anterior con fundamento en lo establecido por el artículo</w:t>
      </w:r>
      <w:r w:rsidR="00411328">
        <w:rPr>
          <w:rFonts w:cstheme="minorHAnsi"/>
          <w:bCs/>
        </w:rPr>
        <w:t xml:space="preserve"> 171 de la Ley Orgánica Municipal del Estado de M</w:t>
      </w:r>
      <w:r w:rsidR="00411328" w:rsidRPr="00411328">
        <w:rPr>
          <w:rFonts w:cstheme="minorHAnsi"/>
          <w:bCs/>
        </w:rPr>
        <w:t>orelos</w:t>
      </w:r>
      <w:r w:rsidR="00411328" w:rsidRPr="00020F6D">
        <w:rPr>
          <w:rFonts w:cstheme="minorHAnsi"/>
          <w:bCs/>
        </w:rPr>
        <w:t>.</w:t>
      </w:r>
    </w:p>
    <w:p w:rsidR="00506AD4" w:rsidRDefault="00506AD4" w:rsidP="00506AD4">
      <w:pPr>
        <w:spacing w:line="276" w:lineRule="auto"/>
        <w:jc w:val="both"/>
        <w:rPr>
          <w:rFonts w:cstheme="minorHAnsi"/>
          <w:bCs/>
        </w:rPr>
      </w:pPr>
    </w:p>
    <w:p w:rsidR="00411328" w:rsidRPr="00020F6D" w:rsidRDefault="00506AD4" w:rsidP="00411328">
      <w:pPr>
        <w:spacing w:line="276" w:lineRule="auto"/>
        <w:jc w:val="both"/>
        <w:rPr>
          <w:rFonts w:cstheme="minorHAnsi"/>
          <w:bCs/>
        </w:rPr>
      </w:pPr>
      <w:r w:rsidRPr="009E5EC8">
        <w:rPr>
          <w:rFonts w:cstheme="minorHAnsi"/>
          <w:b/>
          <w:bCs/>
        </w:rPr>
        <w:t xml:space="preserve">ARTÍCULO </w:t>
      </w:r>
      <w:r w:rsidR="00CD22B4" w:rsidRPr="009E5EC8">
        <w:rPr>
          <w:rFonts w:cstheme="minorHAnsi"/>
          <w:b/>
          <w:bCs/>
        </w:rPr>
        <w:t>SEGUNDO.</w:t>
      </w:r>
      <w:r w:rsidR="00CD22B4">
        <w:rPr>
          <w:rFonts w:cstheme="minorHAnsi"/>
          <w:b/>
          <w:bCs/>
        </w:rPr>
        <w:t xml:space="preserve"> -</w:t>
      </w:r>
      <w:r w:rsidRPr="009E5EC8">
        <w:rPr>
          <w:rFonts w:cstheme="minorHAnsi"/>
          <w:b/>
          <w:bCs/>
        </w:rPr>
        <w:t xml:space="preserve"> </w:t>
      </w:r>
      <w:r>
        <w:rPr>
          <w:rFonts w:cstheme="minorHAnsi"/>
          <w:bCs/>
        </w:rPr>
        <w:t xml:space="preserve">Se </w:t>
      </w:r>
      <w:r w:rsidR="00411328">
        <w:rPr>
          <w:rFonts w:cstheme="minorHAnsi"/>
          <w:bCs/>
        </w:rPr>
        <w:t xml:space="preserve">instruye a la Secretaria del Ayuntamiento, remita el presente acuerdo a la Sindicatura Municipal, a efecto de dar cumplimiento a lo establecido en el </w:t>
      </w:r>
      <w:r w:rsidR="00411328" w:rsidRPr="00411328">
        <w:rPr>
          <w:rFonts w:cstheme="minorHAnsi"/>
          <w:bCs/>
        </w:rPr>
        <w:t>artículo</w:t>
      </w:r>
      <w:r w:rsidR="00411328">
        <w:rPr>
          <w:rFonts w:cstheme="minorHAnsi"/>
          <w:bCs/>
        </w:rPr>
        <w:t xml:space="preserve"> 171</w:t>
      </w:r>
      <w:r w:rsidR="00DE05C6">
        <w:rPr>
          <w:rFonts w:cstheme="minorHAnsi"/>
          <w:bCs/>
        </w:rPr>
        <w:t xml:space="preserve"> y 172</w:t>
      </w:r>
      <w:r w:rsidR="00411328">
        <w:rPr>
          <w:rFonts w:cstheme="minorHAnsi"/>
          <w:bCs/>
        </w:rPr>
        <w:t xml:space="preserve"> de la Ley Orgánica Municipal del Estado de M</w:t>
      </w:r>
      <w:r w:rsidR="00411328" w:rsidRPr="00411328">
        <w:rPr>
          <w:rFonts w:cstheme="minorHAnsi"/>
          <w:bCs/>
        </w:rPr>
        <w:t>orelos</w:t>
      </w:r>
      <w:r w:rsidR="00411328" w:rsidRPr="00020F6D">
        <w:rPr>
          <w:rFonts w:cstheme="minorHAnsi"/>
          <w:bCs/>
        </w:rPr>
        <w:t>.</w:t>
      </w:r>
    </w:p>
    <w:p w:rsidR="00CD22B4" w:rsidRDefault="00CD22B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pPr>
    </w:p>
    <w:p w:rsidR="00506AD4" w:rsidRDefault="00506AD4"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pPr>
      <w:r w:rsidRPr="00693EC2">
        <w:rPr>
          <w:rFonts w:eastAsia="Gulim"/>
          <w:b/>
        </w:rPr>
        <w:t>ARTÍCULO TERCERO. -</w:t>
      </w:r>
      <w:r w:rsidRPr="00693EC2">
        <w:rPr>
          <w:rFonts w:eastAsia="Gulim"/>
        </w:rPr>
        <w:t xml:space="preserve"> </w:t>
      </w:r>
      <w:r w:rsidRPr="003D1311">
        <w:t>Túrnese a la</w:t>
      </w:r>
      <w:r w:rsidR="00411328">
        <w:t xml:space="preserve">s Unidades Administrativas </w:t>
      </w:r>
      <w:r w:rsidR="00411328" w:rsidRPr="003D1311">
        <w:t>correspondientes</w:t>
      </w:r>
      <w:r w:rsidR="00411328">
        <w:t xml:space="preserve"> para </w:t>
      </w:r>
      <w:r w:rsidRPr="003D1311">
        <w:t>el cumplimiento del presente Acuerdo.</w:t>
      </w:r>
    </w:p>
    <w:p w:rsidR="00506AD4" w:rsidRDefault="00506AD4" w:rsidP="00506AD4">
      <w:pPr>
        <w:spacing w:line="276" w:lineRule="auto"/>
        <w:jc w:val="both"/>
        <w:rPr>
          <w:rFonts w:cstheme="minorHAnsi"/>
        </w:rPr>
      </w:pPr>
    </w:p>
    <w:p w:rsidR="00506AD4" w:rsidRPr="009E5EC8" w:rsidRDefault="00506AD4" w:rsidP="00506AD4">
      <w:pPr>
        <w:pStyle w:val="Default"/>
        <w:spacing w:line="276" w:lineRule="auto"/>
        <w:jc w:val="center"/>
        <w:rPr>
          <w:rFonts w:asciiTheme="minorHAnsi" w:hAnsiTheme="minorHAnsi" w:cstheme="minorHAnsi"/>
          <w:b/>
          <w:bCs/>
        </w:rPr>
      </w:pPr>
      <w:r w:rsidRPr="009E5EC8">
        <w:rPr>
          <w:rFonts w:asciiTheme="minorHAnsi" w:hAnsiTheme="minorHAnsi" w:cstheme="minorHAnsi"/>
          <w:b/>
          <w:bCs/>
        </w:rPr>
        <w:t>TRANSITORIOS</w:t>
      </w:r>
    </w:p>
    <w:p w:rsidR="00F43BB4" w:rsidRDefault="00F43BB4" w:rsidP="00506AD4">
      <w:pPr>
        <w:pStyle w:val="Default"/>
        <w:spacing w:line="276" w:lineRule="auto"/>
        <w:jc w:val="both"/>
        <w:rPr>
          <w:rFonts w:asciiTheme="minorHAnsi" w:hAnsiTheme="minorHAnsi" w:cstheme="minorHAnsi"/>
          <w:b/>
          <w:bCs/>
        </w:rPr>
      </w:pPr>
    </w:p>
    <w:p w:rsidR="00506AD4" w:rsidRPr="009E5EC8" w:rsidRDefault="00506AD4" w:rsidP="00AE1D72">
      <w:pPr>
        <w:pStyle w:val="Default"/>
        <w:spacing w:line="276" w:lineRule="auto"/>
        <w:jc w:val="both"/>
        <w:rPr>
          <w:rFonts w:asciiTheme="minorHAnsi" w:hAnsiTheme="minorHAnsi" w:cstheme="minorHAnsi"/>
        </w:rPr>
      </w:pPr>
      <w:r w:rsidRPr="009E5EC8">
        <w:rPr>
          <w:rFonts w:asciiTheme="minorHAnsi" w:hAnsiTheme="minorHAnsi" w:cstheme="minorHAnsi"/>
          <w:b/>
          <w:bCs/>
        </w:rPr>
        <w:t>PRIMERO</w:t>
      </w:r>
      <w:r w:rsidRPr="003E5799">
        <w:rPr>
          <w:rFonts w:asciiTheme="minorHAnsi" w:hAnsiTheme="minorHAnsi" w:cstheme="minorHAnsi"/>
          <w:b/>
          <w:bCs/>
        </w:rPr>
        <w:t xml:space="preserve">. - </w:t>
      </w:r>
      <w:r w:rsidRPr="003E5799">
        <w:rPr>
          <w:rFonts w:asciiTheme="minorHAnsi" w:hAnsiTheme="minorHAnsi" w:cstheme="minorHAnsi"/>
        </w:rPr>
        <w:t xml:space="preserve">El presente Acuerdo </w:t>
      </w:r>
      <w:r w:rsidR="00CA4935" w:rsidRPr="003E5799">
        <w:rPr>
          <w:rFonts w:asciiTheme="minorHAnsi" w:hAnsiTheme="minorHAnsi" w:cstheme="minorHAnsi"/>
        </w:rPr>
        <w:t xml:space="preserve">aprobado </w:t>
      </w:r>
      <w:r w:rsidRPr="003E5799">
        <w:rPr>
          <w:rFonts w:asciiTheme="minorHAnsi" w:hAnsiTheme="minorHAnsi" w:cstheme="minorHAnsi"/>
        </w:rPr>
        <w:t xml:space="preserve">por el Cabildo </w:t>
      </w:r>
      <w:r w:rsidR="00411328" w:rsidRPr="003E5799">
        <w:rPr>
          <w:rFonts w:asciiTheme="minorHAnsi" w:hAnsiTheme="minorHAnsi" w:cstheme="minorHAnsi"/>
        </w:rPr>
        <w:t>del Ayuntamiento de Cuernavaca</w:t>
      </w:r>
      <w:r w:rsidR="00CA4935" w:rsidRPr="003E5799">
        <w:rPr>
          <w:rFonts w:asciiTheme="minorHAnsi" w:hAnsiTheme="minorHAnsi" w:cstheme="minorHAnsi"/>
        </w:rPr>
        <w:t xml:space="preserve">, tendrá vigencia </w:t>
      </w:r>
      <w:r w:rsidR="00AE1D72" w:rsidRPr="003E5799">
        <w:rPr>
          <w:rFonts w:asciiTheme="minorHAnsi" w:hAnsiTheme="minorHAnsi" w:cstheme="minorHAnsi"/>
        </w:rPr>
        <w:t>durante el periodo comprendido del 05 al 16 de octubre de la presente anualidad.</w:t>
      </w:r>
      <w:r w:rsidR="00AE1D72">
        <w:rPr>
          <w:rFonts w:asciiTheme="minorHAnsi" w:hAnsiTheme="minorHAnsi" w:cstheme="minorHAnsi"/>
        </w:rPr>
        <w:t xml:space="preserve"> </w:t>
      </w:r>
    </w:p>
    <w:p w:rsidR="00506AD4" w:rsidRPr="009E5EC8" w:rsidRDefault="00506AD4" w:rsidP="00506AD4">
      <w:pPr>
        <w:pStyle w:val="Default"/>
        <w:spacing w:line="276" w:lineRule="auto"/>
        <w:jc w:val="both"/>
        <w:rPr>
          <w:rFonts w:asciiTheme="minorHAnsi" w:hAnsiTheme="minorHAnsi" w:cstheme="minorHAnsi"/>
          <w:b/>
          <w:bCs/>
        </w:rPr>
      </w:pPr>
    </w:p>
    <w:p w:rsidR="00616C06" w:rsidRPr="00CD22B4" w:rsidRDefault="00EE5601" w:rsidP="00CD22B4">
      <w:pPr>
        <w:pStyle w:val="NormalWeb"/>
        <w:spacing w:before="0" w:beforeAutospacing="0" w:after="240" w:afterAutospacing="0"/>
        <w:jc w:val="both"/>
        <w:rPr>
          <w:rFonts w:asciiTheme="minorHAnsi" w:hAnsiTheme="minorHAnsi" w:cstheme="minorHAnsi"/>
        </w:rPr>
      </w:pPr>
      <w:r w:rsidRPr="000312D9">
        <w:rPr>
          <w:rFonts w:asciiTheme="minorHAnsi" w:hAnsiTheme="minorHAnsi" w:cstheme="minorHAnsi"/>
          <w:b/>
          <w:bCs/>
          <w:color w:val="000000"/>
        </w:rPr>
        <w:t>SEGUNDO.</w:t>
      </w:r>
      <w:r w:rsidRPr="000312D9">
        <w:rPr>
          <w:rFonts w:asciiTheme="minorHAnsi" w:hAnsiTheme="minorHAnsi" w:cstheme="minorHAnsi"/>
          <w:color w:val="000000"/>
        </w:rPr>
        <w:t xml:space="preserve"> -</w:t>
      </w:r>
      <w:r w:rsidR="00965F80" w:rsidRPr="000312D9">
        <w:rPr>
          <w:rFonts w:asciiTheme="minorHAnsi" w:hAnsiTheme="minorHAnsi" w:cstheme="minorHAnsi"/>
          <w:color w:val="000000"/>
        </w:rPr>
        <w:t xml:space="preserve"> </w:t>
      </w:r>
      <w:r w:rsidR="00965F80" w:rsidRPr="000312D9">
        <w:rPr>
          <w:rFonts w:asciiTheme="minorHAnsi" w:eastAsia="Gulim" w:hAnsiTheme="minorHAnsi" w:cstheme="minorHAnsi"/>
          <w:lang w:val="es-MX" w:eastAsia="en-US"/>
        </w:rPr>
        <w:t>Publíquese en el Periódico Oficial “Tierra y Libertad”, órgano de difusión del Gobierno del Estado de Morelos y en la Gaceta Municipal.</w:t>
      </w:r>
      <w:r w:rsidR="00965F80" w:rsidRPr="000312D9">
        <w:rPr>
          <w:rFonts w:asciiTheme="minorHAnsi" w:hAnsiTheme="minorHAnsi" w:cstheme="minorHAnsi"/>
          <w:color w:val="000000"/>
        </w:rPr>
        <w:t> </w:t>
      </w:r>
    </w:p>
    <w:p w:rsidR="004823BD" w:rsidRPr="000312D9" w:rsidRDefault="004823BD" w:rsidP="00506A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0312D9">
        <w:rPr>
          <w:rFonts w:eastAsia="Gulim" w:cstheme="minorHAnsi"/>
          <w:bCs/>
        </w:rPr>
        <w:t xml:space="preserve">Dado en </w:t>
      </w:r>
      <w:r w:rsidR="00E53436" w:rsidRPr="000312D9">
        <w:rPr>
          <w:rFonts w:eastAsia="Gulim" w:cstheme="minorHAnsi"/>
          <w:bCs/>
        </w:rPr>
        <w:t xml:space="preserve">el Museo de la Ciudad de Cuernavaca, </w:t>
      </w:r>
      <w:r w:rsidRPr="000312D9">
        <w:rPr>
          <w:rFonts w:eastAsia="Gulim" w:cstheme="minorHAnsi"/>
          <w:bCs/>
        </w:rPr>
        <w:t>en la Ciudad de Cuer</w:t>
      </w:r>
      <w:r w:rsidR="001712AA">
        <w:rPr>
          <w:rFonts w:eastAsia="Gulim" w:cstheme="minorHAnsi"/>
          <w:bCs/>
        </w:rPr>
        <w:t xml:space="preserve">navaca, Morelos, a los </w:t>
      </w:r>
      <w:r w:rsidR="00F43BB4">
        <w:rPr>
          <w:rFonts w:eastAsia="Gulim" w:cstheme="minorHAnsi"/>
          <w:bCs/>
        </w:rPr>
        <w:t>veinte</w:t>
      </w:r>
      <w:r w:rsidRPr="000312D9">
        <w:rPr>
          <w:rFonts w:eastAsia="Gulim" w:cstheme="minorHAnsi"/>
          <w:bCs/>
        </w:rPr>
        <w:t xml:space="preserve"> días del mes de </w:t>
      </w:r>
      <w:r w:rsidR="001712AA">
        <w:rPr>
          <w:rFonts w:eastAsia="Gulim" w:cstheme="minorHAnsi"/>
          <w:bCs/>
        </w:rPr>
        <w:t>septiembre</w:t>
      </w:r>
      <w:r w:rsidRPr="000312D9">
        <w:rPr>
          <w:rFonts w:eastAsia="Gulim" w:cstheme="minorHAnsi"/>
          <w:bCs/>
        </w:rPr>
        <w:t xml:space="preserve"> del año dos mil veintitrés.</w:t>
      </w:r>
    </w:p>
    <w:p w:rsidR="004823BD" w:rsidRPr="000312D9" w:rsidRDefault="004823BD" w:rsidP="00506AD4">
      <w:pPr>
        <w:tabs>
          <w:tab w:val="left" w:pos="10065"/>
          <w:tab w:val="left" w:pos="10206"/>
        </w:tabs>
        <w:jc w:val="center"/>
        <w:rPr>
          <w:rFonts w:eastAsia="Gulim" w:cstheme="minorHAnsi"/>
          <w:bCs/>
        </w:rPr>
      </w:pP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ATENTAMENTE</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PRESIDENTE MUNICIPAL DE CUERNAVACA</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JOSÉ LUIS URIOSTEGUI SALGADO.</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SÍNDICA MUNICIPAL</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CATALINA VERÓNICA ATENCO PÉREZ.</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CC. REGIDORES:</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VÍCTOR ADRIÁN MARTÍNEZ TERRAZAS.</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PAZ HERNÁNDEZ PARDO.</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JESÚS RAÚL FERNANDO CARILLO ALVARADO.</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DEBENDRENATH SALAZAR SOLORIO.</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PATRICIA LUCIA TORRES ROSALES</w:t>
      </w:r>
      <w:r w:rsidR="003E5799">
        <w:rPr>
          <w:rFonts w:eastAsia="Gulim" w:cstheme="minorHAnsi"/>
          <w:b/>
          <w:sz w:val="20"/>
          <w:szCs w:val="20"/>
        </w:rPr>
        <w:t>.</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CHRISTIAN MISHELL PÉREZ JAIMES.</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MARÍA WENDI SALINAS RUÍZ.</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MIRNA MIREYA DELGADO ROMERO.</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YAZMÍN LUCERO CUENCA NORIA.</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lastRenderedPageBreak/>
        <w:t>SECRETARIO DEL AYUNTAMIENTO</w:t>
      </w:r>
    </w:p>
    <w:p w:rsidR="00D325EE" w:rsidRPr="000312D9" w:rsidRDefault="00D325EE" w:rsidP="00506AD4">
      <w:pPr>
        <w:tabs>
          <w:tab w:val="left" w:pos="10065"/>
          <w:tab w:val="left" w:pos="10206"/>
        </w:tabs>
        <w:jc w:val="center"/>
        <w:rPr>
          <w:rFonts w:eastAsia="Gulim" w:cstheme="minorHAnsi"/>
          <w:b/>
          <w:sz w:val="20"/>
          <w:szCs w:val="20"/>
        </w:rPr>
      </w:pPr>
      <w:r w:rsidRPr="000312D9">
        <w:rPr>
          <w:rFonts w:eastAsia="Gulim" w:cstheme="minorHAnsi"/>
          <w:b/>
          <w:sz w:val="20"/>
          <w:szCs w:val="20"/>
        </w:rPr>
        <w:t>CARLOS DE LA ROSA SEGURA.</w:t>
      </w:r>
    </w:p>
    <w:p w:rsidR="00D325EE" w:rsidRPr="000312D9" w:rsidRDefault="00D325EE" w:rsidP="00506AD4">
      <w:pPr>
        <w:tabs>
          <w:tab w:val="left" w:pos="10065"/>
          <w:tab w:val="left" w:pos="10206"/>
        </w:tabs>
        <w:jc w:val="both"/>
        <w:rPr>
          <w:rFonts w:eastAsia="Gulim" w:cstheme="minorHAnsi"/>
          <w:sz w:val="16"/>
          <w:szCs w:val="16"/>
        </w:rPr>
      </w:pPr>
    </w:p>
    <w:p w:rsidR="00454D2B" w:rsidRDefault="00454D2B" w:rsidP="00506AD4">
      <w:pPr>
        <w:tabs>
          <w:tab w:val="left" w:pos="10065"/>
          <w:tab w:val="left" w:pos="10206"/>
        </w:tabs>
        <w:jc w:val="both"/>
        <w:rPr>
          <w:rFonts w:eastAsia="Gulim" w:cstheme="minorHAnsi"/>
        </w:rPr>
      </w:pPr>
    </w:p>
    <w:p w:rsidR="00D325EE" w:rsidRDefault="00D325EE" w:rsidP="00506AD4">
      <w:pPr>
        <w:tabs>
          <w:tab w:val="left" w:pos="10065"/>
          <w:tab w:val="left" w:pos="10206"/>
        </w:tabs>
        <w:jc w:val="both"/>
        <w:rPr>
          <w:rFonts w:eastAsia="Gulim" w:cstheme="minorHAnsi"/>
        </w:rPr>
      </w:pPr>
      <w:r w:rsidRPr="000312D9">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54D2B" w:rsidRPr="000312D9" w:rsidRDefault="00454D2B" w:rsidP="00506AD4">
      <w:pPr>
        <w:tabs>
          <w:tab w:val="left" w:pos="10065"/>
          <w:tab w:val="left" w:pos="10206"/>
        </w:tabs>
        <w:jc w:val="both"/>
        <w:rPr>
          <w:rFonts w:eastAsia="Gulim" w:cstheme="minorHAnsi"/>
        </w:rPr>
      </w:pPr>
    </w:p>
    <w:p w:rsidR="00834116" w:rsidRPr="000312D9" w:rsidRDefault="00834116" w:rsidP="00506AD4">
      <w:pPr>
        <w:tabs>
          <w:tab w:val="left" w:pos="10065"/>
          <w:tab w:val="left" w:pos="10206"/>
        </w:tabs>
        <w:jc w:val="both"/>
        <w:rPr>
          <w:rFonts w:eastAsia="Gulim" w:cstheme="minorHAnsi"/>
        </w:rPr>
      </w:pPr>
    </w:p>
    <w:p w:rsidR="00D325EE" w:rsidRPr="000312D9" w:rsidRDefault="00D325EE" w:rsidP="00506AD4">
      <w:pPr>
        <w:tabs>
          <w:tab w:val="left" w:pos="10065"/>
          <w:tab w:val="left" w:pos="10206"/>
        </w:tabs>
        <w:jc w:val="center"/>
        <w:rPr>
          <w:rFonts w:eastAsia="Gulim" w:cstheme="minorHAnsi"/>
          <w:b/>
        </w:rPr>
      </w:pPr>
      <w:r w:rsidRPr="000312D9">
        <w:rPr>
          <w:rFonts w:eastAsia="Gulim" w:cstheme="minorHAnsi"/>
          <w:b/>
        </w:rPr>
        <w:t>ATENTAMENTE</w:t>
      </w:r>
    </w:p>
    <w:p w:rsidR="00D325EE" w:rsidRPr="000312D9" w:rsidRDefault="00D325EE" w:rsidP="00506AD4">
      <w:pPr>
        <w:tabs>
          <w:tab w:val="left" w:pos="10065"/>
          <w:tab w:val="left" w:pos="10206"/>
        </w:tabs>
        <w:jc w:val="center"/>
        <w:rPr>
          <w:rFonts w:eastAsia="Gulim" w:cstheme="minorHAnsi"/>
          <w:b/>
        </w:rPr>
      </w:pPr>
      <w:r w:rsidRPr="000312D9">
        <w:rPr>
          <w:rFonts w:eastAsia="Gulim" w:cstheme="minorHAnsi"/>
          <w:b/>
        </w:rPr>
        <w:t>PRESIDENTE MUNICIPAL DE CUERNAVACA</w:t>
      </w:r>
    </w:p>
    <w:p w:rsidR="00D325EE" w:rsidRPr="000312D9" w:rsidRDefault="00D325EE" w:rsidP="00506AD4">
      <w:pPr>
        <w:tabs>
          <w:tab w:val="left" w:pos="10065"/>
          <w:tab w:val="left" w:pos="10206"/>
        </w:tabs>
        <w:rPr>
          <w:rFonts w:eastAsia="Gulim" w:cstheme="minorHAnsi"/>
          <w:b/>
        </w:rPr>
      </w:pPr>
    </w:p>
    <w:p w:rsidR="00517D13" w:rsidRPr="000312D9" w:rsidRDefault="00517D13" w:rsidP="00506AD4">
      <w:pPr>
        <w:tabs>
          <w:tab w:val="left" w:pos="10065"/>
          <w:tab w:val="left" w:pos="10206"/>
        </w:tabs>
        <w:rPr>
          <w:rFonts w:eastAsia="Gulim" w:cstheme="minorHAnsi"/>
          <w:b/>
        </w:rPr>
      </w:pPr>
    </w:p>
    <w:p w:rsidR="00517D13" w:rsidRPr="000312D9" w:rsidRDefault="00517D13" w:rsidP="00506AD4">
      <w:pPr>
        <w:tabs>
          <w:tab w:val="left" w:pos="10065"/>
          <w:tab w:val="left" w:pos="10206"/>
        </w:tabs>
        <w:rPr>
          <w:rFonts w:eastAsia="Gulim" w:cstheme="minorHAnsi"/>
          <w:b/>
        </w:rPr>
      </w:pPr>
    </w:p>
    <w:p w:rsidR="00517D13" w:rsidRPr="000312D9" w:rsidRDefault="00517D13" w:rsidP="00506AD4">
      <w:pPr>
        <w:tabs>
          <w:tab w:val="left" w:pos="10065"/>
          <w:tab w:val="left" w:pos="10206"/>
        </w:tabs>
        <w:rPr>
          <w:rFonts w:eastAsia="Gulim" w:cstheme="minorHAnsi"/>
          <w:b/>
        </w:rPr>
      </w:pPr>
    </w:p>
    <w:p w:rsidR="00D325EE" w:rsidRPr="000312D9" w:rsidRDefault="00D325EE" w:rsidP="00506AD4">
      <w:pPr>
        <w:tabs>
          <w:tab w:val="left" w:pos="10065"/>
          <w:tab w:val="left" w:pos="10206"/>
        </w:tabs>
        <w:rPr>
          <w:rFonts w:eastAsia="Gulim" w:cstheme="minorHAnsi"/>
          <w:b/>
        </w:rPr>
      </w:pPr>
    </w:p>
    <w:p w:rsidR="00D325EE" w:rsidRPr="000312D9" w:rsidRDefault="00D325EE" w:rsidP="00506AD4">
      <w:pPr>
        <w:tabs>
          <w:tab w:val="left" w:pos="10065"/>
          <w:tab w:val="left" w:pos="10206"/>
        </w:tabs>
        <w:jc w:val="center"/>
        <w:rPr>
          <w:rFonts w:eastAsia="Gulim" w:cstheme="minorHAnsi"/>
          <w:b/>
        </w:rPr>
      </w:pPr>
      <w:r w:rsidRPr="000312D9">
        <w:rPr>
          <w:rFonts w:eastAsia="Gulim" w:cstheme="minorHAnsi"/>
          <w:b/>
        </w:rPr>
        <w:t>JOSÉ LUIS URIÓSTEGUI SALGADO</w:t>
      </w:r>
    </w:p>
    <w:p w:rsidR="00D325EE" w:rsidRDefault="00D325EE" w:rsidP="00506AD4">
      <w:pPr>
        <w:tabs>
          <w:tab w:val="left" w:pos="10065"/>
          <w:tab w:val="left" w:pos="10206"/>
        </w:tabs>
        <w:rPr>
          <w:rFonts w:eastAsia="Gulim" w:cstheme="minorHAnsi"/>
          <w:b/>
        </w:rPr>
      </w:pPr>
    </w:p>
    <w:p w:rsidR="00454D2B" w:rsidRPr="000312D9" w:rsidRDefault="00454D2B" w:rsidP="00506AD4">
      <w:pPr>
        <w:tabs>
          <w:tab w:val="left" w:pos="10065"/>
          <w:tab w:val="left" w:pos="10206"/>
        </w:tabs>
        <w:rPr>
          <w:rFonts w:eastAsia="Gulim" w:cstheme="minorHAnsi"/>
          <w:b/>
        </w:rPr>
      </w:pPr>
    </w:p>
    <w:p w:rsidR="00A33187" w:rsidRPr="000312D9" w:rsidRDefault="00A33187" w:rsidP="00506AD4">
      <w:pPr>
        <w:tabs>
          <w:tab w:val="left" w:pos="10065"/>
          <w:tab w:val="left" w:pos="10206"/>
        </w:tabs>
        <w:rPr>
          <w:rFonts w:eastAsia="Gulim" w:cstheme="minorHAnsi"/>
          <w:b/>
        </w:rPr>
      </w:pPr>
    </w:p>
    <w:p w:rsidR="00D325EE" w:rsidRPr="000312D9" w:rsidRDefault="00D325EE" w:rsidP="00506AD4">
      <w:pPr>
        <w:tabs>
          <w:tab w:val="left" w:pos="10065"/>
          <w:tab w:val="left" w:pos="10206"/>
        </w:tabs>
        <w:jc w:val="center"/>
        <w:rPr>
          <w:rFonts w:eastAsia="Gulim" w:cstheme="minorHAnsi"/>
          <w:b/>
        </w:rPr>
      </w:pPr>
      <w:r w:rsidRPr="000312D9">
        <w:rPr>
          <w:rFonts w:eastAsia="Gulim" w:cstheme="minorHAnsi"/>
          <w:b/>
        </w:rPr>
        <w:t>SECRETARIO DEL AYUNTAMIENTO</w:t>
      </w:r>
    </w:p>
    <w:p w:rsidR="00D325EE" w:rsidRPr="000312D9" w:rsidRDefault="00D325EE" w:rsidP="00506AD4">
      <w:pPr>
        <w:tabs>
          <w:tab w:val="left" w:pos="10065"/>
          <w:tab w:val="left" w:pos="10206"/>
        </w:tabs>
        <w:rPr>
          <w:rFonts w:eastAsia="Gulim" w:cstheme="minorHAnsi"/>
          <w:b/>
        </w:rPr>
      </w:pPr>
    </w:p>
    <w:p w:rsidR="00517D13" w:rsidRPr="000312D9" w:rsidRDefault="00517D13" w:rsidP="00506AD4">
      <w:pPr>
        <w:tabs>
          <w:tab w:val="left" w:pos="10065"/>
          <w:tab w:val="left" w:pos="10206"/>
        </w:tabs>
        <w:rPr>
          <w:rFonts w:eastAsia="Gulim" w:cstheme="minorHAnsi"/>
          <w:b/>
        </w:rPr>
      </w:pPr>
    </w:p>
    <w:p w:rsidR="00517D13" w:rsidRPr="000312D9" w:rsidRDefault="00517D13" w:rsidP="00506AD4">
      <w:pPr>
        <w:tabs>
          <w:tab w:val="left" w:pos="10065"/>
          <w:tab w:val="left" w:pos="10206"/>
        </w:tabs>
        <w:rPr>
          <w:rFonts w:eastAsia="Gulim" w:cstheme="minorHAnsi"/>
          <w:b/>
        </w:rPr>
      </w:pPr>
    </w:p>
    <w:p w:rsidR="00517D13" w:rsidRPr="000312D9" w:rsidRDefault="00517D13" w:rsidP="00506AD4">
      <w:pPr>
        <w:tabs>
          <w:tab w:val="left" w:pos="10065"/>
          <w:tab w:val="left" w:pos="10206"/>
        </w:tabs>
        <w:rPr>
          <w:rFonts w:eastAsia="Gulim" w:cstheme="minorHAnsi"/>
          <w:b/>
        </w:rPr>
      </w:pPr>
    </w:p>
    <w:p w:rsidR="00517D13" w:rsidRPr="000312D9" w:rsidRDefault="00517D13" w:rsidP="00506AD4">
      <w:pPr>
        <w:tabs>
          <w:tab w:val="left" w:pos="10065"/>
          <w:tab w:val="left" w:pos="10206"/>
        </w:tabs>
        <w:rPr>
          <w:rFonts w:eastAsia="Gulim" w:cstheme="minorHAnsi"/>
          <w:b/>
        </w:rPr>
      </w:pPr>
    </w:p>
    <w:p w:rsidR="00D325EE" w:rsidRDefault="00D325EE" w:rsidP="00506AD4">
      <w:pPr>
        <w:tabs>
          <w:tab w:val="left" w:pos="10065"/>
          <w:tab w:val="left" w:pos="10206"/>
        </w:tabs>
        <w:jc w:val="center"/>
        <w:rPr>
          <w:rFonts w:eastAsia="Gulim" w:cstheme="minorHAnsi"/>
          <w:b/>
        </w:rPr>
      </w:pPr>
      <w:r w:rsidRPr="000312D9">
        <w:rPr>
          <w:rFonts w:eastAsia="Gulim" w:cstheme="minorHAnsi"/>
          <w:b/>
        </w:rPr>
        <w:t>CARLOS DE LA ROSA SEGURA</w:t>
      </w:r>
    </w:p>
    <w:p w:rsidR="00454D2B" w:rsidRDefault="00454D2B" w:rsidP="00506AD4">
      <w:pPr>
        <w:tabs>
          <w:tab w:val="left" w:pos="10065"/>
          <w:tab w:val="left" w:pos="10206"/>
        </w:tabs>
        <w:jc w:val="center"/>
        <w:rPr>
          <w:rFonts w:eastAsia="Gulim" w:cstheme="minorHAnsi"/>
          <w:b/>
        </w:rPr>
      </w:pPr>
    </w:p>
    <w:p w:rsidR="00454D2B" w:rsidRDefault="00454D2B" w:rsidP="00506AD4">
      <w:pPr>
        <w:tabs>
          <w:tab w:val="left" w:pos="10065"/>
          <w:tab w:val="left" w:pos="10206"/>
        </w:tabs>
        <w:jc w:val="center"/>
        <w:rPr>
          <w:rFonts w:eastAsia="Gulim" w:cstheme="minorHAnsi"/>
          <w:b/>
        </w:rPr>
      </w:pPr>
    </w:p>
    <w:p w:rsidR="00454D2B" w:rsidRDefault="00454D2B" w:rsidP="00506AD4">
      <w:pPr>
        <w:tabs>
          <w:tab w:val="left" w:pos="10065"/>
          <w:tab w:val="left" w:pos="10206"/>
        </w:tabs>
        <w:jc w:val="center"/>
        <w:rPr>
          <w:rFonts w:eastAsia="Gulim" w:cstheme="minorHAnsi"/>
          <w:b/>
        </w:rPr>
      </w:pPr>
    </w:p>
    <w:p w:rsidR="00454D2B" w:rsidRDefault="00454D2B" w:rsidP="00506AD4">
      <w:pPr>
        <w:tabs>
          <w:tab w:val="left" w:pos="10065"/>
          <w:tab w:val="left" w:pos="10206"/>
        </w:tabs>
        <w:jc w:val="center"/>
        <w:rPr>
          <w:rFonts w:eastAsia="Gulim" w:cstheme="minorHAnsi"/>
          <w:b/>
        </w:rPr>
      </w:pPr>
    </w:p>
    <w:p w:rsidR="00454D2B" w:rsidRPr="000312D9" w:rsidRDefault="00454D2B" w:rsidP="00506AD4">
      <w:pPr>
        <w:tabs>
          <w:tab w:val="left" w:pos="10065"/>
          <w:tab w:val="left" w:pos="10206"/>
        </w:tabs>
        <w:jc w:val="center"/>
        <w:rPr>
          <w:rFonts w:eastAsia="Gulim" w:cstheme="minorHAnsi"/>
          <w:b/>
        </w:rPr>
      </w:pPr>
    </w:p>
    <w:p w:rsidR="00834116" w:rsidRPr="000312D9" w:rsidRDefault="00834116" w:rsidP="00506AD4">
      <w:pPr>
        <w:tabs>
          <w:tab w:val="left" w:pos="10065"/>
          <w:tab w:val="left" w:pos="10206"/>
        </w:tabs>
        <w:jc w:val="center"/>
        <w:rPr>
          <w:rFonts w:eastAsia="Gulim" w:cstheme="minorHAnsi"/>
          <w:b/>
        </w:rPr>
      </w:pPr>
    </w:p>
    <w:p w:rsidR="00A33187" w:rsidRPr="000312D9" w:rsidRDefault="00A33187" w:rsidP="00506AD4">
      <w:pPr>
        <w:tabs>
          <w:tab w:val="left" w:pos="10065"/>
          <w:tab w:val="left" w:pos="10206"/>
        </w:tabs>
        <w:jc w:val="center"/>
        <w:rPr>
          <w:rFonts w:eastAsia="Gulim" w:cstheme="minorHAnsi"/>
          <w:b/>
          <w:sz w:val="22"/>
          <w:szCs w:val="22"/>
        </w:rPr>
      </w:pPr>
    </w:p>
    <w:p w:rsidR="00D325EE" w:rsidRPr="00F43BB4" w:rsidRDefault="00D325EE" w:rsidP="00F43BB4">
      <w:pPr>
        <w:spacing w:line="276" w:lineRule="auto"/>
        <w:jc w:val="both"/>
        <w:rPr>
          <w:rFonts w:cstheme="minorHAnsi"/>
          <w:bCs/>
          <w:sz w:val="16"/>
          <w:szCs w:val="16"/>
        </w:rPr>
      </w:pPr>
      <w:r w:rsidRPr="000312D9">
        <w:rPr>
          <w:rFonts w:cstheme="minorHAnsi"/>
          <w:bCs/>
          <w:sz w:val="16"/>
          <w:szCs w:val="16"/>
        </w:rPr>
        <w:t>LA PRESENTE HOJA DE FIRMAS, CORRESPONDE AL ACUERDO NÚMERO</w:t>
      </w:r>
      <w:r w:rsidR="00466C64" w:rsidRPr="000312D9">
        <w:rPr>
          <w:rFonts w:cstheme="minorHAnsi"/>
        </w:rPr>
        <w:t xml:space="preserve"> </w:t>
      </w:r>
      <w:r w:rsidR="00F43BB4" w:rsidRPr="00F43BB4">
        <w:rPr>
          <w:rFonts w:cstheme="minorHAnsi"/>
          <w:bCs/>
          <w:sz w:val="16"/>
          <w:szCs w:val="16"/>
        </w:rPr>
        <w:t>SO/AC-</w:t>
      </w:r>
      <w:r w:rsidR="003E5799">
        <w:rPr>
          <w:rFonts w:cstheme="minorHAnsi"/>
          <w:bCs/>
          <w:sz w:val="16"/>
          <w:szCs w:val="16"/>
        </w:rPr>
        <w:t>455</w:t>
      </w:r>
      <w:r w:rsidR="00F43BB4" w:rsidRPr="00F43BB4">
        <w:rPr>
          <w:rFonts w:cstheme="minorHAnsi"/>
          <w:bCs/>
          <w:sz w:val="16"/>
          <w:szCs w:val="16"/>
        </w:rPr>
        <w:t>/20-IX-202</w:t>
      </w:r>
      <w:r w:rsidR="00CD22B4">
        <w:rPr>
          <w:rFonts w:cstheme="minorHAnsi"/>
          <w:bCs/>
          <w:sz w:val="16"/>
          <w:szCs w:val="16"/>
        </w:rPr>
        <w:t>3</w:t>
      </w:r>
      <w:r w:rsidR="00F43BB4">
        <w:rPr>
          <w:rFonts w:cstheme="minorHAnsi"/>
          <w:bCs/>
          <w:sz w:val="16"/>
          <w:szCs w:val="16"/>
        </w:rPr>
        <w:t xml:space="preserve">, </w:t>
      </w:r>
      <w:r w:rsidR="00411328" w:rsidRPr="00411328">
        <w:rPr>
          <w:rFonts w:cstheme="minorHAnsi"/>
          <w:bCs/>
          <w:sz w:val="16"/>
          <w:szCs w:val="16"/>
        </w:rPr>
        <w:t>ACUERDO QUE AUTORIZA AL PRESIDENTE MUNICIPAL REALIZAR UN VIAJE A LAS CIUDADES HERMANAS JAPONESAS DE MINŌH</w:t>
      </w:r>
      <w:bookmarkStart w:id="0" w:name="_GoBack"/>
      <w:bookmarkEnd w:id="0"/>
      <w:r w:rsidR="00411328" w:rsidRPr="00411328">
        <w:rPr>
          <w:rFonts w:cstheme="minorHAnsi"/>
          <w:bCs/>
          <w:sz w:val="16"/>
          <w:szCs w:val="16"/>
        </w:rPr>
        <w:t xml:space="preserve"> Y ŌTAKI DURANTE EL PERIODO COMPRENDIDO DEL 05 AL 16 DE OCTUBRE DE LA PRESENTE ANUALIDAD, CON LA FINALIDAD DE REALIZAR ACTOS OFICIALES PARA FORTALECER LAS ALIANZAS EN BENEFICIO DE LA POBLACIÓN, LO ANTERIOR CON FUNDAMENTO EN LO ESTABLECIDO POR EL ARTICULO 171 DE LA LEY ORGÁNICA MUNICIPAL DEL ESTADO DE MORELOS</w:t>
      </w:r>
      <w:r w:rsidRPr="00454D2B">
        <w:rPr>
          <w:rFonts w:cstheme="minorHAnsi"/>
          <w:bCs/>
          <w:sz w:val="16"/>
          <w:szCs w:val="16"/>
        </w:rPr>
        <w:t>, APROBADO EN LA SESIÓN OR</w:t>
      </w:r>
      <w:r w:rsidR="00DF69F1" w:rsidRPr="00454D2B">
        <w:rPr>
          <w:rFonts w:cstheme="minorHAnsi"/>
          <w:bCs/>
          <w:sz w:val="16"/>
          <w:szCs w:val="16"/>
        </w:rPr>
        <w:t>DINAR</w:t>
      </w:r>
      <w:r w:rsidR="00454D2B" w:rsidRPr="00454D2B">
        <w:rPr>
          <w:rFonts w:cstheme="minorHAnsi"/>
          <w:bCs/>
          <w:sz w:val="16"/>
          <w:szCs w:val="16"/>
        </w:rPr>
        <w:t xml:space="preserve">IA DE CABILDO DE FECHA </w:t>
      </w:r>
      <w:r w:rsidR="00F43BB4">
        <w:rPr>
          <w:rFonts w:cstheme="minorHAnsi"/>
          <w:bCs/>
          <w:sz w:val="16"/>
          <w:szCs w:val="16"/>
        </w:rPr>
        <w:t>VEINTE</w:t>
      </w:r>
      <w:r w:rsidR="00DF69F1" w:rsidRPr="00454D2B">
        <w:rPr>
          <w:rFonts w:cstheme="minorHAnsi"/>
          <w:bCs/>
          <w:sz w:val="16"/>
          <w:szCs w:val="16"/>
        </w:rPr>
        <w:t xml:space="preserve"> DE </w:t>
      </w:r>
      <w:r w:rsidR="00454D2B" w:rsidRPr="00454D2B">
        <w:rPr>
          <w:rFonts w:cstheme="minorHAnsi"/>
          <w:bCs/>
          <w:sz w:val="16"/>
          <w:szCs w:val="16"/>
        </w:rPr>
        <w:t>SEPTIEMBRE</w:t>
      </w:r>
      <w:r w:rsidRPr="00454D2B">
        <w:rPr>
          <w:rFonts w:cstheme="minorHAnsi"/>
          <w:bCs/>
          <w:sz w:val="16"/>
          <w:szCs w:val="16"/>
        </w:rPr>
        <w:t xml:space="preserve"> DE DOS MIL VEINTITRÉS. </w:t>
      </w:r>
    </w:p>
    <w:p w:rsidR="005B32D1" w:rsidRPr="00F43BB4" w:rsidRDefault="00C853FA" w:rsidP="00F43BB4">
      <w:pPr>
        <w:jc w:val="both"/>
        <w:rPr>
          <w:rFonts w:cstheme="minorHAnsi"/>
          <w:bCs/>
          <w:sz w:val="16"/>
          <w:szCs w:val="16"/>
        </w:rPr>
      </w:pPr>
    </w:p>
    <w:sectPr w:rsidR="005B32D1" w:rsidRPr="00F43BB4" w:rsidSect="00411328">
      <w:headerReference w:type="default" r:id="rId8"/>
      <w:footerReference w:type="default" r:id="rId9"/>
      <w:pgSz w:w="12240" w:h="15840"/>
      <w:pgMar w:top="2410"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FA" w:rsidRDefault="00C853FA" w:rsidP="00D325EE">
      <w:r>
        <w:separator/>
      </w:r>
    </w:p>
  </w:endnote>
  <w:endnote w:type="continuationSeparator" w:id="0">
    <w:p w:rsidR="00C853FA" w:rsidRDefault="00C853FA"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Pr="00BE506E" w:rsidRDefault="00BE506E">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1A97E34" wp14:editId="2E5B4BC9">
              <wp:simplePos x="0" y="0"/>
              <wp:positionH relativeFrom="margin">
                <wp:align>center</wp:align>
              </wp:positionH>
              <wp:positionV relativeFrom="paragraph">
                <wp:posOffset>230311</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97E34" id="_x0000_t202" coordsize="21600,21600" o:spt="202" path="m,l,21600r21600,l21600,xe">
              <v:stroke joinstyle="miter"/>
              <v:path gradientshapeok="t" o:connecttype="rect"/>
            </v:shapetype>
            <v:shape id="Cuadro de texto 8" o:spid="_x0000_s1027" type="#_x0000_t202" style="position:absolute;left:0;text-align:left;margin-left:0;margin-top:18.15pt;width:536pt;height:28.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7F772F03" wp14:editId="1A5393DB">
              <wp:simplePos x="0" y="0"/>
              <wp:positionH relativeFrom="page">
                <wp:align>left</wp:align>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6242E" id="Rectángulo 7" o:spid="_x0000_s1026" style="position:absolute;margin-left:0;margin-top:-7.5pt;width:686.1pt;height:94.85pt;z-index:-2516490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uAStC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lsXZXidxDKJkldwk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CuAStC4AAAAAkBAAAPAAAAAAAAAAAAAAAAAO8EAABkcnMvZG93&#10;bnJldi54bWxQSwUGAAAAAAQABADzAAAA/AUAAAAA&#10;" fillcolor="#223b65" strokecolor="#1f4d78 [1604]" strokeweight="1pt">
              <w10:wrap anchorx="page"/>
            </v:rect>
          </w:pict>
        </mc:Fallback>
      </mc:AlternateContent>
    </w:r>
    <w:sdt>
      <w:sdtPr>
        <w:id w:val="-1065260841"/>
        <w:docPartObj>
          <w:docPartGallery w:val="Page Numbers (Bottom of Page)"/>
          <w:docPartUnique/>
        </w:docPartObj>
      </w:sdtPr>
      <w:sdtEndPr>
        <w:rPr>
          <w:color w:val="FFFFFF" w:themeColor="background1"/>
        </w:rPr>
      </w:sdtEndPr>
      <w:sdtContent>
        <w:r w:rsidR="0051036E" w:rsidRPr="00BE506E">
          <w:rPr>
            <w:color w:val="FFFFFF" w:themeColor="background1"/>
          </w:rPr>
          <w:fldChar w:fldCharType="begin"/>
        </w:r>
        <w:r w:rsidR="0051036E" w:rsidRPr="00BE506E">
          <w:rPr>
            <w:color w:val="FFFFFF" w:themeColor="background1"/>
          </w:rPr>
          <w:instrText>PAGE   \* MERGEFORMAT</w:instrText>
        </w:r>
        <w:r w:rsidR="0051036E" w:rsidRPr="00BE506E">
          <w:rPr>
            <w:color w:val="FFFFFF" w:themeColor="background1"/>
          </w:rPr>
          <w:fldChar w:fldCharType="separate"/>
        </w:r>
        <w:r w:rsidR="001E251A" w:rsidRPr="001E251A">
          <w:rPr>
            <w:noProof/>
            <w:color w:val="FFFFFF" w:themeColor="background1"/>
            <w:lang w:val="es-ES"/>
          </w:rPr>
          <w:t>4</w:t>
        </w:r>
        <w:r w:rsidR="0051036E" w:rsidRPr="00BE506E">
          <w:rPr>
            <w:color w:val="FFFFFF" w:themeColor="background1"/>
          </w:rPr>
          <w:fldChar w:fldCharType="end"/>
        </w:r>
      </w:sdtContent>
    </w:sdt>
  </w:p>
  <w:p w:rsidR="00BF7623" w:rsidRDefault="00C853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FA" w:rsidRDefault="00C853FA" w:rsidP="00D325EE">
      <w:r>
        <w:separator/>
      </w:r>
    </w:p>
  </w:footnote>
  <w:footnote w:type="continuationSeparator" w:id="0">
    <w:p w:rsidR="00C853FA" w:rsidRDefault="00C853FA"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411328">
    <w:pPr>
      <w:pStyle w:val="Encabezado"/>
    </w:pPr>
    <w:r>
      <w:rPr>
        <w:noProof/>
        <w:lang w:eastAsia="es-MX"/>
      </w:rPr>
      <w:drawing>
        <wp:anchor distT="0" distB="0" distL="114300" distR="114300" simplePos="0" relativeHeight="251661312" behindDoc="1" locked="0" layoutInCell="1" allowOverlap="1" wp14:anchorId="5EC51ADF" wp14:editId="4AA4B4AD">
          <wp:simplePos x="0" y="0"/>
          <wp:positionH relativeFrom="column">
            <wp:posOffset>1123340</wp:posOffset>
          </wp:positionH>
          <wp:positionV relativeFrom="paragraph">
            <wp:posOffset>-264287</wp:posOffset>
          </wp:positionV>
          <wp:extent cx="787393" cy="1125415"/>
          <wp:effectExtent l="0" t="0" r="635"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sidRPr="000312D9">
      <w:rPr>
        <w:rFonts w:cstheme="minorHAnsi"/>
        <w:noProof/>
        <w:lang w:eastAsia="es-MX"/>
      </w:rPr>
      <mc:AlternateContent>
        <mc:Choice Requires="wps">
          <w:drawing>
            <wp:anchor distT="45720" distB="45720" distL="114300" distR="114300" simplePos="0" relativeHeight="251669504" behindDoc="1" locked="0" layoutInCell="1" allowOverlap="1" wp14:anchorId="227FD1B9" wp14:editId="1C9D6F57">
              <wp:simplePos x="0" y="0"/>
              <wp:positionH relativeFrom="margin">
                <wp:posOffset>2706370</wp:posOffset>
              </wp:positionH>
              <wp:positionV relativeFrom="paragraph">
                <wp:posOffset>352323</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411328" w:rsidRPr="006357D9" w:rsidRDefault="00411328" w:rsidP="00411328">
                          <w:pPr>
                            <w:rPr>
                              <w:sz w:val="22"/>
                              <w:szCs w:val="22"/>
                            </w:rPr>
                          </w:pPr>
                          <w:r w:rsidRPr="006357D9">
                            <w:rPr>
                              <w:sz w:val="22"/>
                              <w:szCs w:val="22"/>
                            </w:rPr>
                            <w:t>DEPENDENCIA: SECRETARÍA DEL AYUNTAMIEN</w:t>
                          </w:r>
                          <w:r>
                            <w:rPr>
                              <w:sz w:val="22"/>
                              <w:szCs w:val="22"/>
                            </w:rPr>
                            <w:t>T</w:t>
                          </w:r>
                          <w:r w:rsidRPr="006357D9">
                            <w:rPr>
                              <w:sz w:val="22"/>
                              <w:szCs w:val="22"/>
                            </w:rPr>
                            <w:t>O</w:t>
                          </w:r>
                        </w:p>
                        <w:p w:rsidR="003E5799" w:rsidRDefault="003E5799" w:rsidP="00411328">
                          <w:pPr>
                            <w:rPr>
                              <w:sz w:val="22"/>
                              <w:szCs w:val="22"/>
                            </w:rPr>
                          </w:pPr>
                        </w:p>
                        <w:p w:rsidR="00411328" w:rsidRPr="006357D9" w:rsidRDefault="00411328" w:rsidP="00411328">
                          <w:pPr>
                            <w:rPr>
                              <w:sz w:val="22"/>
                              <w:szCs w:val="22"/>
                            </w:rPr>
                          </w:pPr>
                          <w:r w:rsidRPr="006357D9">
                            <w:rPr>
                              <w:sz w:val="22"/>
                              <w:szCs w:val="22"/>
                            </w:rPr>
                            <w:t xml:space="preserve">ACUERDO: </w:t>
                          </w:r>
                          <w:r>
                            <w:rPr>
                              <w:sz w:val="22"/>
                              <w:szCs w:val="22"/>
                            </w:rPr>
                            <w:t>SO/AC-</w:t>
                          </w:r>
                          <w:r w:rsidR="003E5799">
                            <w:rPr>
                              <w:sz w:val="22"/>
                              <w:szCs w:val="22"/>
                            </w:rPr>
                            <w:t>455</w:t>
                          </w:r>
                          <w:r>
                            <w:rPr>
                              <w:sz w:val="22"/>
                              <w:szCs w:val="22"/>
                            </w:rPr>
                            <w:t>/20-IX-2023.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FD1B9" id="_x0000_t202" coordsize="21600,21600" o:spt="202" path="m,l,21600r21600,l21600,xe">
              <v:stroke joinstyle="miter"/>
              <v:path gradientshapeok="t" o:connecttype="rect"/>
            </v:shapetype>
            <v:shape id="Cuadro de texto 2" o:spid="_x0000_s1026" type="#_x0000_t202" style="position:absolute;margin-left:213.1pt;margin-top:27.7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">
              <v:textbox>
                <w:txbxContent>
                  <w:p w:rsidR="00411328" w:rsidRPr="006357D9" w:rsidRDefault="00411328" w:rsidP="00411328">
                    <w:pPr>
                      <w:rPr>
                        <w:sz w:val="22"/>
                        <w:szCs w:val="22"/>
                      </w:rPr>
                    </w:pPr>
                    <w:r w:rsidRPr="006357D9">
                      <w:rPr>
                        <w:sz w:val="22"/>
                        <w:szCs w:val="22"/>
                      </w:rPr>
                      <w:t>DEPENDENCIA: SECRETARÍA DEL AYUNTAMIEN</w:t>
                    </w:r>
                    <w:r>
                      <w:rPr>
                        <w:sz w:val="22"/>
                        <w:szCs w:val="22"/>
                      </w:rPr>
                      <w:t>T</w:t>
                    </w:r>
                    <w:r w:rsidRPr="006357D9">
                      <w:rPr>
                        <w:sz w:val="22"/>
                        <w:szCs w:val="22"/>
                      </w:rPr>
                      <w:t>O</w:t>
                    </w:r>
                  </w:p>
                  <w:p w:rsidR="003E5799" w:rsidRDefault="003E5799" w:rsidP="00411328">
                    <w:pPr>
                      <w:rPr>
                        <w:sz w:val="22"/>
                        <w:szCs w:val="22"/>
                      </w:rPr>
                    </w:pPr>
                  </w:p>
                  <w:p w:rsidR="00411328" w:rsidRPr="006357D9" w:rsidRDefault="00411328" w:rsidP="00411328">
                    <w:pPr>
                      <w:rPr>
                        <w:sz w:val="22"/>
                        <w:szCs w:val="22"/>
                      </w:rPr>
                    </w:pPr>
                    <w:r w:rsidRPr="006357D9">
                      <w:rPr>
                        <w:sz w:val="22"/>
                        <w:szCs w:val="22"/>
                      </w:rPr>
                      <w:t xml:space="preserve">ACUERDO: </w:t>
                    </w:r>
                    <w:r>
                      <w:rPr>
                        <w:sz w:val="22"/>
                        <w:szCs w:val="22"/>
                      </w:rPr>
                      <w:t>SO/AC-</w:t>
                    </w:r>
                    <w:r w:rsidR="003E5799">
                      <w:rPr>
                        <w:sz w:val="22"/>
                        <w:szCs w:val="22"/>
                      </w:rPr>
                      <w:t>455</w:t>
                    </w:r>
                    <w:r>
                      <w:rPr>
                        <w:sz w:val="22"/>
                        <w:szCs w:val="22"/>
                      </w:rPr>
                      <w:t>/20-IX-2023.</w:t>
                    </w:r>
                  </w:p>
                </w:txbxContent>
              </v:textbox>
              <w10:wrap anchorx="margin"/>
            </v:shape>
          </w:pict>
        </mc:Fallback>
      </mc:AlternateContent>
    </w:r>
    <w:r>
      <w:rPr>
        <w:noProof/>
        <w:lang w:eastAsia="es-MX"/>
      </w:rPr>
      <w:drawing>
        <wp:anchor distT="0" distB="0" distL="114300" distR="114300" simplePos="0" relativeHeight="251660288" behindDoc="1" locked="0" layoutInCell="1" allowOverlap="1" wp14:anchorId="7AE612C0" wp14:editId="676A4B61">
          <wp:simplePos x="0" y="0"/>
          <wp:positionH relativeFrom="column">
            <wp:posOffset>-625119</wp:posOffset>
          </wp:positionH>
          <wp:positionV relativeFrom="paragraph">
            <wp:posOffset>-356540</wp:posOffset>
          </wp:positionV>
          <wp:extent cx="1748155" cy="1466850"/>
          <wp:effectExtent l="0" t="0" r="4445"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73DABD59" wp14:editId="299EFBDD">
          <wp:simplePos x="0" y="0"/>
          <wp:positionH relativeFrom="column">
            <wp:posOffset>-1914939</wp:posOffset>
          </wp:positionH>
          <wp:positionV relativeFrom="page">
            <wp:posOffset>-635</wp:posOffset>
          </wp:positionV>
          <wp:extent cx="1247775" cy="10512425"/>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20F6D"/>
    <w:rsid w:val="000312D9"/>
    <w:rsid w:val="00070CA5"/>
    <w:rsid w:val="00101E74"/>
    <w:rsid w:val="00140B14"/>
    <w:rsid w:val="001712AA"/>
    <w:rsid w:val="001D70AC"/>
    <w:rsid w:val="001D785E"/>
    <w:rsid w:val="001E251A"/>
    <w:rsid w:val="002038AF"/>
    <w:rsid w:val="002C466E"/>
    <w:rsid w:val="003213E3"/>
    <w:rsid w:val="00333AC1"/>
    <w:rsid w:val="003D5812"/>
    <w:rsid w:val="003E5799"/>
    <w:rsid w:val="00411328"/>
    <w:rsid w:val="00454D2B"/>
    <w:rsid w:val="00466C64"/>
    <w:rsid w:val="004823BD"/>
    <w:rsid w:val="004D0319"/>
    <w:rsid w:val="004D6FA2"/>
    <w:rsid w:val="00506AD4"/>
    <w:rsid w:val="0051036E"/>
    <w:rsid w:val="00510E2B"/>
    <w:rsid w:val="00517D13"/>
    <w:rsid w:val="00521261"/>
    <w:rsid w:val="0053650A"/>
    <w:rsid w:val="006158E5"/>
    <w:rsid w:val="00616C06"/>
    <w:rsid w:val="006C1380"/>
    <w:rsid w:val="006C2810"/>
    <w:rsid w:val="006C571C"/>
    <w:rsid w:val="006C7B86"/>
    <w:rsid w:val="006F62E7"/>
    <w:rsid w:val="00750744"/>
    <w:rsid w:val="007947DE"/>
    <w:rsid w:val="008063F1"/>
    <w:rsid w:val="00825E53"/>
    <w:rsid w:val="00834116"/>
    <w:rsid w:val="00893212"/>
    <w:rsid w:val="00965F80"/>
    <w:rsid w:val="009742BE"/>
    <w:rsid w:val="009C22E7"/>
    <w:rsid w:val="00A33187"/>
    <w:rsid w:val="00AB4998"/>
    <w:rsid w:val="00AE1D72"/>
    <w:rsid w:val="00AE33A7"/>
    <w:rsid w:val="00AE6088"/>
    <w:rsid w:val="00B61547"/>
    <w:rsid w:val="00B759A2"/>
    <w:rsid w:val="00BA119E"/>
    <w:rsid w:val="00BD0D7E"/>
    <w:rsid w:val="00BE506E"/>
    <w:rsid w:val="00C36553"/>
    <w:rsid w:val="00C853FA"/>
    <w:rsid w:val="00C862EB"/>
    <w:rsid w:val="00CA4935"/>
    <w:rsid w:val="00CA67A8"/>
    <w:rsid w:val="00CD22B4"/>
    <w:rsid w:val="00CE32E8"/>
    <w:rsid w:val="00D00605"/>
    <w:rsid w:val="00D325EE"/>
    <w:rsid w:val="00D558AE"/>
    <w:rsid w:val="00D90A4F"/>
    <w:rsid w:val="00DA7E39"/>
    <w:rsid w:val="00DE05C6"/>
    <w:rsid w:val="00DE593F"/>
    <w:rsid w:val="00DF69F1"/>
    <w:rsid w:val="00DF6F0B"/>
    <w:rsid w:val="00E1171E"/>
    <w:rsid w:val="00E255DC"/>
    <w:rsid w:val="00E34910"/>
    <w:rsid w:val="00E53436"/>
    <w:rsid w:val="00E57E1A"/>
    <w:rsid w:val="00E85A42"/>
    <w:rsid w:val="00EA219F"/>
    <w:rsid w:val="00EB7CD9"/>
    <w:rsid w:val="00EC48FF"/>
    <w:rsid w:val="00EE5601"/>
    <w:rsid w:val="00F3097E"/>
    <w:rsid w:val="00F43BB4"/>
    <w:rsid w:val="00F4720F"/>
    <w:rsid w:val="00F5119C"/>
    <w:rsid w:val="00F86C21"/>
    <w:rsid w:val="00FA1E40"/>
    <w:rsid w:val="00FA3579"/>
    <w:rsid w:val="00FA7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6C4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paragraph" w:styleId="Sinespaciado">
    <w:name w:val="No Spacing"/>
    <w:aliases w:val="RESOLUTIVOS"/>
    <w:link w:val="SinespaciadoCar"/>
    <w:uiPriority w:val="1"/>
    <w:qFormat/>
    <w:rsid w:val="00616C06"/>
    <w:pPr>
      <w:spacing w:after="0" w:line="240" w:lineRule="auto"/>
    </w:pPr>
  </w:style>
  <w:style w:type="character" w:customStyle="1" w:styleId="Ninguno">
    <w:name w:val="Ninguno"/>
    <w:rsid w:val="00616C06"/>
    <w:rPr>
      <w:lang w:val="es-ES_tradnl"/>
    </w:rPr>
  </w:style>
  <w:style w:type="paragraph" w:customStyle="1" w:styleId="Cuerpo">
    <w:name w:val="Cuerpo"/>
    <w:rsid w:val="00616C0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character" w:customStyle="1" w:styleId="SinespaciadoCar">
    <w:name w:val="Sin espaciado Car"/>
    <w:aliases w:val="RESOLUTIVOS Car"/>
    <w:link w:val="Sinespaciado"/>
    <w:uiPriority w:val="1"/>
    <w:rsid w:val="00616C06"/>
  </w:style>
  <w:style w:type="paragraph" w:styleId="Textoindependiente">
    <w:name w:val="Body Text"/>
    <w:basedOn w:val="Normal"/>
    <w:link w:val="TextoindependienteCar"/>
    <w:uiPriority w:val="1"/>
    <w:semiHidden/>
    <w:unhideWhenUsed/>
    <w:qFormat/>
    <w:rsid w:val="00616C06"/>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616C06"/>
    <w:rPr>
      <w:rFonts w:ascii="Arial MT" w:eastAsia="Arial MT" w:hAnsi="Arial MT" w:cs="Arial MT"/>
      <w:sz w:val="24"/>
      <w:szCs w:val="24"/>
      <w:lang w:val="es-ES"/>
    </w:rPr>
  </w:style>
  <w:style w:type="paragraph" w:styleId="NormalWeb">
    <w:name w:val="Normal (Web)"/>
    <w:basedOn w:val="Normal"/>
    <w:uiPriority w:val="99"/>
    <w:unhideWhenUsed/>
    <w:rsid w:val="00965F80"/>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1024-B2F0-44EE-95BC-60FD29E7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6574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2</cp:revision>
  <cp:lastPrinted>2023-09-21T16:48:00Z</cp:lastPrinted>
  <dcterms:created xsi:type="dcterms:W3CDTF">2023-09-21T16:49:00Z</dcterms:created>
  <dcterms:modified xsi:type="dcterms:W3CDTF">2023-09-21T16:49:00Z</dcterms:modified>
</cp:coreProperties>
</file>