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5B1" w:rsidRPr="005C6313" w:rsidRDefault="00D825B1" w:rsidP="005C6313">
      <w:pPr>
        <w:jc w:val="both"/>
        <w:rPr>
          <w:rFonts w:cstheme="minorHAnsi"/>
          <w:sz w:val="22"/>
          <w:szCs w:val="22"/>
        </w:rPr>
      </w:pPr>
    </w:p>
    <w:p w:rsidR="00D325EE" w:rsidRPr="005C6313" w:rsidRDefault="00D325EE" w:rsidP="005C6313">
      <w:pPr>
        <w:jc w:val="both"/>
        <w:rPr>
          <w:rFonts w:cstheme="minorHAnsi"/>
          <w:sz w:val="22"/>
          <w:szCs w:val="22"/>
        </w:rPr>
      </w:pPr>
      <w:r w:rsidRPr="005C6313">
        <w:rPr>
          <w:rFonts w:cstheme="minorHAnsi"/>
          <w:sz w:val="22"/>
          <w:szCs w:val="22"/>
        </w:rPr>
        <w:t>JOSÉ LUIS URIÓSTEGUI SALGADO, PRESIDENTE MUNICIPAL CONSTITUCIONAL DE CUERNAVACA, MORELOS, A SUS HABITANTES SABED:</w:t>
      </w:r>
    </w:p>
    <w:p w:rsidR="00D325EE" w:rsidRPr="005C6313" w:rsidRDefault="00D325EE" w:rsidP="005C6313">
      <w:pPr>
        <w:jc w:val="both"/>
        <w:rPr>
          <w:rFonts w:cstheme="minorHAnsi"/>
          <w:sz w:val="22"/>
          <w:szCs w:val="22"/>
        </w:rPr>
      </w:pPr>
    </w:p>
    <w:p w:rsidR="00D325EE" w:rsidRPr="005C6313" w:rsidRDefault="00D325EE" w:rsidP="005C6313">
      <w:pPr>
        <w:jc w:val="both"/>
        <w:rPr>
          <w:rFonts w:cstheme="minorHAnsi"/>
          <w:sz w:val="22"/>
          <w:szCs w:val="22"/>
        </w:rPr>
      </w:pPr>
      <w:r w:rsidRPr="005C6313">
        <w:rPr>
          <w:rFonts w:cstheme="minorHAnsi"/>
          <w:sz w:val="22"/>
          <w:szCs w:val="22"/>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A33187" w:rsidRPr="005C6313" w:rsidRDefault="00A33187" w:rsidP="005C6313">
      <w:pPr>
        <w:jc w:val="both"/>
        <w:rPr>
          <w:rFonts w:cstheme="minorHAnsi"/>
          <w:sz w:val="22"/>
          <w:szCs w:val="22"/>
        </w:rPr>
      </w:pPr>
    </w:p>
    <w:p w:rsidR="00D325EE" w:rsidRPr="005C6313" w:rsidRDefault="00D325EE" w:rsidP="005C6313">
      <w:pPr>
        <w:jc w:val="center"/>
        <w:rPr>
          <w:rFonts w:cstheme="minorHAnsi"/>
          <w:b/>
          <w:sz w:val="22"/>
          <w:szCs w:val="22"/>
        </w:rPr>
      </w:pPr>
      <w:r w:rsidRPr="005C6313">
        <w:rPr>
          <w:rFonts w:cstheme="minorHAnsi"/>
          <w:b/>
          <w:sz w:val="22"/>
          <w:szCs w:val="22"/>
        </w:rPr>
        <w:t>CONSIDERANDO</w:t>
      </w:r>
    </w:p>
    <w:p w:rsidR="005D25E1" w:rsidRPr="005C6313" w:rsidRDefault="005D25E1" w:rsidP="005C6313">
      <w:pPr>
        <w:rPr>
          <w:rFonts w:cstheme="minorHAnsi"/>
          <w:sz w:val="22"/>
          <w:szCs w:val="22"/>
        </w:rPr>
      </w:pPr>
    </w:p>
    <w:p w:rsidR="000D6371" w:rsidRPr="005C6313" w:rsidRDefault="000D6371" w:rsidP="005C6313">
      <w:pPr>
        <w:tabs>
          <w:tab w:val="left" w:pos="0"/>
          <w:tab w:val="left" w:pos="9639"/>
        </w:tabs>
        <w:jc w:val="both"/>
        <w:rPr>
          <w:rFonts w:cstheme="minorHAnsi"/>
          <w:b/>
          <w:sz w:val="22"/>
          <w:szCs w:val="22"/>
        </w:rPr>
      </w:pPr>
      <w:r w:rsidRPr="005C6313">
        <w:rPr>
          <w:rFonts w:eastAsia="Gulim" w:cstheme="minorHAnsi"/>
          <w:bCs/>
          <w:sz w:val="22"/>
          <w:szCs w:val="22"/>
        </w:rPr>
        <w:t xml:space="preserve">Que </w:t>
      </w:r>
      <w:r w:rsidRPr="005C6313">
        <w:rPr>
          <w:rFonts w:eastAsia="Gulim" w:cstheme="minorHAnsi"/>
          <w:bCs/>
          <w:sz w:val="22"/>
          <w:szCs w:val="22"/>
          <w:lang w:val="es-ES"/>
        </w:rPr>
        <w:t>la Comisión Dictaminadora de Pensiones del Municipio de Cuernavaca, Morelos</w:t>
      </w:r>
      <w:r w:rsidRPr="005C6313">
        <w:rPr>
          <w:rFonts w:cstheme="minorHAnsi"/>
          <w:sz w:val="22"/>
          <w:szCs w:val="22"/>
          <w:lang w:val="es-ES"/>
        </w:rPr>
        <w:t>, realizó sesión extraordinaria el día 06 de octubre de 2023; entre los asuntos tratados fue presentado para el análisis, estudio y dictamen correspondiente, la solicitud de Pensión por Orfandad</w:t>
      </w:r>
      <w:r w:rsidRPr="005C6313">
        <w:rPr>
          <w:rFonts w:eastAsia="Gulim" w:cstheme="minorHAnsi"/>
          <w:bCs/>
          <w:sz w:val="22"/>
          <w:szCs w:val="22"/>
          <w:lang w:val="es-ES"/>
        </w:rPr>
        <w:t xml:space="preserve">, a favor de la menor </w:t>
      </w:r>
      <w:r w:rsidRPr="005C6313">
        <w:rPr>
          <w:rFonts w:eastAsia="Gulim" w:cstheme="minorHAnsi"/>
          <w:b/>
          <w:sz w:val="22"/>
          <w:szCs w:val="22"/>
          <w:lang w:val="es-ES"/>
        </w:rPr>
        <w:t xml:space="preserve">ALLISON </w:t>
      </w:r>
      <w:proofErr w:type="spellStart"/>
      <w:r w:rsidRPr="005C6313">
        <w:rPr>
          <w:rFonts w:eastAsia="Gulim" w:cstheme="minorHAnsi"/>
          <w:b/>
          <w:sz w:val="22"/>
          <w:szCs w:val="22"/>
          <w:lang w:val="es-ES"/>
        </w:rPr>
        <w:t>ESBEYDI</w:t>
      </w:r>
      <w:proofErr w:type="spellEnd"/>
      <w:r w:rsidRPr="005C6313">
        <w:rPr>
          <w:rFonts w:eastAsia="Gulim" w:cstheme="minorHAnsi"/>
          <w:b/>
          <w:sz w:val="22"/>
          <w:szCs w:val="22"/>
          <w:lang w:val="es-ES"/>
        </w:rPr>
        <w:t xml:space="preserve"> JIMÉNEZ PÉREZ</w:t>
      </w:r>
      <w:r w:rsidRPr="005C6313">
        <w:rPr>
          <w:rFonts w:eastAsia="Times New Roman" w:cstheme="minorHAnsi"/>
          <w:sz w:val="22"/>
          <w:szCs w:val="22"/>
          <w:lang w:val="es-ES"/>
        </w:rPr>
        <w:t xml:space="preserve"> a través de la ciudadana </w:t>
      </w:r>
      <w:r w:rsidRPr="005C6313">
        <w:rPr>
          <w:rFonts w:eastAsia="Gulim" w:cstheme="minorHAnsi"/>
          <w:b/>
          <w:sz w:val="22"/>
          <w:szCs w:val="22"/>
          <w:lang w:val="es-ES"/>
        </w:rPr>
        <w:t>KARLA IRENE PÉREZ MARTÍNEZ</w:t>
      </w:r>
      <w:r w:rsidRPr="005C6313">
        <w:rPr>
          <w:rFonts w:eastAsia="Times New Roman" w:cstheme="minorHAnsi"/>
          <w:b/>
          <w:sz w:val="22"/>
          <w:szCs w:val="22"/>
          <w:lang w:val="es-ES"/>
        </w:rPr>
        <w:t xml:space="preserve">, </w:t>
      </w:r>
      <w:r w:rsidRPr="005C6313">
        <w:rPr>
          <w:rFonts w:eastAsia="Times New Roman" w:cstheme="minorHAnsi"/>
          <w:sz w:val="22"/>
          <w:szCs w:val="22"/>
          <w:lang w:val="es-ES"/>
        </w:rPr>
        <w:t>lo anterior, derivado</w:t>
      </w:r>
      <w:r w:rsidRPr="005C6313">
        <w:rPr>
          <w:rFonts w:eastAsia="Times New Roman" w:cstheme="minorHAnsi"/>
          <w:b/>
          <w:sz w:val="22"/>
          <w:szCs w:val="22"/>
          <w:lang w:val="es-ES"/>
        </w:rPr>
        <w:t xml:space="preserve"> </w:t>
      </w:r>
      <w:r w:rsidRPr="005C6313">
        <w:rPr>
          <w:rFonts w:eastAsia="Times New Roman" w:cstheme="minorHAnsi"/>
          <w:sz w:val="22"/>
          <w:szCs w:val="22"/>
          <w:lang w:val="es-ES"/>
        </w:rPr>
        <w:t xml:space="preserve">a que se acreditó ser hija menor del finado </w:t>
      </w:r>
      <w:r w:rsidRPr="005C6313">
        <w:rPr>
          <w:rFonts w:eastAsia="Gulim" w:cstheme="minorHAnsi"/>
          <w:b/>
          <w:sz w:val="22"/>
          <w:szCs w:val="22"/>
          <w:lang w:val="es-ES"/>
        </w:rPr>
        <w:t>ARTURO JIMÉNEZ AGUILAR</w:t>
      </w:r>
      <w:r w:rsidRPr="005C6313">
        <w:rPr>
          <w:rFonts w:cstheme="minorHAnsi"/>
          <w:b/>
          <w:sz w:val="22"/>
          <w:szCs w:val="22"/>
        </w:rPr>
        <w:t xml:space="preserve">, </w:t>
      </w:r>
      <w:r w:rsidRPr="005C6313">
        <w:rPr>
          <w:rFonts w:cstheme="minorHAnsi"/>
          <w:sz w:val="22"/>
          <w:szCs w:val="22"/>
        </w:rPr>
        <w:t xml:space="preserve">en cumplimiento a lo ordenado por el Tribunal de Justicia Administrativa del Estado de Morelos, dentro del Juicio Administrativo </w:t>
      </w:r>
      <w:proofErr w:type="spellStart"/>
      <w:r w:rsidRPr="005C6313">
        <w:rPr>
          <w:rFonts w:eastAsia="Gulim" w:cstheme="minorHAnsi"/>
          <w:b/>
          <w:sz w:val="22"/>
          <w:szCs w:val="22"/>
          <w:lang w:val="es-ES"/>
        </w:rPr>
        <w:t>TJA</w:t>
      </w:r>
      <w:proofErr w:type="spellEnd"/>
      <w:r w:rsidRPr="005C6313">
        <w:rPr>
          <w:rFonts w:eastAsia="Gulim" w:cstheme="minorHAnsi"/>
          <w:b/>
          <w:sz w:val="22"/>
          <w:szCs w:val="22"/>
          <w:lang w:val="es-ES"/>
        </w:rPr>
        <w:t>/5ªSERA/JDB-027/2021</w:t>
      </w:r>
      <w:r w:rsidRPr="005C6313">
        <w:rPr>
          <w:rFonts w:cstheme="minorHAnsi"/>
          <w:b/>
          <w:sz w:val="22"/>
          <w:szCs w:val="22"/>
        </w:rPr>
        <w:t>.</w:t>
      </w:r>
    </w:p>
    <w:p w:rsidR="000D6371" w:rsidRPr="005C6313" w:rsidRDefault="000D6371" w:rsidP="005C6313">
      <w:pPr>
        <w:tabs>
          <w:tab w:val="left" w:pos="0"/>
          <w:tab w:val="left" w:pos="9639"/>
        </w:tabs>
        <w:jc w:val="both"/>
        <w:rPr>
          <w:rFonts w:cstheme="minorHAnsi"/>
          <w:b/>
          <w:sz w:val="22"/>
          <w:szCs w:val="22"/>
        </w:rPr>
      </w:pPr>
    </w:p>
    <w:p w:rsidR="000D6371" w:rsidRPr="005C6313" w:rsidRDefault="000D6371" w:rsidP="005C6313">
      <w:pPr>
        <w:tabs>
          <w:tab w:val="left" w:pos="0"/>
          <w:tab w:val="left" w:pos="9639"/>
        </w:tabs>
        <w:jc w:val="both"/>
        <w:rPr>
          <w:rFonts w:cstheme="minorHAnsi"/>
          <w:sz w:val="22"/>
          <w:szCs w:val="22"/>
          <w:lang w:val="es-ES"/>
        </w:rPr>
      </w:pPr>
      <w:r w:rsidRPr="005C6313">
        <w:rPr>
          <w:rFonts w:cstheme="minorHAnsi"/>
          <w:sz w:val="22"/>
          <w:szCs w:val="22"/>
          <w:lang w:val="es-ES"/>
        </w:rPr>
        <w:t xml:space="preserve">Que con fecha 30 de marzo del 2023, la </w:t>
      </w:r>
      <w:bookmarkStart w:id="0" w:name="_Hlk484010802"/>
      <w:r w:rsidRPr="005C6313">
        <w:rPr>
          <w:rFonts w:cstheme="minorHAnsi"/>
          <w:sz w:val="22"/>
          <w:szCs w:val="22"/>
          <w:lang w:val="es-ES"/>
        </w:rPr>
        <w:t>ciudadan</w:t>
      </w:r>
      <w:bookmarkEnd w:id="0"/>
      <w:r w:rsidRPr="005C6313">
        <w:rPr>
          <w:rFonts w:cstheme="minorHAnsi"/>
          <w:sz w:val="22"/>
          <w:szCs w:val="22"/>
          <w:lang w:val="es-ES"/>
        </w:rPr>
        <w:t xml:space="preserve">a </w:t>
      </w:r>
      <w:r w:rsidRPr="005C6313">
        <w:rPr>
          <w:rFonts w:eastAsia="Gulim" w:cstheme="minorHAnsi"/>
          <w:b/>
          <w:sz w:val="22"/>
          <w:szCs w:val="22"/>
          <w:lang w:val="es-ES"/>
        </w:rPr>
        <w:t xml:space="preserve">KARLA IRENE PÉREZ </w:t>
      </w:r>
      <w:proofErr w:type="spellStart"/>
      <w:r w:rsidRPr="005C6313">
        <w:rPr>
          <w:rFonts w:eastAsia="Gulim" w:cstheme="minorHAnsi"/>
          <w:b/>
          <w:sz w:val="22"/>
          <w:szCs w:val="22"/>
          <w:lang w:val="es-ES"/>
        </w:rPr>
        <w:t>MARTINEZ</w:t>
      </w:r>
      <w:proofErr w:type="spellEnd"/>
      <w:r w:rsidRPr="005C6313">
        <w:rPr>
          <w:rFonts w:cstheme="minorHAnsi"/>
          <w:sz w:val="22"/>
          <w:szCs w:val="22"/>
          <w:lang w:val="es-ES"/>
        </w:rPr>
        <w:t xml:space="preserve"> presentó por escrito ante este Ayuntamiento de Cuernavaca, Morelos, solicitud de pensión por orfandad en </w:t>
      </w:r>
      <w:r w:rsidRPr="005C6313">
        <w:rPr>
          <w:rFonts w:eastAsia="MS Mincho" w:cstheme="minorHAnsi"/>
          <w:sz w:val="22"/>
          <w:szCs w:val="22"/>
          <w:lang w:val="es-ES" w:eastAsia="es-ES"/>
        </w:rPr>
        <w:t xml:space="preserve">representación de su menor hija </w:t>
      </w:r>
      <w:r w:rsidRPr="005C6313">
        <w:rPr>
          <w:rFonts w:eastAsia="Gulim" w:cstheme="minorHAnsi"/>
          <w:b/>
          <w:sz w:val="22"/>
          <w:szCs w:val="22"/>
          <w:lang w:val="es-ES"/>
        </w:rPr>
        <w:t xml:space="preserve">ALLISON </w:t>
      </w:r>
      <w:proofErr w:type="spellStart"/>
      <w:r w:rsidRPr="005C6313">
        <w:rPr>
          <w:rFonts w:eastAsia="Gulim" w:cstheme="minorHAnsi"/>
          <w:b/>
          <w:sz w:val="22"/>
          <w:szCs w:val="22"/>
          <w:lang w:val="es-ES"/>
        </w:rPr>
        <w:t>ESBEYDI</w:t>
      </w:r>
      <w:proofErr w:type="spellEnd"/>
      <w:r w:rsidRPr="005C6313">
        <w:rPr>
          <w:rFonts w:eastAsia="Gulim" w:cstheme="minorHAnsi"/>
          <w:b/>
          <w:sz w:val="22"/>
          <w:szCs w:val="22"/>
          <w:lang w:val="es-ES"/>
        </w:rPr>
        <w:t xml:space="preserve"> JIMÉNEZ PÉREZ</w:t>
      </w:r>
      <w:r w:rsidRPr="005C6313">
        <w:rPr>
          <w:rFonts w:eastAsia="Times New Roman" w:cstheme="minorHAnsi"/>
          <w:b/>
          <w:sz w:val="22"/>
          <w:szCs w:val="22"/>
          <w:lang w:val="es-ES"/>
        </w:rPr>
        <w:t>,</w:t>
      </w:r>
      <w:r w:rsidRPr="005C6313">
        <w:rPr>
          <w:rFonts w:cstheme="minorHAnsi"/>
          <w:sz w:val="22"/>
          <w:szCs w:val="22"/>
          <w:lang w:val="es-ES"/>
        </w:rPr>
        <w:t xml:space="preserve"> por tener la calidad de </w:t>
      </w:r>
      <w:r w:rsidRPr="005C6313">
        <w:rPr>
          <w:rFonts w:cstheme="minorHAnsi"/>
          <w:sz w:val="22"/>
          <w:szCs w:val="22"/>
        </w:rPr>
        <w:t xml:space="preserve">hija del finado </w:t>
      </w:r>
      <w:r w:rsidRPr="005C6313">
        <w:rPr>
          <w:rFonts w:eastAsia="Gulim" w:cstheme="minorHAnsi"/>
          <w:b/>
          <w:sz w:val="22"/>
          <w:szCs w:val="22"/>
          <w:lang w:val="es-ES"/>
        </w:rPr>
        <w:t>ARTURO JIMÉNEZ AGUILAR</w:t>
      </w:r>
      <w:r w:rsidRPr="005C6313">
        <w:rPr>
          <w:rFonts w:cstheme="minorHAnsi"/>
          <w:b/>
          <w:sz w:val="22"/>
          <w:szCs w:val="22"/>
          <w:lang w:val="es-ES"/>
        </w:rPr>
        <w:t>,</w:t>
      </w:r>
      <w:r w:rsidRPr="005C6313">
        <w:rPr>
          <w:rFonts w:cstheme="minorHAnsi"/>
          <w:sz w:val="22"/>
          <w:szCs w:val="22"/>
          <w:lang w:val="es-ES"/>
        </w:rPr>
        <w:t xml:space="preserve"> acompañando a su petición la documentación exigida por el artículo 15, fracción III de la Ley de Prestaciones de Seguridad Social de las Instituciones Policiales y de Procuración de Justicia del Sistema Estatal de Seguridad Pública, consistentes en:</w:t>
      </w:r>
    </w:p>
    <w:p w:rsidR="000D6371" w:rsidRPr="005C6313" w:rsidRDefault="000D6371" w:rsidP="005C6313">
      <w:pPr>
        <w:tabs>
          <w:tab w:val="left" w:pos="0"/>
          <w:tab w:val="left" w:pos="9639"/>
        </w:tabs>
        <w:jc w:val="both"/>
        <w:rPr>
          <w:rFonts w:cstheme="minorHAnsi"/>
          <w:sz w:val="22"/>
          <w:szCs w:val="22"/>
          <w:lang w:val="es-ES"/>
        </w:rPr>
      </w:pPr>
    </w:p>
    <w:p w:rsidR="000D6371" w:rsidRPr="005C6313" w:rsidRDefault="000D6371" w:rsidP="005C6313">
      <w:pPr>
        <w:tabs>
          <w:tab w:val="left" w:pos="0"/>
          <w:tab w:val="left" w:pos="9639"/>
        </w:tabs>
        <w:jc w:val="both"/>
        <w:rPr>
          <w:rFonts w:cstheme="minorHAnsi"/>
          <w:sz w:val="22"/>
          <w:szCs w:val="22"/>
          <w:lang w:val="es-ES"/>
        </w:rPr>
      </w:pPr>
      <w:r w:rsidRPr="005C6313">
        <w:rPr>
          <w:rFonts w:cstheme="minorHAnsi"/>
          <w:sz w:val="22"/>
          <w:szCs w:val="22"/>
          <w:lang w:val="es-ES"/>
        </w:rPr>
        <w:t xml:space="preserve">a) Copia certificada del Acta de nacimiento del </w:t>
      </w:r>
      <w:r w:rsidRPr="005C6313">
        <w:rPr>
          <w:rFonts w:cstheme="minorHAnsi"/>
          <w:i/>
          <w:sz w:val="22"/>
          <w:szCs w:val="22"/>
          <w:lang w:val="es-ES"/>
        </w:rPr>
        <w:t xml:space="preserve">de </w:t>
      </w:r>
      <w:proofErr w:type="spellStart"/>
      <w:r w:rsidRPr="005C6313">
        <w:rPr>
          <w:rFonts w:cstheme="minorHAnsi"/>
          <w:i/>
          <w:sz w:val="22"/>
          <w:szCs w:val="22"/>
          <w:lang w:val="es-ES"/>
        </w:rPr>
        <w:t>cujus</w:t>
      </w:r>
      <w:proofErr w:type="spellEnd"/>
      <w:r w:rsidRPr="005C6313">
        <w:rPr>
          <w:rFonts w:cstheme="minorHAnsi"/>
          <w:sz w:val="22"/>
          <w:szCs w:val="22"/>
          <w:lang w:val="es-ES"/>
        </w:rPr>
        <w:t>, expedida por la Oficialía del Registro Civil 01 del Municipio de Yautepec, Morelos, con número de acta 1503, registrada en el libro 06, con fecha de expedición del 29 de marzo del 2023.</w:t>
      </w:r>
    </w:p>
    <w:p w:rsidR="000D6371" w:rsidRPr="005C6313" w:rsidRDefault="000D6371" w:rsidP="005C6313">
      <w:pPr>
        <w:tabs>
          <w:tab w:val="left" w:pos="0"/>
          <w:tab w:val="left" w:pos="9639"/>
        </w:tabs>
        <w:jc w:val="both"/>
        <w:rPr>
          <w:rFonts w:cstheme="minorHAnsi"/>
          <w:sz w:val="22"/>
          <w:szCs w:val="22"/>
          <w:lang w:val="es-ES"/>
        </w:rPr>
      </w:pPr>
    </w:p>
    <w:p w:rsidR="000D6371" w:rsidRPr="005C6313" w:rsidRDefault="000D6371" w:rsidP="005C6313">
      <w:pPr>
        <w:pStyle w:val="Prrafodelista"/>
        <w:tabs>
          <w:tab w:val="left" w:pos="-851"/>
        </w:tabs>
        <w:ind w:left="0"/>
        <w:jc w:val="both"/>
        <w:rPr>
          <w:rFonts w:asciiTheme="minorHAnsi" w:hAnsiTheme="minorHAnsi" w:cstheme="minorHAnsi"/>
          <w:sz w:val="22"/>
          <w:szCs w:val="22"/>
        </w:rPr>
      </w:pPr>
      <w:r w:rsidRPr="005C6313">
        <w:rPr>
          <w:rFonts w:asciiTheme="minorHAnsi" w:hAnsiTheme="minorHAnsi" w:cstheme="minorHAnsi"/>
          <w:sz w:val="22"/>
          <w:szCs w:val="22"/>
          <w:lang w:val="es-ES"/>
        </w:rPr>
        <w:t xml:space="preserve">b) </w:t>
      </w:r>
      <w:r w:rsidRPr="005C6313">
        <w:rPr>
          <w:rFonts w:asciiTheme="minorHAnsi" w:hAnsiTheme="minorHAnsi" w:cstheme="minorHAnsi"/>
          <w:sz w:val="22"/>
          <w:szCs w:val="22"/>
        </w:rPr>
        <w:t xml:space="preserve">Hoja de Servicios y Carta de Certificación de Salarios expedidas por la entonces Subsecretaría de Recursos Humanos del Ayuntamiento de Cuernavaca, Morelos, de fecha 19 de noviembre del 2021, en donde indica que el ciudadano </w:t>
      </w:r>
      <w:r w:rsidRPr="005C6313">
        <w:rPr>
          <w:rFonts w:asciiTheme="minorHAnsi" w:eastAsia="Gulim" w:hAnsiTheme="minorHAnsi" w:cstheme="minorHAnsi"/>
          <w:b/>
          <w:sz w:val="22"/>
          <w:szCs w:val="22"/>
          <w:lang w:val="es-ES"/>
        </w:rPr>
        <w:t>ARTURO JIMÉNEZ AGUILAR</w:t>
      </w:r>
      <w:r w:rsidRPr="005C6313">
        <w:rPr>
          <w:rFonts w:asciiTheme="minorHAnsi" w:hAnsiTheme="minorHAnsi" w:cstheme="minorHAnsi"/>
          <w:b/>
          <w:sz w:val="22"/>
          <w:szCs w:val="22"/>
        </w:rPr>
        <w:t xml:space="preserve">, </w:t>
      </w:r>
      <w:r w:rsidRPr="005C6313">
        <w:rPr>
          <w:rFonts w:asciiTheme="minorHAnsi" w:hAnsiTheme="minorHAnsi" w:cstheme="minorHAnsi"/>
          <w:sz w:val="22"/>
          <w:szCs w:val="22"/>
        </w:rPr>
        <w:t>prestó sus servicios en este Ayuntamiento, desempeñando los siguientes cargos:</w:t>
      </w:r>
    </w:p>
    <w:p w:rsidR="000D6371" w:rsidRPr="005C6313" w:rsidRDefault="000D6371" w:rsidP="005C6313">
      <w:pPr>
        <w:pStyle w:val="Prrafodelista"/>
        <w:tabs>
          <w:tab w:val="left" w:pos="-851"/>
        </w:tabs>
        <w:ind w:left="0"/>
        <w:jc w:val="both"/>
        <w:rPr>
          <w:rFonts w:asciiTheme="minorHAnsi" w:hAnsiTheme="minorHAnsi" w:cstheme="minorHAnsi"/>
          <w:sz w:val="23"/>
          <w:szCs w:val="23"/>
        </w:rPr>
      </w:pPr>
    </w:p>
    <w:tbl>
      <w:tblPr>
        <w:tblStyle w:val="Tablaconcuadrcula"/>
        <w:tblpPr w:leftFromText="141" w:rightFromText="141" w:vertAnchor="text" w:horzAnchor="margin" w:tblpX="-39" w:tblpY="-51"/>
        <w:tblW w:w="8642" w:type="dxa"/>
        <w:tblLook w:val="04A0" w:firstRow="1" w:lastRow="0" w:firstColumn="1" w:lastColumn="0" w:noHBand="0" w:noVBand="1"/>
      </w:tblPr>
      <w:tblGrid>
        <w:gridCol w:w="2689"/>
        <w:gridCol w:w="2976"/>
        <w:gridCol w:w="2977"/>
      </w:tblGrid>
      <w:tr w:rsidR="000D6371" w:rsidRPr="005C6313" w:rsidTr="00C1140F">
        <w:tc>
          <w:tcPr>
            <w:tcW w:w="2689" w:type="dxa"/>
          </w:tcPr>
          <w:p w:rsidR="000D6371" w:rsidRPr="005C6313" w:rsidRDefault="000D6371" w:rsidP="005C6313">
            <w:pPr>
              <w:tabs>
                <w:tab w:val="left" w:pos="-567"/>
              </w:tabs>
              <w:jc w:val="center"/>
              <w:rPr>
                <w:rFonts w:asciiTheme="minorHAnsi" w:hAnsiTheme="minorHAnsi" w:cstheme="minorHAnsi"/>
                <w:sz w:val="22"/>
                <w:szCs w:val="22"/>
                <w:lang w:val="es-MX"/>
              </w:rPr>
            </w:pPr>
            <w:r w:rsidRPr="005C6313">
              <w:rPr>
                <w:rFonts w:asciiTheme="minorHAnsi" w:hAnsiTheme="minorHAnsi" w:cstheme="minorHAnsi"/>
                <w:sz w:val="16"/>
                <w:szCs w:val="16"/>
                <w:lang w:val="es-ES"/>
              </w:rPr>
              <w:t>INICIO</w:t>
            </w:r>
          </w:p>
        </w:tc>
        <w:tc>
          <w:tcPr>
            <w:tcW w:w="2976" w:type="dxa"/>
          </w:tcPr>
          <w:p w:rsidR="000D6371" w:rsidRPr="005C6313" w:rsidRDefault="000D6371" w:rsidP="005C6313">
            <w:pPr>
              <w:jc w:val="center"/>
              <w:rPr>
                <w:rFonts w:asciiTheme="minorHAnsi" w:hAnsiTheme="minorHAnsi" w:cstheme="minorHAnsi"/>
                <w:sz w:val="22"/>
                <w:szCs w:val="22"/>
                <w:lang w:val="es-MX"/>
              </w:rPr>
            </w:pPr>
            <w:r w:rsidRPr="005C6313">
              <w:rPr>
                <w:rFonts w:asciiTheme="minorHAnsi" w:hAnsiTheme="minorHAnsi" w:cstheme="minorHAnsi"/>
                <w:sz w:val="16"/>
                <w:szCs w:val="16"/>
                <w:lang w:val="es-ES"/>
              </w:rPr>
              <w:t>TÉRMINO</w:t>
            </w:r>
          </w:p>
        </w:tc>
        <w:tc>
          <w:tcPr>
            <w:tcW w:w="2977" w:type="dxa"/>
          </w:tcPr>
          <w:p w:rsidR="000D6371" w:rsidRPr="005C6313" w:rsidRDefault="000D6371" w:rsidP="005C6313">
            <w:pPr>
              <w:tabs>
                <w:tab w:val="left" w:pos="-533"/>
              </w:tabs>
              <w:jc w:val="center"/>
              <w:rPr>
                <w:rFonts w:asciiTheme="minorHAnsi" w:hAnsiTheme="minorHAnsi" w:cstheme="minorHAnsi"/>
                <w:sz w:val="22"/>
                <w:szCs w:val="22"/>
                <w:lang w:val="es-MX"/>
              </w:rPr>
            </w:pPr>
            <w:r w:rsidRPr="005C6313">
              <w:rPr>
                <w:rFonts w:asciiTheme="minorHAnsi" w:hAnsiTheme="minorHAnsi" w:cstheme="minorHAnsi"/>
                <w:sz w:val="16"/>
                <w:szCs w:val="16"/>
                <w:lang w:val="es-ES"/>
              </w:rPr>
              <w:t>PUESTO</w:t>
            </w:r>
          </w:p>
        </w:tc>
      </w:tr>
      <w:tr w:rsidR="000D6371" w:rsidRPr="005C6313" w:rsidTr="00C1140F">
        <w:tc>
          <w:tcPr>
            <w:tcW w:w="2689" w:type="dxa"/>
          </w:tcPr>
          <w:p w:rsidR="000D6371" w:rsidRPr="005C6313" w:rsidRDefault="000D6371" w:rsidP="005C6313">
            <w:pPr>
              <w:tabs>
                <w:tab w:val="left" w:pos="-567"/>
              </w:tabs>
              <w:jc w:val="center"/>
              <w:rPr>
                <w:rFonts w:asciiTheme="minorHAnsi" w:hAnsiTheme="minorHAnsi" w:cstheme="minorHAnsi"/>
                <w:sz w:val="16"/>
                <w:szCs w:val="16"/>
                <w:lang w:val="es-ES"/>
              </w:rPr>
            </w:pPr>
            <w:r w:rsidRPr="005C6313">
              <w:rPr>
                <w:rFonts w:asciiTheme="minorHAnsi" w:hAnsiTheme="minorHAnsi" w:cstheme="minorHAnsi"/>
                <w:sz w:val="16"/>
                <w:szCs w:val="16"/>
                <w:lang w:val="es-ES"/>
              </w:rPr>
              <w:t>16-ENERO-2003</w:t>
            </w:r>
          </w:p>
        </w:tc>
        <w:tc>
          <w:tcPr>
            <w:tcW w:w="2976" w:type="dxa"/>
          </w:tcPr>
          <w:p w:rsidR="000D6371" w:rsidRPr="005C6313" w:rsidRDefault="000D6371" w:rsidP="005C6313">
            <w:pPr>
              <w:jc w:val="center"/>
              <w:rPr>
                <w:rFonts w:asciiTheme="minorHAnsi" w:hAnsiTheme="minorHAnsi" w:cstheme="minorHAnsi"/>
                <w:sz w:val="16"/>
                <w:szCs w:val="16"/>
                <w:lang w:val="es-ES"/>
              </w:rPr>
            </w:pPr>
            <w:r w:rsidRPr="005C6313">
              <w:rPr>
                <w:rFonts w:asciiTheme="minorHAnsi" w:hAnsiTheme="minorHAnsi" w:cstheme="minorHAnsi"/>
                <w:sz w:val="16"/>
                <w:szCs w:val="16"/>
                <w:lang w:val="es-ES"/>
              </w:rPr>
              <w:t>04-MARZO-2010</w:t>
            </w:r>
          </w:p>
        </w:tc>
        <w:tc>
          <w:tcPr>
            <w:tcW w:w="2977" w:type="dxa"/>
          </w:tcPr>
          <w:p w:rsidR="000D6371" w:rsidRPr="005C6313" w:rsidRDefault="000D6371" w:rsidP="005C6313">
            <w:pPr>
              <w:tabs>
                <w:tab w:val="left" w:pos="-533"/>
              </w:tabs>
              <w:jc w:val="center"/>
              <w:rPr>
                <w:rFonts w:asciiTheme="minorHAnsi" w:hAnsiTheme="minorHAnsi" w:cstheme="minorHAnsi"/>
                <w:sz w:val="16"/>
                <w:szCs w:val="16"/>
                <w:lang w:val="es-ES"/>
              </w:rPr>
            </w:pPr>
            <w:r w:rsidRPr="005C6313">
              <w:rPr>
                <w:rFonts w:asciiTheme="minorHAnsi" w:hAnsiTheme="minorHAnsi" w:cstheme="minorHAnsi"/>
                <w:sz w:val="16"/>
                <w:szCs w:val="16"/>
                <w:lang w:val="es-ES"/>
              </w:rPr>
              <w:t>JEFE DE TURNO</w:t>
            </w:r>
          </w:p>
        </w:tc>
      </w:tr>
      <w:tr w:rsidR="000D6371" w:rsidRPr="005C6313" w:rsidTr="00C1140F">
        <w:tc>
          <w:tcPr>
            <w:tcW w:w="2689" w:type="dxa"/>
          </w:tcPr>
          <w:p w:rsidR="000D6371" w:rsidRPr="005C6313" w:rsidRDefault="000D6371" w:rsidP="005C6313">
            <w:pPr>
              <w:tabs>
                <w:tab w:val="left" w:pos="-567"/>
              </w:tabs>
              <w:jc w:val="center"/>
              <w:rPr>
                <w:rFonts w:asciiTheme="minorHAnsi" w:hAnsiTheme="minorHAnsi" w:cstheme="minorHAnsi"/>
                <w:sz w:val="16"/>
                <w:szCs w:val="16"/>
                <w:lang w:val="es-ES"/>
              </w:rPr>
            </w:pPr>
            <w:r w:rsidRPr="005C6313">
              <w:rPr>
                <w:rFonts w:asciiTheme="minorHAnsi" w:hAnsiTheme="minorHAnsi" w:cstheme="minorHAnsi"/>
                <w:sz w:val="16"/>
                <w:szCs w:val="16"/>
                <w:lang w:val="es-ES"/>
              </w:rPr>
              <w:t>05-MARZO-2010</w:t>
            </w:r>
          </w:p>
        </w:tc>
        <w:tc>
          <w:tcPr>
            <w:tcW w:w="2976" w:type="dxa"/>
          </w:tcPr>
          <w:p w:rsidR="000D6371" w:rsidRPr="005C6313" w:rsidRDefault="000D6371" w:rsidP="005C6313">
            <w:pPr>
              <w:jc w:val="center"/>
              <w:rPr>
                <w:rFonts w:asciiTheme="minorHAnsi" w:hAnsiTheme="minorHAnsi" w:cstheme="minorHAnsi"/>
                <w:sz w:val="16"/>
                <w:szCs w:val="16"/>
                <w:lang w:val="es-ES"/>
              </w:rPr>
            </w:pPr>
            <w:r w:rsidRPr="005C6313">
              <w:rPr>
                <w:rFonts w:asciiTheme="minorHAnsi" w:hAnsiTheme="minorHAnsi" w:cstheme="minorHAnsi"/>
                <w:sz w:val="16"/>
                <w:szCs w:val="16"/>
                <w:lang w:val="es-ES"/>
              </w:rPr>
              <w:t>21-JUNIO-2012</w:t>
            </w:r>
          </w:p>
        </w:tc>
        <w:tc>
          <w:tcPr>
            <w:tcW w:w="2977" w:type="dxa"/>
          </w:tcPr>
          <w:p w:rsidR="000D6371" w:rsidRPr="005C6313" w:rsidRDefault="000D6371" w:rsidP="005C6313">
            <w:pPr>
              <w:tabs>
                <w:tab w:val="left" w:pos="-533"/>
              </w:tabs>
              <w:jc w:val="center"/>
              <w:rPr>
                <w:rFonts w:asciiTheme="minorHAnsi" w:hAnsiTheme="minorHAnsi" w:cstheme="minorHAnsi"/>
                <w:sz w:val="16"/>
                <w:szCs w:val="16"/>
                <w:lang w:val="es-ES"/>
              </w:rPr>
            </w:pPr>
            <w:r w:rsidRPr="005C6313">
              <w:rPr>
                <w:rFonts w:asciiTheme="minorHAnsi" w:hAnsiTheme="minorHAnsi" w:cstheme="minorHAnsi"/>
                <w:sz w:val="16"/>
                <w:szCs w:val="16"/>
                <w:lang w:val="es-ES"/>
              </w:rPr>
              <w:t>JEFE DE TURNO</w:t>
            </w:r>
          </w:p>
        </w:tc>
      </w:tr>
      <w:tr w:rsidR="000D6371" w:rsidRPr="005C6313" w:rsidTr="00C1140F">
        <w:tc>
          <w:tcPr>
            <w:tcW w:w="2689" w:type="dxa"/>
          </w:tcPr>
          <w:p w:rsidR="000D6371" w:rsidRPr="005C6313" w:rsidRDefault="000D6371" w:rsidP="005C6313">
            <w:pPr>
              <w:tabs>
                <w:tab w:val="left" w:pos="-567"/>
              </w:tabs>
              <w:jc w:val="center"/>
              <w:rPr>
                <w:rFonts w:asciiTheme="minorHAnsi" w:hAnsiTheme="minorHAnsi" w:cstheme="minorHAnsi"/>
                <w:sz w:val="16"/>
                <w:szCs w:val="16"/>
                <w:lang w:val="es-ES"/>
              </w:rPr>
            </w:pPr>
            <w:r w:rsidRPr="005C6313">
              <w:rPr>
                <w:rFonts w:asciiTheme="minorHAnsi" w:hAnsiTheme="minorHAnsi" w:cstheme="minorHAnsi"/>
                <w:sz w:val="16"/>
                <w:szCs w:val="16"/>
                <w:lang w:val="es-ES"/>
              </w:rPr>
              <w:t>22-JUNIO-2012</w:t>
            </w:r>
          </w:p>
        </w:tc>
        <w:tc>
          <w:tcPr>
            <w:tcW w:w="2976" w:type="dxa"/>
          </w:tcPr>
          <w:p w:rsidR="000D6371" w:rsidRPr="005C6313" w:rsidRDefault="000D6371" w:rsidP="005C6313">
            <w:pPr>
              <w:jc w:val="center"/>
              <w:rPr>
                <w:rFonts w:asciiTheme="minorHAnsi" w:hAnsiTheme="minorHAnsi" w:cstheme="minorHAnsi"/>
                <w:sz w:val="16"/>
                <w:szCs w:val="16"/>
                <w:lang w:val="es-ES"/>
              </w:rPr>
            </w:pPr>
            <w:r w:rsidRPr="005C6313">
              <w:rPr>
                <w:rFonts w:asciiTheme="minorHAnsi" w:hAnsiTheme="minorHAnsi" w:cstheme="minorHAnsi"/>
                <w:sz w:val="16"/>
                <w:szCs w:val="16"/>
                <w:lang w:val="es-ES"/>
              </w:rPr>
              <w:t>31-DICIEMBRE-2018</w:t>
            </w:r>
          </w:p>
        </w:tc>
        <w:tc>
          <w:tcPr>
            <w:tcW w:w="2977" w:type="dxa"/>
          </w:tcPr>
          <w:p w:rsidR="000D6371" w:rsidRPr="005C6313" w:rsidRDefault="000D6371" w:rsidP="005C6313">
            <w:pPr>
              <w:tabs>
                <w:tab w:val="left" w:pos="-533"/>
              </w:tabs>
              <w:jc w:val="center"/>
              <w:rPr>
                <w:rFonts w:asciiTheme="minorHAnsi" w:hAnsiTheme="minorHAnsi" w:cstheme="minorHAnsi"/>
                <w:sz w:val="16"/>
                <w:szCs w:val="16"/>
                <w:lang w:val="es-ES"/>
              </w:rPr>
            </w:pPr>
            <w:r w:rsidRPr="005C6313">
              <w:rPr>
                <w:rFonts w:asciiTheme="minorHAnsi" w:hAnsiTheme="minorHAnsi" w:cstheme="minorHAnsi"/>
                <w:sz w:val="16"/>
                <w:szCs w:val="16"/>
                <w:lang w:val="es-ES"/>
              </w:rPr>
              <w:t>POLICÍA SEGUNDO</w:t>
            </w:r>
          </w:p>
        </w:tc>
      </w:tr>
      <w:tr w:rsidR="000D6371" w:rsidRPr="005C6313" w:rsidTr="00C1140F">
        <w:tc>
          <w:tcPr>
            <w:tcW w:w="2689" w:type="dxa"/>
          </w:tcPr>
          <w:p w:rsidR="000D6371" w:rsidRPr="005C6313" w:rsidRDefault="000D6371" w:rsidP="005C6313">
            <w:pPr>
              <w:tabs>
                <w:tab w:val="left" w:pos="-567"/>
              </w:tabs>
              <w:jc w:val="center"/>
              <w:rPr>
                <w:rFonts w:asciiTheme="minorHAnsi" w:hAnsiTheme="minorHAnsi" w:cstheme="minorHAnsi"/>
                <w:sz w:val="16"/>
                <w:szCs w:val="16"/>
                <w:lang w:val="es-ES"/>
              </w:rPr>
            </w:pPr>
            <w:r w:rsidRPr="005C6313">
              <w:rPr>
                <w:rFonts w:asciiTheme="minorHAnsi" w:hAnsiTheme="minorHAnsi" w:cstheme="minorHAnsi"/>
                <w:sz w:val="16"/>
                <w:szCs w:val="16"/>
                <w:lang w:val="es-ES"/>
              </w:rPr>
              <w:t>01-ENERO-2019</w:t>
            </w:r>
          </w:p>
        </w:tc>
        <w:tc>
          <w:tcPr>
            <w:tcW w:w="2976" w:type="dxa"/>
          </w:tcPr>
          <w:p w:rsidR="000D6371" w:rsidRPr="005C6313" w:rsidRDefault="000D6371" w:rsidP="005C6313">
            <w:pPr>
              <w:jc w:val="center"/>
              <w:rPr>
                <w:rFonts w:asciiTheme="minorHAnsi" w:hAnsiTheme="minorHAnsi" w:cstheme="minorHAnsi"/>
                <w:sz w:val="16"/>
                <w:szCs w:val="16"/>
                <w:lang w:val="es-ES"/>
              </w:rPr>
            </w:pPr>
            <w:r w:rsidRPr="005C6313">
              <w:rPr>
                <w:rFonts w:asciiTheme="minorHAnsi" w:hAnsiTheme="minorHAnsi" w:cstheme="minorHAnsi"/>
                <w:sz w:val="16"/>
                <w:szCs w:val="16"/>
                <w:lang w:val="es-ES"/>
              </w:rPr>
              <w:t>23-ABRIL-2020</w:t>
            </w:r>
          </w:p>
        </w:tc>
        <w:tc>
          <w:tcPr>
            <w:tcW w:w="2977" w:type="dxa"/>
          </w:tcPr>
          <w:p w:rsidR="000D6371" w:rsidRPr="005C6313" w:rsidRDefault="000D6371" w:rsidP="005C6313">
            <w:pPr>
              <w:tabs>
                <w:tab w:val="left" w:pos="-533"/>
              </w:tabs>
              <w:jc w:val="center"/>
              <w:rPr>
                <w:rFonts w:asciiTheme="minorHAnsi" w:hAnsiTheme="minorHAnsi" w:cstheme="minorHAnsi"/>
                <w:sz w:val="16"/>
                <w:szCs w:val="16"/>
                <w:lang w:val="es-ES"/>
              </w:rPr>
            </w:pPr>
            <w:r w:rsidRPr="005C6313">
              <w:rPr>
                <w:rFonts w:asciiTheme="minorHAnsi" w:hAnsiTheme="minorHAnsi" w:cstheme="minorHAnsi"/>
                <w:sz w:val="16"/>
                <w:szCs w:val="16"/>
                <w:lang w:val="es-ES"/>
              </w:rPr>
              <w:t>POLICÍA SEGUNDO</w:t>
            </w:r>
          </w:p>
        </w:tc>
      </w:tr>
    </w:tbl>
    <w:p w:rsidR="000D6371" w:rsidRPr="005C6313" w:rsidRDefault="000D6371" w:rsidP="005C6313">
      <w:pPr>
        <w:tabs>
          <w:tab w:val="left" w:pos="0"/>
          <w:tab w:val="left" w:pos="9639"/>
        </w:tabs>
        <w:jc w:val="both"/>
        <w:rPr>
          <w:rFonts w:eastAsia="MS Mincho" w:cstheme="minorHAnsi"/>
          <w:sz w:val="23"/>
          <w:szCs w:val="23"/>
          <w:lang w:val="es-ES" w:eastAsia="es-ES"/>
        </w:rPr>
      </w:pPr>
    </w:p>
    <w:p w:rsidR="000D6371" w:rsidRPr="005C6313" w:rsidRDefault="000D6371" w:rsidP="005C6313">
      <w:pPr>
        <w:tabs>
          <w:tab w:val="left" w:pos="0"/>
          <w:tab w:val="left" w:pos="9639"/>
        </w:tabs>
        <w:jc w:val="both"/>
        <w:rPr>
          <w:rFonts w:cstheme="minorHAnsi"/>
          <w:sz w:val="22"/>
          <w:szCs w:val="22"/>
          <w:lang w:val="es-ES"/>
        </w:rPr>
      </w:pPr>
      <w:r w:rsidRPr="005C6313">
        <w:rPr>
          <w:rFonts w:eastAsia="MS Mincho" w:cstheme="minorHAnsi"/>
          <w:sz w:val="22"/>
          <w:szCs w:val="22"/>
          <w:lang w:val="es-ES" w:eastAsia="es-ES"/>
        </w:rPr>
        <w:t>c</w:t>
      </w:r>
      <w:r w:rsidRPr="005C6313">
        <w:rPr>
          <w:rFonts w:cstheme="minorHAnsi"/>
          <w:sz w:val="22"/>
          <w:szCs w:val="22"/>
          <w:lang w:val="es-ES"/>
        </w:rPr>
        <w:t xml:space="preserve">) Copia certificada del </w:t>
      </w:r>
      <w:r w:rsidRPr="005C6313">
        <w:rPr>
          <w:rFonts w:eastAsia="MS Mincho" w:cstheme="minorHAnsi"/>
          <w:sz w:val="22"/>
          <w:szCs w:val="22"/>
          <w:lang w:val="es-ES" w:eastAsia="es-ES"/>
        </w:rPr>
        <w:t xml:space="preserve">Acta de nacimiento de </w:t>
      </w:r>
      <w:r w:rsidRPr="005C6313">
        <w:rPr>
          <w:rFonts w:eastAsia="MS Mincho" w:cstheme="minorHAnsi"/>
          <w:sz w:val="22"/>
          <w:szCs w:val="22"/>
          <w:lang w:eastAsia="es-ES"/>
        </w:rPr>
        <w:t>la menor</w:t>
      </w:r>
      <w:r w:rsidRPr="005C6313">
        <w:rPr>
          <w:rFonts w:cstheme="minorHAnsi"/>
          <w:sz w:val="22"/>
          <w:szCs w:val="22"/>
          <w:lang w:val="es-ES"/>
        </w:rPr>
        <w:t xml:space="preserve"> </w:t>
      </w:r>
      <w:r w:rsidRPr="005C6313">
        <w:rPr>
          <w:rFonts w:eastAsia="Gulim" w:cstheme="minorHAnsi"/>
          <w:b/>
          <w:sz w:val="22"/>
          <w:szCs w:val="22"/>
          <w:lang w:val="es-ES"/>
        </w:rPr>
        <w:t xml:space="preserve">ALLISON </w:t>
      </w:r>
      <w:proofErr w:type="spellStart"/>
      <w:r w:rsidRPr="005C6313">
        <w:rPr>
          <w:rFonts w:eastAsia="Gulim" w:cstheme="minorHAnsi"/>
          <w:b/>
          <w:sz w:val="22"/>
          <w:szCs w:val="22"/>
          <w:lang w:val="es-ES"/>
        </w:rPr>
        <w:t>ESBEYDI</w:t>
      </w:r>
      <w:proofErr w:type="spellEnd"/>
      <w:r w:rsidRPr="005C6313">
        <w:rPr>
          <w:rFonts w:eastAsia="Gulim" w:cstheme="minorHAnsi"/>
          <w:b/>
          <w:sz w:val="22"/>
          <w:szCs w:val="22"/>
          <w:lang w:val="es-ES"/>
        </w:rPr>
        <w:t xml:space="preserve"> JIMÉNEZ PÉREZ</w:t>
      </w:r>
      <w:r w:rsidRPr="005C6313">
        <w:rPr>
          <w:rFonts w:cstheme="minorHAnsi"/>
          <w:sz w:val="22"/>
          <w:szCs w:val="22"/>
          <w:lang w:val="es-ES"/>
        </w:rPr>
        <w:t>, con número de folio 508797, expedida por la Oficialía del Registro Civil 01 del Municipio de Yautepec, Morelos, con número de acta 1832, registrada en el libro 07, con fecha de nacimiento del 28 de octubre del 2011.</w:t>
      </w:r>
    </w:p>
    <w:p w:rsidR="000D6371" w:rsidRPr="005C6313" w:rsidRDefault="000D6371" w:rsidP="005C6313">
      <w:pPr>
        <w:tabs>
          <w:tab w:val="left" w:pos="0"/>
          <w:tab w:val="left" w:pos="9639"/>
        </w:tabs>
        <w:jc w:val="both"/>
        <w:rPr>
          <w:rFonts w:cstheme="minorHAnsi"/>
          <w:sz w:val="22"/>
          <w:szCs w:val="22"/>
          <w:lang w:val="es-ES"/>
        </w:rPr>
      </w:pPr>
    </w:p>
    <w:p w:rsidR="000D6371" w:rsidRPr="005C6313" w:rsidRDefault="000D6371" w:rsidP="005C6313">
      <w:pPr>
        <w:tabs>
          <w:tab w:val="left" w:pos="0"/>
          <w:tab w:val="left" w:pos="9639"/>
        </w:tabs>
        <w:jc w:val="both"/>
        <w:rPr>
          <w:rFonts w:cstheme="minorHAnsi"/>
          <w:sz w:val="22"/>
          <w:szCs w:val="22"/>
          <w:lang w:val="es-ES"/>
        </w:rPr>
      </w:pPr>
      <w:r w:rsidRPr="005C6313">
        <w:rPr>
          <w:rFonts w:cstheme="minorHAnsi"/>
          <w:sz w:val="22"/>
          <w:szCs w:val="22"/>
          <w:lang w:val="es-ES"/>
        </w:rPr>
        <w:t>d) Copia certificada del Acta de defunción del finado</w:t>
      </w:r>
      <w:r w:rsidRPr="005C6313">
        <w:rPr>
          <w:rFonts w:eastAsia="Times New Roman" w:cstheme="minorHAnsi"/>
          <w:b/>
          <w:sz w:val="22"/>
          <w:szCs w:val="22"/>
          <w:lang w:val="es-ES"/>
        </w:rPr>
        <w:t xml:space="preserve"> </w:t>
      </w:r>
      <w:r w:rsidRPr="005C6313">
        <w:rPr>
          <w:rFonts w:eastAsia="Gulim" w:cstheme="minorHAnsi"/>
          <w:b/>
          <w:sz w:val="22"/>
          <w:szCs w:val="22"/>
          <w:lang w:val="es-ES"/>
        </w:rPr>
        <w:t>ARTURO JIMÉNEZ AGUILAR</w:t>
      </w:r>
      <w:r w:rsidRPr="005C6313">
        <w:rPr>
          <w:rFonts w:eastAsia="Times New Roman" w:cstheme="minorHAnsi"/>
          <w:b/>
          <w:sz w:val="22"/>
          <w:szCs w:val="22"/>
          <w:lang w:val="es-ES"/>
        </w:rPr>
        <w:t xml:space="preserve">, </w:t>
      </w:r>
      <w:r w:rsidRPr="005C6313">
        <w:rPr>
          <w:rFonts w:cstheme="minorHAnsi"/>
          <w:sz w:val="22"/>
          <w:szCs w:val="22"/>
          <w:lang w:val="es-ES"/>
        </w:rPr>
        <w:t>con número de folio A17 894575, expedida por la Oficialía del Registro Civil 01 del Municipio de Cuernavaca, Morelos, con número de acta 426, registrada en el libro 2, con fecha de expedición del 29 de marzo del 2023.</w:t>
      </w:r>
    </w:p>
    <w:p w:rsidR="000D6371" w:rsidRPr="005C6313" w:rsidRDefault="000D6371" w:rsidP="005C6313">
      <w:pPr>
        <w:tabs>
          <w:tab w:val="left" w:pos="0"/>
          <w:tab w:val="left" w:pos="9639"/>
        </w:tabs>
        <w:jc w:val="both"/>
        <w:rPr>
          <w:rFonts w:cstheme="minorHAnsi"/>
          <w:sz w:val="22"/>
          <w:szCs w:val="22"/>
          <w:lang w:val="es-ES"/>
        </w:rPr>
      </w:pPr>
    </w:p>
    <w:p w:rsidR="000D6371" w:rsidRPr="005C6313" w:rsidRDefault="000D6371" w:rsidP="005C6313">
      <w:pPr>
        <w:jc w:val="both"/>
        <w:rPr>
          <w:rFonts w:cstheme="minorHAnsi"/>
          <w:b/>
          <w:sz w:val="22"/>
          <w:szCs w:val="22"/>
          <w:lang w:val="es-ES"/>
        </w:rPr>
      </w:pPr>
      <w:r w:rsidRPr="005C6313">
        <w:rPr>
          <w:rFonts w:cstheme="minorHAnsi"/>
          <w:sz w:val="22"/>
          <w:szCs w:val="22"/>
        </w:rPr>
        <w:t>Por lo que se procede a analizar la solicitud de Pensión por Orfandad, realizada por la ciudadana</w:t>
      </w:r>
      <w:r w:rsidRPr="005C6313">
        <w:rPr>
          <w:rFonts w:cstheme="minorHAnsi"/>
          <w:b/>
          <w:sz w:val="22"/>
          <w:szCs w:val="22"/>
          <w:lang w:val="es-ES"/>
        </w:rPr>
        <w:t xml:space="preserve"> </w:t>
      </w:r>
      <w:r w:rsidRPr="005C6313">
        <w:rPr>
          <w:rFonts w:eastAsia="Gulim" w:cstheme="minorHAnsi"/>
          <w:b/>
          <w:sz w:val="22"/>
          <w:szCs w:val="22"/>
          <w:lang w:val="es-ES"/>
        </w:rPr>
        <w:t>KARLA IRENE PÉREZ MARTÍNEZ</w:t>
      </w:r>
      <w:r w:rsidRPr="005C6313">
        <w:rPr>
          <w:rFonts w:cstheme="minorHAnsi"/>
          <w:sz w:val="22"/>
          <w:szCs w:val="22"/>
        </w:rPr>
        <w:t xml:space="preserve">, </w:t>
      </w:r>
      <w:r w:rsidRPr="005C6313">
        <w:rPr>
          <w:rFonts w:cstheme="minorHAnsi"/>
          <w:sz w:val="22"/>
          <w:szCs w:val="22"/>
          <w:lang w:val="es-ES"/>
        </w:rPr>
        <w:t xml:space="preserve">en representación de </w:t>
      </w:r>
      <w:r w:rsidRPr="005C6313">
        <w:rPr>
          <w:rFonts w:eastAsia="Gulim" w:cstheme="minorHAnsi"/>
          <w:b/>
          <w:sz w:val="22"/>
          <w:szCs w:val="22"/>
          <w:lang w:val="es-ES"/>
        </w:rPr>
        <w:t xml:space="preserve">ALLISON </w:t>
      </w:r>
      <w:proofErr w:type="spellStart"/>
      <w:r w:rsidRPr="005C6313">
        <w:rPr>
          <w:rFonts w:eastAsia="Gulim" w:cstheme="minorHAnsi"/>
          <w:b/>
          <w:sz w:val="22"/>
          <w:szCs w:val="22"/>
          <w:lang w:val="es-ES"/>
        </w:rPr>
        <w:t>ESBEYDI</w:t>
      </w:r>
      <w:proofErr w:type="spellEnd"/>
      <w:r w:rsidRPr="005C6313">
        <w:rPr>
          <w:rFonts w:eastAsia="Gulim" w:cstheme="minorHAnsi"/>
          <w:b/>
          <w:sz w:val="22"/>
          <w:szCs w:val="22"/>
          <w:lang w:val="es-ES"/>
        </w:rPr>
        <w:t xml:space="preserve"> JIMÉNEZ PÉREZ</w:t>
      </w:r>
      <w:r w:rsidRPr="005C6313">
        <w:rPr>
          <w:rFonts w:cstheme="minorHAnsi"/>
          <w:sz w:val="22"/>
          <w:szCs w:val="22"/>
          <w:lang w:val="es-ES"/>
        </w:rPr>
        <w:t xml:space="preserve"> hija menor </w:t>
      </w:r>
      <w:r w:rsidRPr="005C6313">
        <w:rPr>
          <w:rFonts w:cstheme="minorHAnsi"/>
          <w:sz w:val="22"/>
          <w:szCs w:val="22"/>
        </w:rPr>
        <w:t xml:space="preserve">del finado </w:t>
      </w:r>
      <w:r w:rsidRPr="005C6313">
        <w:rPr>
          <w:rFonts w:eastAsia="Gulim" w:cstheme="minorHAnsi"/>
          <w:b/>
          <w:sz w:val="22"/>
          <w:szCs w:val="22"/>
          <w:lang w:val="es-ES"/>
        </w:rPr>
        <w:t>ARTURO JIMÉNEZ AGUILAR</w:t>
      </w:r>
      <w:r w:rsidRPr="005C6313">
        <w:rPr>
          <w:rFonts w:cstheme="minorHAnsi"/>
          <w:b/>
          <w:sz w:val="22"/>
          <w:szCs w:val="22"/>
          <w:lang w:val="es-ES"/>
        </w:rPr>
        <w:t>.</w:t>
      </w:r>
    </w:p>
    <w:p w:rsidR="000D6371" w:rsidRPr="005C6313" w:rsidRDefault="000D6371" w:rsidP="005C6313">
      <w:pPr>
        <w:jc w:val="both"/>
        <w:rPr>
          <w:rFonts w:cstheme="minorHAnsi"/>
          <w:sz w:val="22"/>
          <w:szCs w:val="22"/>
          <w:lang w:val="es-ES"/>
        </w:rPr>
      </w:pPr>
    </w:p>
    <w:p w:rsidR="000D6371" w:rsidRPr="005C6313" w:rsidRDefault="000D6371" w:rsidP="005C6313">
      <w:pPr>
        <w:jc w:val="both"/>
        <w:rPr>
          <w:rFonts w:eastAsia="Gulim" w:cstheme="minorHAnsi"/>
          <w:sz w:val="22"/>
          <w:szCs w:val="22"/>
          <w:lang w:val="es-ES"/>
        </w:rPr>
      </w:pPr>
      <w:r w:rsidRPr="005C6313">
        <w:rPr>
          <w:rFonts w:cstheme="minorHAnsi"/>
          <w:sz w:val="22"/>
          <w:szCs w:val="22"/>
          <w:lang w:val="es-ES"/>
        </w:rPr>
        <w:t xml:space="preserve">Posteriormente mediante acuerdo de catorce de mayo de </w:t>
      </w:r>
      <w:proofErr w:type="gramStart"/>
      <w:r w:rsidRPr="005C6313">
        <w:rPr>
          <w:rFonts w:cstheme="minorHAnsi"/>
          <w:sz w:val="22"/>
          <w:szCs w:val="22"/>
          <w:lang w:val="es-ES"/>
        </w:rPr>
        <w:t>dos mil veintiuno</w:t>
      </w:r>
      <w:proofErr w:type="gramEnd"/>
      <w:r w:rsidRPr="005C6313">
        <w:rPr>
          <w:rFonts w:cstheme="minorHAnsi"/>
          <w:sz w:val="22"/>
          <w:szCs w:val="22"/>
          <w:lang w:val="es-ES"/>
        </w:rPr>
        <w:t xml:space="preserve">, se admitió el Procedimiento Especial de Designación de Beneficiarios promovido por </w:t>
      </w:r>
      <w:r w:rsidRPr="005C6313">
        <w:rPr>
          <w:rFonts w:eastAsia="Gulim" w:cstheme="minorHAnsi"/>
          <w:b/>
          <w:sz w:val="22"/>
          <w:szCs w:val="22"/>
          <w:lang w:val="es-ES"/>
        </w:rPr>
        <w:t xml:space="preserve">KARLA IRENE PÉREZ MARTÍNEZ, </w:t>
      </w:r>
      <w:r w:rsidRPr="005C6313">
        <w:rPr>
          <w:rFonts w:eastAsia="Gulim" w:cstheme="minorHAnsi"/>
          <w:sz w:val="22"/>
          <w:szCs w:val="22"/>
          <w:lang w:val="es-ES"/>
        </w:rPr>
        <w:t>en contra de las autoridades demandas, en el que señaló como acto demandado:</w:t>
      </w:r>
    </w:p>
    <w:p w:rsidR="000D6371" w:rsidRPr="005C6313" w:rsidRDefault="000D6371" w:rsidP="005C6313">
      <w:pPr>
        <w:jc w:val="both"/>
        <w:rPr>
          <w:rFonts w:cstheme="minorHAnsi"/>
          <w:i/>
          <w:sz w:val="18"/>
          <w:szCs w:val="18"/>
        </w:rPr>
      </w:pPr>
    </w:p>
    <w:p w:rsidR="000D6371" w:rsidRPr="00F217B4" w:rsidRDefault="000D6371" w:rsidP="005C6313">
      <w:pPr>
        <w:ind w:left="709" w:right="567"/>
        <w:jc w:val="both"/>
        <w:rPr>
          <w:rFonts w:cstheme="minorHAnsi"/>
          <w:i/>
          <w:sz w:val="20"/>
          <w:szCs w:val="20"/>
        </w:rPr>
      </w:pPr>
      <w:r w:rsidRPr="00F217B4">
        <w:rPr>
          <w:rFonts w:cstheme="minorHAnsi"/>
          <w:i/>
          <w:sz w:val="20"/>
          <w:szCs w:val="20"/>
        </w:rPr>
        <w:t xml:space="preserve">“…la declaración de beneficiarios que emita el Magistrado en turno del Tribunal de Justicia Administrativa del Estado de Morelos a favor de la suscrita KARLA IRENE PÉREZ MARTÍNEZ y en representación de la menor ALLISON </w:t>
      </w:r>
      <w:proofErr w:type="spellStart"/>
      <w:r w:rsidRPr="00F217B4">
        <w:rPr>
          <w:rFonts w:cstheme="minorHAnsi"/>
          <w:i/>
          <w:sz w:val="20"/>
          <w:szCs w:val="20"/>
        </w:rPr>
        <w:t>ESBEYDI</w:t>
      </w:r>
      <w:proofErr w:type="spellEnd"/>
      <w:r w:rsidRPr="00F217B4">
        <w:rPr>
          <w:rFonts w:cstheme="minorHAnsi"/>
          <w:i/>
          <w:sz w:val="20"/>
          <w:szCs w:val="20"/>
        </w:rPr>
        <w:t xml:space="preserve"> JIMÉNEZ PÉREZ</w:t>
      </w:r>
      <w:proofErr w:type="gramStart"/>
      <w:r w:rsidRPr="00F217B4">
        <w:rPr>
          <w:rFonts w:cstheme="minorHAnsi"/>
          <w:i/>
          <w:sz w:val="20"/>
          <w:szCs w:val="20"/>
        </w:rPr>
        <w:t>…”(</w:t>
      </w:r>
      <w:proofErr w:type="gramEnd"/>
      <w:r w:rsidRPr="00F217B4">
        <w:rPr>
          <w:rFonts w:cstheme="minorHAnsi"/>
          <w:i/>
          <w:sz w:val="20"/>
          <w:szCs w:val="20"/>
        </w:rPr>
        <w:t>SIC).</w:t>
      </w:r>
    </w:p>
    <w:p w:rsidR="000D6371" w:rsidRPr="005C6313" w:rsidRDefault="000D6371" w:rsidP="005C6313">
      <w:pPr>
        <w:jc w:val="both"/>
        <w:rPr>
          <w:rFonts w:cstheme="minorHAnsi"/>
          <w:i/>
          <w:sz w:val="16"/>
          <w:szCs w:val="16"/>
        </w:rPr>
      </w:pPr>
    </w:p>
    <w:p w:rsidR="000D6371" w:rsidRPr="005C6313" w:rsidRDefault="000D6371" w:rsidP="005C6313">
      <w:pPr>
        <w:jc w:val="both"/>
        <w:rPr>
          <w:rFonts w:cstheme="minorHAnsi"/>
          <w:sz w:val="22"/>
          <w:szCs w:val="22"/>
        </w:rPr>
      </w:pPr>
      <w:r w:rsidRPr="005C6313">
        <w:rPr>
          <w:rFonts w:cstheme="minorHAnsi"/>
          <w:sz w:val="22"/>
          <w:szCs w:val="22"/>
        </w:rPr>
        <w:t xml:space="preserve">Por razón de turno correspondió conocer del asunto el Titular de la Quinta Sala del Tribunal de Justicia Administrativa del Estado de Morelos, dentro del Juicio Administrativo </w:t>
      </w:r>
      <w:proofErr w:type="spellStart"/>
      <w:r w:rsidRPr="005C6313">
        <w:rPr>
          <w:rFonts w:eastAsia="Gulim" w:cstheme="minorHAnsi"/>
          <w:b/>
          <w:sz w:val="22"/>
          <w:szCs w:val="22"/>
          <w:lang w:val="es-ES"/>
        </w:rPr>
        <w:t>TJA</w:t>
      </w:r>
      <w:proofErr w:type="spellEnd"/>
      <w:r w:rsidRPr="005C6313">
        <w:rPr>
          <w:rFonts w:eastAsia="Gulim" w:cstheme="minorHAnsi"/>
          <w:b/>
          <w:sz w:val="22"/>
          <w:szCs w:val="22"/>
          <w:lang w:val="es-ES"/>
        </w:rPr>
        <w:t>/5ªSERA/JDB-027/2021</w:t>
      </w:r>
      <w:r w:rsidRPr="005C6313">
        <w:rPr>
          <w:rFonts w:cstheme="minorHAnsi"/>
          <w:sz w:val="22"/>
          <w:szCs w:val="22"/>
        </w:rPr>
        <w:t>.</w:t>
      </w:r>
    </w:p>
    <w:p w:rsidR="000D6371" w:rsidRPr="005C6313" w:rsidRDefault="000D6371" w:rsidP="005C6313">
      <w:pPr>
        <w:jc w:val="both"/>
        <w:rPr>
          <w:rFonts w:cstheme="minorHAnsi"/>
          <w:sz w:val="22"/>
          <w:szCs w:val="22"/>
        </w:rPr>
      </w:pPr>
    </w:p>
    <w:p w:rsidR="000D6371" w:rsidRPr="005C6313" w:rsidRDefault="000D6371" w:rsidP="005C6313">
      <w:pPr>
        <w:jc w:val="both"/>
        <w:rPr>
          <w:rFonts w:cstheme="minorHAnsi"/>
          <w:sz w:val="22"/>
          <w:szCs w:val="22"/>
        </w:rPr>
      </w:pPr>
      <w:r w:rsidRPr="005C6313">
        <w:rPr>
          <w:rFonts w:cstheme="minorHAnsi"/>
          <w:sz w:val="22"/>
          <w:szCs w:val="22"/>
        </w:rPr>
        <w:t>Una vez desahogado el procedimiento, se dictó sentencia definitiva emitida por el Pleno del Tribunal de Justicia Administrativa del Estado de Morelos en sesión de fecha veinte de abril de dos mil veintidós, misma que establece en los efectos del fallo siguiente:</w:t>
      </w:r>
    </w:p>
    <w:p w:rsidR="000D6371" w:rsidRPr="005C6313" w:rsidRDefault="000D6371" w:rsidP="005C6313">
      <w:pPr>
        <w:jc w:val="both"/>
        <w:rPr>
          <w:rFonts w:cstheme="minorHAnsi"/>
          <w:i/>
          <w:sz w:val="22"/>
          <w:szCs w:val="22"/>
        </w:rPr>
      </w:pPr>
    </w:p>
    <w:p w:rsidR="000D6371" w:rsidRPr="00F217B4" w:rsidRDefault="000D6371" w:rsidP="005C6313">
      <w:pPr>
        <w:ind w:left="709" w:right="567"/>
        <w:jc w:val="both"/>
        <w:rPr>
          <w:rFonts w:cstheme="minorHAnsi"/>
          <w:i/>
          <w:sz w:val="20"/>
          <w:szCs w:val="20"/>
        </w:rPr>
      </w:pPr>
      <w:r w:rsidRPr="00F217B4">
        <w:rPr>
          <w:rFonts w:cstheme="minorHAnsi"/>
          <w:i/>
          <w:sz w:val="20"/>
          <w:szCs w:val="20"/>
        </w:rPr>
        <w:t xml:space="preserve">“… </w:t>
      </w:r>
      <w:r w:rsidRPr="00F217B4">
        <w:rPr>
          <w:rFonts w:cstheme="minorHAnsi"/>
          <w:b/>
          <w:i/>
          <w:sz w:val="20"/>
          <w:szCs w:val="20"/>
        </w:rPr>
        <w:t xml:space="preserve">9.1 Se declara </w:t>
      </w:r>
      <w:r w:rsidRPr="00F217B4">
        <w:rPr>
          <w:rFonts w:cstheme="minorHAnsi"/>
          <w:i/>
          <w:sz w:val="20"/>
          <w:szCs w:val="20"/>
        </w:rPr>
        <w:t xml:space="preserve">a la ciudadana </w:t>
      </w:r>
      <w:r w:rsidRPr="00F217B4">
        <w:rPr>
          <w:rFonts w:cstheme="minorHAnsi"/>
          <w:b/>
          <w:i/>
          <w:sz w:val="20"/>
          <w:szCs w:val="20"/>
        </w:rPr>
        <w:t>Karla Irene Pérez Martínez</w:t>
      </w:r>
      <w:r w:rsidRPr="00F217B4">
        <w:rPr>
          <w:rFonts w:cstheme="minorHAnsi"/>
          <w:i/>
          <w:sz w:val="20"/>
          <w:szCs w:val="20"/>
        </w:rPr>
        <w:t xml:space="preserve">, y su menor hija </w:t>
      </w:r>
      <w:r w:rsidRPr="00F217B4">
        <w:rPr>
          <w:rFonts w:cstheme="minorHAnsi"/>
          <w:b/>
          <w:i/>
          <w:sz w:val="20"/>
          <w:szCs w:val="20"/>
        </w:rPr>
        <w:t xml:space="preserve">Allison </w:t>
      </w:r>
      <w:proofErr w:type="spellStart"/>
      <w:r w:rsidRPr="00F217B4">
        <w:rPr>
          <w:rFonts w:cstheme="minorHAnsi"/>
          <w:b/>
          <w:i/>
          <w:sz w:val="20"/>
          <w:szCs w:val="20"/>
        </w:rPr>
        <w:t>Esbeydi</w:t>
      </w:r>
      <w:proofErr w:type="spellEnd"/>
      <w:r w:rsidRPr="00F217B4">
        <w:rPr>
          <w:rFonts w:cstheme="minorHAnsi"/>
          <w:b/>
          <w:i/>
          <w:sz w:val="20"/>
          <w:szCs w:val="20"/>
        </w:rPr>
        <w:t xml:space="preserve"> Jiménez Pérez</w:t>
      </w:r>
      <w:r w:rsidRPr="00F217B4">
        <w:rPr>
          <w:rFonts w:cstheme="minorHAnsi"/>
          <w:i/>
          <w:sz w:val="20"/>
          <w:szCs w:val="20"/>
        </w:rPr>
        <w:t xml:space="preserve"> como únicas y legitimas beneficiarias del elemento policial fallecido </w:t>
      </w:r>
      <w:r w:rsidRPr="00F217B4">
        <w:rPr>
          <w:rFonts w:cstheme="minorHAnsi"/>
          <w:b/>
          <w:i/>
          <w:sz w:val="20"/>
          <w:szCs w:val="20"/>
        </w:rPr>
        <w:t>Arturo Jiménez Aguilar</w:t>
      </w:r>
      <w:r w:rsidRPr="00F217B4">
        <w:rPr>
          <w:rFonts w:cstheme="minorHAnsi"/>
          <w:i/>
          <w:sz w:val="20"/>
          <w:szCs w:val="20"/>
        </w:rPr>
        <w:t>, para que reciban o reclamen los derechos, beneficios y prestaciones que sean procedentes legalmente…”</w:t>
      </w:r>
    </w:p>
    <w:p w:rsidR="000D6371" w:rsidRPr="00F217B4" w:rsidRDefault="000D6371" w:rsidP="005C6313">
      <w:pPr>
        <w:ind w:left="709" w:right="567"/>
        <w:jc w:val="both"/>
        <w:rPr>
          <w:rFonts w:cstheme="minorHAnsi"/>
          <w:i/>
          <w:sz w:val="20"/>
          <w:szCs w:val="20"/>
        </w:rPr>
      </w:pPr>
      <w:r w:rsidRPr="00F217B4">
        <w:rPr>
          <w:rFonts w:cstheme="minorHAnsi"/>
          <w:i/>
          <w:sz w:val="20"/>
          <w:szCs w:val="20"/>
        </w:rPr>
        <w:t>(SIC).</w:t>
      </w:r>
    </w:p>
    <w:p w:rsidR="000D6371" w:rsidRPr="005C6313" w:rsidRDefault="000D6371" w:rsidP="005C6313">
      <w:pPr>
        <w:jc w:val="both"/>
        <w:rPr>
          <w:rFonts w:cstheme="minorHAnsi"/>
          <w:i/>
          <w:sz w:val="16"/>
          <w:szCs w:val="16"/>
        </w:rPr>
      </w:pPr>
    </w:p>
    <w:p w:rsidR="000D6371" w:rsidRPr="005C6313" w:rsidRDefault="000D6371" w:rsidP="005C6313">
      <w:pPr>
        <w:tabs>
          <w:tab w:val="left" w:pos="0"/>
          <w:tab w:val="left" w:pos="9639"/>
        </w:tabs>
        <w:jc w:val="both"/>
        <w:rPr>
          <w:rFonts w:cstheme="minorHAnsi"/>
          <w:sz w:val="22"/>
          <w:szCs w:val="22"/>
        </w:rPr>
      </w:pPr>
      <w:r w:rsidRPr="005C6313">
        <w:rPr>
          <w:rFonts w:eastAsia="Times New Roman" w:cstheme="minorHAnsi"/>
          <w:sz w:val="22"/>
          <w:szCs w:val="22"/>
          <w:lang w:eastAsia="es-MX"/>
        </w:rPr>
        <w:t xml:space="preserve">En mérito de lo anteriormente expuesto y siguiendo estrictamente los lineamientos vertidos en la sentencia que se cumplimenta, con la finalidad de dar respuesta el escrito de solicitud de pensión recibida con fecha treinta de marzo del año dos mil veintitrés, esta Comisión Dictaminadora </w:t>
      </w:r>
      <w:r w:rsidR="00C04073" w:rsidRPr="005C6313">
        <w:rPr>
          <w:rFonts w:eastAsia="Times New Roman" w:cstheme="minorHAnsi"/>
          <w:sz w:val="22"/>
          <w:szCs w:val="22"/>
          <w:lang w:eastAsia="es-MX"/>
        </w:rPr>
        <w:t>emitió</w:t>
      </w:r>
      <w:r w:rsidRPr="005C6313">
        <w:rPr>
          <w:rFonts w:eastAsia="Times New Roman" w:cstheme="minorHAnsi"/>
          <w:sz w:val="22"/>
          <w:szCs w:val="22"/>
          <w:lang w:eastAsia="es-MX"/>
        </w:rPr>
        <w:t xml:space="preserve"> el </w:t>
      </w:r>
      <w:r w:rsidRPr="005C6313">
        <w:rPr>
          <w:rFonts w:eastAsia="Times New Roman" w:cstheme="minorHAnsi"/>
          <w:b/>
          <w:sz w:val="22"/>
          <w:szCs w:val="22"/>
          <w:lang w:eastAsia="es-MX"/>
        </w:rPr>
        <w:t xml:space="preserve">DICTAMEN POR EL QUE SE CONCEDE PENSIÓN POR ORFANDAD A LA MENOR ALLISON </w:t>
      </w:r>
      <w:proofErr w:type="spellStart"/>
      <w:r w:rsidRPr="005C6313">
        <w:rPr>
          <w:rFonts w:eastAsia="Times New Roman" w:cstheme="minorHAnsi"/>
          <w:b/>
          <w:sz w:val="22"/>
          <w:szCs w:val="22"/>
          <w:lang w:eastAsia="es-MX"/>
        </w:rPr>
        <w:t>ESBEYDI</w:t>
      </w:r>
      <w:proofErr w:type="spellEnd"/>
      <w:r w:rsidRPr="005C6313">
        <w:rPr>
          <w:rFonts w:eastAsia="Times New Roman" w:cstheme="minorHAnsi"/>
          <w:b/>
          <w:sz w:val="22"/>
          <w:szCs w:val="22"/>
          <w:lang w:eastAsia="es-MX"/>
        </w:rPr>
        <w:t xml:space="preserve"> JIMÉNEZ PÉREZ, EN CARÁCTER DE HIJA MENOR DEL DE </w:t>
      </w:r>
      <w:proofErr w:type="spellStart"/>
      <w:r w:rsidRPr="005C6313">
        <w:rPr>
          <w:rFonts w:eastAsia="Times New Roman" w:cstheme="minorHAnsi"/>
          <w:b/>
          <w:sz w:val="22"/>
          <w:szCs w:val="22"/>
          <w:lang w:eastAsia="es-MX"/>
        </w:rPr>
        <w:t>CUJUS</w:t>
      </w:r>
      <w:proofErr w:type="spellEnd"/>
      <w:r w:rsidRPr="005C6313">
        <w:rPr>
          <w:rFonts w:eastAsia="Times New Roman" w:cstheme="minorHAnsi"/>
          <w:b/>
          <w:sz w:val="22"/>
          <w:szCs w:val="22"/>
          <w:lang w:eastAsia="es-MX"/>
        </w:rPr>
        <w:t xml:space="preserve"> ARTURO JIMÉNEZ AGUILAR, A TRAVÉS DE KARLA IRENE PÉREZ MARTÍ</w:t>
      </w:r>
      <w:r w:rsidR="00C04073" w:rsidRPr="005C6313">
        <w:rPr>
          <w:rFonts w:eastAsia="Times New Roman" w:cstheme="minorHAnsi"/>
          <w:b/>
          <w:sz w:val="22"/>
          <w:szCs w:val="22"/>
          <w:lang w:eastAsia="es-MX"/>
        </w:rPr>
        <w:t>NEZ.</w:t>
      </w:r>
    </w:p>
    <w:p w:rsidR="000D6371" w:rsidRPr="005C6313" w:rsidRDefault="000D6371" w:rsidP="005C6313">
      <w:pPr>
        <w:jc w:val="both"/>
        <w:rPr>
          <w:rFonts w:cstheme="minorHAnsi"/>
          <w:sz w:val="22"/>
          <w:szCs w:val="22"/>
        </w:rPr>
      </w:pPr>
    </w:p>
    <w:p w:rsidR="000D6371" w:rsidRPr="005C6313" w:rsidRDefault="000D6371" w:rsidP="005C6313">
      <w:pPr>
        <w:tabs>
          <w:tab w:val="left" w:pos="0"/>
          <w:tab w:val="left" w:pos="9639"/>
        </w:tabs>
        <w:jc w:val="both"/>
        <w:rPr>
          <w:rFonts w:cstheme="minorHAnsi"/>
          <w:sz w:val="22"/>
          <w:szCs w:val="22"/>
          <w:lang w:val="es-ES"/>
        </w:rPr>
      </w:pPr>
      <w:r w:rsidRPr="005C6313">
        <w:rPr>
          <w:rFonts w:eastAsia="Times New Roman" w:cstheme="minorHAnsi"/>
          <w:sz w:val="22"/>
          <w:szCs w:val="22"/>
          <w:lang w:eastAsia="es-MX"/>
        </w:rPr>
        <w:lastRenderedPageBreak/>
        <w:t xml:space="preserve">La ciudadana </w:t>
      </w:r>
      <w:r w:rsidRPr="005C6313">
        <w:rPr>
          <w:rFonts w:eastAsia="Times New Roman" w:cstheme="minorHAnsi"/>
          <w:b/>
          <w:sz w:val="22"/>
          <w:szCs w:val="22"/>
          <w:lang w:eastAsia="es-MX"/>
        </w:rPr>
        <w:t>KARLA IRENE PÉREZ MARTÍNEZ</w:t>
      </w:r>
      <w:r w:rsidRPr="005C6313">
        <w:rPr>
          <w:rFonts w:cstheme="minorHAnsi"/>
          <w:b/>
          <w:sz w:val="22"/>
          <w:szCs w:val="22"/>
          <w:lang w:val="es-ES"/>
        </w:rPr>
        <w:t xml:space="preserve">, </w:t>
      </w:r>
      <w:r w:rsidRPr="005C6313">
        <w:rPr>
          <w:rFonts w:cstheme="minorHAnsi"/>
          <w:sz w:val="22"/>
          <w:szCs w:val="22"/>
          <w:lang w:val="es-ES"/>
        </w:rPr>
        <w:t xml:space="preserve">presentó el 30 de marzo del 2023, por su propio derecho, ante el Ayuntamiento de Cuernavaca, Morelos, solicitud de pensión por Orfandad de conformidad con la hipótesis contemplada por el </w:t>
      </w:r>
      <w:r w:rsidRPr="005C6313">
        <w:rPr>
          <w:rFonts w:cstheme="minorHAnsi"/>
          <w:b/>
          <w:sz w:val="22"/>
          <w:szCs w:val="22"/>
          <w:lang w:val="es-ES"/>
        </w:rPr>
        <w:t>artículo 22, fracción II, inciso a)</w:t>
      </w:r>
      <w:r w:rsidRPr="005C6313">
        <w:rPr>
          <w:rFonts w:cstheme="minorHAnsi"/>
          <w:sz w:val="22"/>
          <w:szCs w:val="22"/>
          <w:lang w:val="es-ES"/>
        </w:rPr>
        <w:t xml:space="preserve"> de la Ley de Prestaciones de Seguridad Social de las Instituciones Policiales y de Procuración de Justicia del Sistema Estatal de Seguridad Pública, acompañando a su petición la documentación exigida por el artículo </w:t>
      </w:r>
      <w:r w:rsidRPr="005C6313">
        <w:rPr>
          <w:rFonts w:cstheme="minorHAnsi"/>
          <w:b/>
          <w:sz w:val="22"/>
          <w:szCs w:val="22"/>
          <w:lang w:val="es-ES"/>
        </w:rPr>
        <w:t>15, fracción III</w:t>
      </w:r>
      <w:r w:rsidRPr="005C6313">
        <w:rPr>
          <w:rFonts w:cstheme="minorHAnsi"/>
          <w:sz w:val="22"/>
          <w:szCs w:val="22"/>
          <w:lang w:val="es-ES"/>
        </w:rPr>
        <w:t>, del marco legal antes mencionado.</w:t>
      </w:r>
    </w:p>
    <w:p w:rsidR="000D6371" w:rsidRPr="005C6313" w:rsidRDefault="000D6371" w:rsidP="005C6313">
      <w:pPr>
        <w:tabs>
          <w:tab w:val="left" w:pos="0"/>
          <w:tab w:val="left" w:pos="9639"/>
        </w:tabs>
        <w:jc w:val="both"/>
        <w:rPr>
          <w:rFonts w:cstheme="minorHAnsi"/>
          <w:sz w:val="22"/>
          <w:szCs w:val="22"/>
          <w:lang w:val="es-ES"/>
        </w:rPr>
      </w:pPr>
    </w:p>
    <w:p w:rsidR="000D6371" w:rsidRPr="005C6313" w:rsidRDefault="000D6371" w:rsidP="005C6313">
      <w:pPr>
        <w:jc w:val="both"/>
        <w:rPr>
          <w:rFonts w:cstheme="minorHAnsi"/>
          <w:sz w:val="22"/>
          <w:szCs w:val="22"/>
          <w:lang w:val="es-ES"/>
        </w:rPr>
      </w:pPr>
      <w:r w:rsidRPr="005C6313">
        <w:rPr>
          <w:rFonts w:cstheme="minorHAnsi"/>
          <w:sz w:val="22"/>
          <w:szCs w:val="22"/>
          <w:lang w:val="es-ES"/>
        </w:rPr>
        <w:t xml:space="preserve">De la documentación exhibida por la solicitante, se desprende que el finado </w:t>
      </w:r>
      <w:r w:rsidRPr="005C6313">
        <w:rPr>
          <w:rFonts w:eastAsia="Times New Roman" w:cstheme="minorHAnsi"/>
          <w:b/>
          <w:sz w:val="22"/>
          <w:szCs w:val="22"/>
          <w:lang w:eastAsia="es-MX"/>
        </w:rPr>
        <w:t>ARTURO JIMÉNEZ AGUILAR</w:t>
      </w:r>
      <w:r w:rsidRPr="005C6313">
        <w:rPr>
          <w:rFonts w:cstheme="minorHAnsi"/>
          <w:b/>
          <w:sz w:val="22"/>
          <w:szCs w:val="22"/>
          <w:lang w:val="es-ES"/>
        </w:rPr>
        <w:t xml:space="preserve">, </w:t>
      </w:r>
      <w:r w:rsidRPr="005C6313">
        <w:rPr>
          <w:rFonts w:cstheme="minorHAnsi"/>
          <w:sz w:val="22"/>
          <w:szCs w:val="22"/>
          <w:lang w:val="es-ES"/>
        </w:rPr>
        <w:t>prestó sus servicios para el</w:t>
      </w:r>
      <w:r w:rsidRPr="005C6313">
        <w:rPr>
          <w:rFonts w:cstheme="minorHAnsi"/>
          <w:sz w:val="22"/>
          <w:szCs w:val="22"/>
        </w:rPr>
        <w:t xml:space="preserve"> Ayuntamiento de Cuernavaca, Morelos, habiendo desempeñado los siguientes cargos: Jefe de Turno en la Dirección de Policía Preventiva Metropolitana, del 16 de enero del 2003 al 04 de marzo del 2010; Jefe de Turno en la Dirección General de Policía Preventiva, del 05 de marzo del 2010 al 21 de junio del 2012; Policía Segundo en la Dirección General de Policía Preventiva, del 22 de junio del 2012 al 31 de diciembre del 2018; y como Policía Segundo en la Subsecretaría de Policía Preventiva, del 01 de enero del 2019 al 23 de abril del 2020, </w:t>
      </w:r>
      <w:r w:rsidRPr="005C6313">
        <w:rPr>
          <w:rFonts w:cstheme="minorHAnsi"/>
          <w:sz w:val="22"/>
          <w:szCs w:val="22"/>
          <w:lang w:val="es-ES"/>
        </w:rPr>
        <w:t>fecha en la que causó baja por defunción.</w:t>
      </w:r>
    </w:p>
    <w:p w:rsidR="000D6371" w:rsidRPr="005C6313" w:rsidRDefault="000D6371" w:rsidP="005C6313">
      <w:pPr>
        <w:jc w:val="both"/>
        <w:rPr>
          <w:rFonts w:cstheme="minorHAnsi"/>
          <w:sz w:val="22"/>
          <w:szCs w:val="22"/>
          <w:lang w:val="es-ES"/>
        </w:rPr>
      </w:pPr>
    </w:p>
    <w:p w:rsidR="000D6371" w:rsidRPr="005C6313" w:rsidRDefault="000D6371" w:rsidP="005C6313">
      <w:pPr>
        <w:jc w:val="both"/>
        <w:rPr>
          <w:rFonts w:cstheme="minorHAnsi"/>
          <w:sz w:val="22"/>
          <w:szCs w:val="22"/>
        </w:rPr>
      </w:pPr>
      <w:r w:rsidRPr="005C6313">
        <w:rPr>
          <w:rFonts w:cstheme="minorHAnsi"/>
          <w:sz w:val="22"/>
          <w:szCs w:val="22"/>
          <w:lang w:val="es-ES"/>
        </w:rPr>
        <w:t xml:space="preserve">Del análisis practicado a la documentación antes relacionada y una vez realizado el proceso de investigación que establece el artículo 41, fracción XXXV de la Ley Orgánica Municipal del Estado de Morelos, se comprobó fehacientemente la antigüedad del finado </w:t>
      </w:r>
      <w:r w:rsidRPr="005C6313">
        <w:rPr>
          <w:rFonts w:eastAsia="Times New Roman" w:cstheme="minorHAnsi"/>
          <w:b/>
          <w:sz w:val="22"/>
          <w:szCs w:val="22"/>
          <w:lang w:eastAsia="es-MX"/>
        </w:rPr>
        <w:t>ARTURO JIMÉNEZ AGUILAR</w:t>
      </w:r>
      <w:r w:rsidRPr="005C6313">
        <w:rPr>
          <w:rFonts w:cstheme="minorHAnsi"/>
          <w:sz w:val="22"/>
          <w:szCs w:val="22"/>
          <w:lang w:val="es-ES"/>
        </w:rPr>
        <w:t xml:space="preserve"> por lo que se acreditan </w:t>
      </w:r>
      <w:r w:rsidRPr="005C6313">
        <w:rPr>
          <w:rFonts w:cstheme="minorHAnsi"/>
          <w:b/>
          <w:sz w:val="22"/>
          <w:szCs w:val="22"/>
          <w:lang w:val="es-ES"/>
        </w:rPr>
        <w:t xml:space="preserve">17 años, 03 meses y 05 días </w:t>
      </w:r>
      <w:r w:rsidRPr="005C6313">
        <w:rPr>
          <w:rFonts w:cstheme="minorHAnsi"/>
          <w:sz w:val="22"/>
          <w:szCs w:val="22"/>
          <w:lang w:val="es-ES"/>
        </w:rPr>
        <w:t xml:space="preserve">laborados </w:t>
      </w:r>
      <w:r w:rsidRPr="005C6313">
        <w:rPr>
          <w:rFonts w:cstheme="minorHAnsi"/>
          <w:b/>
          <w:sz w:val="22"/>
          <w:szCs w:val="22"/>
          <w:lang w:val="es-ES"/>
        </w:rPr>
        <w:t xml:space="preserve">ininterrumpidamente </w:t>
      </w:r>
      <w:r w:rsidRPr="005C6313">
        <w:rPr>
          <w:rFonts w:cstheme="minorHAnsi"/>
          <w:sz w:val="22"/>
          <w:szCs w:val="22"/>
        </w:rPr>
        <w:t xml:space="preserve">al 23 de abril del 2020, fecha en </w:t>
      </w:r>
      <w:r w:rsidRPr="005C6313">
        <w:rPr>
          <w:rFonts w:cstheme="minorHAnsi"/>
          <w:sz w:val="22"/>
          <w:szCs w:val="22"/>
          <w:lang w:val="es-ES"/>
        </w:rPr>
        <w:t xml:space="preserve">la que causó baja por defunción, </w:t>
      </w:r>
      <w:r w:rsidRPr="005C6313">
        <w:rPr>
          <w:rFonts w:cstheme="minorHAnsi"/>
          <w:sz w:val="22"/>
          <w:szCs w:val="22"/>
        </w:rPr>
        <w:t>quedando</w:t>
      </w:r>
      <w:r w:rsidRPr="005C6313">
        <w:rPr>
          <w:rFonts w:cstheme="minorHAnsi"/>
          <w:sz w:val="22"/>
          <w:szCs w:val="22"/>
          <w:lang w:val="es-ES"/>
        </w:rPr>
        <w:t xml:space="preserve"> así establecida la relación que existió con el Ayuntamiento de Cuernavaca, Morelos. Asimismo, se refrenda la </w:t>
      </w:r>
      <w:r w:rsidR="00C04073" w:rsidRPr="005C6313">
        <w:rPr>
          <w:rFonts w:cstheme="minorHAnsi"/>
          <w:sz w:val="22"/>
          <w:szCs w:val="22"/>
          <w:lang w:val="es-ES"/>
        </w:rPr>
        <w:t>calidad de beneficiaria</w:t>
      </w:r>
      <w:r w:rsidRPr="005C6313">
        <w:rPr>
          <w:rFonts w:cstheme="minorHAnsi"/>
          <w:sz w:val="22"/>
          <w:szCs w:val="22"/>
          <w:lang w:val="es-ES"/>
        </w:rPr>
        <w:t xml:space="preserve"> a la menor </w:t>
      </w:r>
      <w:r w:rsidRPr="005C6313">
        <w:rPr>
          <w:rFonts w:eastAsia="Times New Roman" w:cstheme="minorHAnsi"/>
          <w:b/>
          <w:sz w:val="22"/>
          <w:szCs w:val="22"/>
          <w:lang w:eastAsia="es-MX"/>
        </w:rPr>
        <w:t xml:space="preserve">ALLISON </w:t>
      </w:r>
      <w:proofErr w:type="spellStart"/>
      <w:r w:rsidRPr="005C6313">
        <w:rPr>
          <w:rFonts w:eastAsia="Times New Roman" w:cstheme="minorHAnsi"/>
          <w:b/>
          <w:sz w:val="22"/>
          <w:szCs w:val="22"/>
          <w:lang w:eastAsia="es-MX"/>
        </w:rPr>
        <w:t>ESBEYDI</w:t>
      </w:r>
      <w:proofErr w:type="spellEnd"/>
      <w:r w:rsidRPr="005C6313">
        <w:rPr>
          <w:rFonts w:eastAsia="Times New Roman" w:cstheme="minorHAnsi"/>
          <w:b/>
          <w:sz w:val="22"/>
          <w:szCs w:val="22"/>
          <w:lang w:eastAsia="es-MX"/>
        </w:rPr>
        <w:t xml:space="preserve"> JIMÉNEZ PÉREZ</w:t>
      </w:r>
      <w:r w:rsidRPr="005C6313">
        <w:rPr>
          <w:rFonts w:cstheme="minorHAnsi"/>
          <w:sz w:val="22"/>
          <w:szCs w:val="22"/>
          <w:lang w:val="es-ES"/>
        </w:rPr>
        <w:t xml:space="preserve"> a través de la ciudadana </w:t>
      </w:r>
      <w:r w:rsidRPr="005C6313">
        <w:rPr>
          <w:rFonts w:eastAsia="Times New Roman" w:cstheme="minorHAnsi"/>
          <w:b/>
          <w:sz w:val="22"/>
          <w:szCs w:val="22"/>
          <w:lang w:eastAsia="es-MX"/>
        </w:rPr>
        <w:t>KARLA IRENE PÉREZ MARTÍNEZ</w:t>
      </w:r>
      <w:r w:rsidRPr="005C6313">
        <w:rPr>
          <w:rFonts w:cstheme="minorHAnsi"/>
          <w:sz w:val="22"/>
          <w:szCs w:val="22"/>
        </w:rPr>
        <w:t xml:space="preserve">, hija menor del finado </w:t>
      </w:r>
      <w:r w:rsidRPr="005C6313">
        <w:rPr>
          <w:rFonts w:eastAsia="Times New Roman" w:cstheme="minorHAnsi"/>
          <w:b/>
          <w:sz w:val="22"/>
          <w:szCs w:val="22"/>
          <w:lang w:eastAsia="es-MX"/>
        </w:rPr>
        <w:t>ARTURO JIMÉNEZ AGUILAR</w:t>
      </w:r>
      <w:r w:rsidRPr="005C6313">
        <w:rPr>
          <w:rFonts w:cstheme="minorHAnsi"/>
          <w:sz w:val="22"/>
          <w:szCs w:val="22"/>
          <w:lang w:val="es-ES"/>
        </w:rPr>
        <w:t>,</w:t>
      </w:r>
      <w:r w:rsidRPr="005C6313">
        <w:rPr>
          <w:rFonts w:cstheme="minorHAnsi"/>
          <w:sz w:val="22"/>
          <w:szCs w:val="22"/>
        </w:rPr>
        <w:t xml:space="preserve"> según consta en la sentencia definitiva emitida por el Pleno del Tribunal de Justicia Administrativa del Estado de Morelos en sesión de fecha veinte de abril de dos mil veintidós, dentro del Juicio Administrativo </w:t>
      </w:r>
      <w:proofErr w:type="spellStart"/>
      <w:r w:rsidRPr="005C6313">
        <w:rPr>
          <w:rFonts w:eastAsia="Gulim" w:cstheme="minorHAnsi"/>
          <w:b/>
          <w:sz w:val="22"/>
          <w:szCs w:val="22"/>
          <w:lang w:val="es-ES"/>
        </w:rPr>
        <w:t>TJA</w:t>
      </w:r>
      <w:proofErr w:type="spellEnd"/>
      <w:r w:rsidRPr="005C6313">
        <w:rPr>
          <w:rFonts w:eastAsia="Gulim" w:cstheme="minorHAnsi"/>
          <w:b/>
          <w:sz w:val="22"/>
          <w:szCs w:val="22"/>
          <w:lang w:val="es-ES"/>
        </w:rPr>
        <w:t>/5ªSERA/JDB-027/2021.</w:t>
      </w:r>
    </w:p>
    <w:p w:rsidR="000D6371" w:rsidRPr="005C6313" w:rsidRDefault="000D6371" w:rsidP="005C6313">
      <w:pPr>
        <w:jc w:val="both"/>
        <w:rPr>
          <w:rFonts w:cstheme="minorHAnsi"/>
          <w:sz w:val="22"/>
          <w:szCs w:val="22"/>
          <w:lang w:val="es-ES"/>
        </w:rPr>
      </w:pPr>
    </w:p>
    <w:p w:rsidR="000D6371" w:rsidRPr="005C6313" w:rsidRDefault="000D6371" w:rsidP="005C6313">
      <w:pPr>
        <w:jc w:val="both"/>
        <w:rPr>
          <w:rFonts w:eastAsia="MS Mincho" w:cstheme="minorHAnsi"/>
          <w:sz w:val="22"/>
          <w:szCs w:val="22"/>
          <w:lang w:val="es-ES" w:eastAsia="es-ES"/>
        </w:rPr>
      </w:pPr>
      <w:r w:rsidRPr="005C6313">
        <w:rPr>
          <w:rFonts w:eastAsia="MS Mincho" w:cstheme="minorHAnsi"/>
          <w:sz w:val="22"/>
          <w:szCs w:val="22"/>
          <w:lang w:val="es-ES" w:eastAsia="es-ES"/>
        </w:rPr>
        <w:t>De conformidad con lo establecido en el artículo 65, fracción II), inciso a) de la Ley del Servicio Civil Vigente en el Estado de Morelos, 15 fracción II) inciso a ) del Acuerdo por medio del cual se emiten las Bases Generales para la expedición de Pensiones de los Servidores Públicos de los Municipios del Estado de Morelos; y 22 fracción II) inciso a), de Ley de Prestaciones de Seguridad Social de las Instituciones Policiales y de Procuración de Justicia del Sistema Estatal de Seguridad Pública, se hace del conocimiento que para poder seguir gozando de la pensión por orfandad hasta los veinticinco años de edad, deberá acreditar fehacientemente continuar con sus estudios, debiendo remitir original de Constancia de Estudios emitida por la Institución Escolar correspondiente, misma que deberá contar con Validez Oficial, y la cual deberá ser renovada cada seis meses y ser ingresada en la Dirección General de Recursos Humanos para la debida integración al expediente técnico, mismo que se generó a partir de la solicitud de pensión.</w:t>
      </w:r>
    </w:p>
    <w:p w:rsidR="000D6371" w:rsidRPr="005C6313" w:rsidRDefault="000D6371" w:rsidP="005C6313">
      <w:pPr>
        <w:jc w:val="both"/>
        <w:rPr>
          <w:rFonts w:eastAsia="MS Mincho" w:cstheme="minorHAnsi"/>
          <w:sz w:val="22"/>
          <w:szCs w:val="22"/>
          <w:lang w:val="es-ES" w:eastAsia="es-ES"/>
        </w:rPr>
      </w:pPr>
    </w:p>
    <w:p w:rsidR="000D6371" w:rsidRPr="005C6313" w:rsidRDefault="000D6371" w:rsidP="005C6313">
      <w:pPr>
        <w:jc w:val="both"/>
        <w:rPr>
          <w:rFonts w:eastAsia="MS Mincho" w:cstheme="minorHAnsi"/>
          <w:sz w:val="22"/>
          <w:szCs w:val="22"/>
          <w:lang w:val="es-ES" w:eastAsia="es-ES"/>
        </w:rPr>
      </w:pPr>
      <w:r w:rsidRPr="005C6313">
        <w:rPr>
          <w:rFonts w:eastAsia="MS Mincho" w:cstheme="minorHAnsi"/>
          <w:sz w:val="22"/>
          <w:szCs w:val="22"/>
          <w:lang w:val="es-ES" w:eastAsia="es-ES"/>
        </w:rPr>
        <w:t>A falta de presentación de la Constancia de Estudios, se tendrá por concluido el derecho para seguir gozando la pensión por orfandad que se aprueba a través del presente.</w:t>
      </w:r>
    </w:p>
    <w:p w:rsidR="000D6371" w:rsidRPr="005C6313" w:rsidRDefault="000D6371" w:rsidP="005C6313">
      <w:pPr>
        <w:jc w:val="both"/>
        <w:rPr>
          <w:rFonts w:eastAsia="MS Mincho" w:cstheme="minorHAnsi"/>
          <w:sz w:val="22"/>
          <w:szCs w:val="22"/>
          <w:lang w:val="es-ES" w:eastAsia="es-ES"/>
        </w:rPr>
      </w:pPr>
    </w:p>
    <w:p w:rsidR="000D6371" w:rsidRPr="005C6313" w:rsidRDefault="000D6371" w:rsidP="005C6313">
      <w:pPr>
        <w:jc w:val="both"/>
        <w:rPr>
          <w:rFonts w:cstheme="minorHAnsi"/>
          <w:sz w:val="22"/>
          <w:szCs w:val="22"/>
          <w:lang w:val="es-ES"/>
        </w:rPr>
      </w:pPr>
      <w:r w:rsidRPr="005C6313">
        <w:rPr>
          <w:rFonts w:cstheme="minorHAnsi"/>
          <w:sz w:val="22"/>
          <w:szCs w:val="22"/>
          <w:lang w:val="es-ES"/>
        </w:rPr>
        <w:t>En consecuencia, se tienen por satisfechas las hipótesis jurídicas contempladas en los artículos 15, fracción III, incisos a), b) y c), 22 fracción II, inciso a) de la Ley de Prestaciones de Seguridad Social de las Instituciones Policiales y de Procuración de Justicia del Sistema Estatal de Seguridad Pública.</w:t>
      </w:r>
    </w:p>
    <w:p w:rsidR="00DF5FA3" w:rsidRPr="005C6313" w:rsidRDefault="00DF5FA3" w:rsidP="005C6313">
      <w:pPr>
        <w:tabs>
          <w:tab w:val="left" w:pos="851"/>
        </w:tabs>
        <w:jc w:val="both"/>
        <w:rPr>
          <w:rFonts w:cstheme="minorHAnsi"/>
          <w:sz w:val="22"/>
          <w:szCs w:val="22"/>
        </w:rPr>
      </w:pPr>
    </w:p>
    <w:p w:rsidR="00896DCF" w:rsidRPr="005C6313" w:rsidRDefault="00896DCF" w:rsidP="005C6313">
      <w:pPr>
        <w:tabs>
          <w:tab w:val="left" w:pos="9072"/>
        </w:tabs>
        <w:jc w:val="both"/>
        <w:rPr>
          <w:rFonts w:cstheme="minorHAnsi"/>
          <w:sz w:val="22"/>
          <w:szCs w:val="22"/>
        </w:rPr>
      </w:pPr>
      <w:r w:rsidRPr="005C6313">
        <w:rPr>
          <w:rFonts w:cstheme="minorHAnsi"/>
          <w:sz w:val="22"/>
          <w:szCs w:val="22"/>
        </w:rPr>
        <w:t xml:space="preserve">Por lo anteriormente expuesto, los integrantes del Ayuntamiento han tenido a bien expedir el siguiente: </w:t>
      </w:r>
    </w:p>
    <w:p w:rsidR="00896DCF" w:rsidRPr="005C6313" w:rsidRDefault="00896DCF" w:rsidP="005C6313">
      <w:pPr>
        <w:jc w:val="center"/>
        <w:rPr>
          <w:rFonts w:cstheme="minorHAnsi"/>
          <w:b/>
          <w:sz w:val="22"/>
          <w:szCs w:val="22"/>
        </w:rPr>
      </w:pPr>
      <w:r w:rsidRPr="005C6313">
        <w:rPr>
          <w:rFonts w:cstheme="minorHAnsi"/>
          <w:b/>
          <w:sz w:val="22"/>
          <w:szCs w:val="22"/>
        </w:rPr>
        <w:t>ACUERDO</w:t>
      </w:r>
    </w:p>
    <w:p w:rsidR="00896DCF" w:rsidRPr="005C6313" w:rsidRDefault="00896DCF" w:rsidP="005C6313">
      <w:pPr>
        <w:pStyle w:val="Default"/>
        <w:jc w:val="center"/>
        <w:rPr>
          <w:rFonts w:asciiTheme="minorHAnsi" w:hAnsiTheme="minorHAnsi" w:cstheme="minorHAnsi"/>
          <w:b/>
          <w:sz w:val="22"/>
          <w:szCs w:val="22"/>
        </w:rPr>
      </w:pPr>
      <w:r w:rsidRPr="005C6313">
        <w:rPr>
          <w:rFonts w:asciiTheme="minorHAnsi" w:hAnsiTheme="minorHAnsi" w:cstheme="minorHAnsi"/>
          <w:b/>
          <w:sz w:val="22"/>
          <w:szCs w:val="22"/>
        </w:rPr>
        <w:t>SO/AC-</w:t>
      </w:r>
      <w:r w:rsidR="009E681F">
        <w:rPr>
          <w:rFonts w:asciiTheme="minorHAnsi" w:hAnsiTheme="minorHAnsi" w:cstheme="minorHAnsi"/>
          <w:b/>
          <w:sz w:val="22"/>
          <w:szCs w:val="22"/>
        </w:rPr>
        <w:t>476</w:t>
      </w:r>
      <w:r w:rsidRPr="005C6313">
        <w:rPr>
          <w:rFonts w:asciiTheme="minorHAnsi" w:hAnsiTheme="minorHAnsi" w:cstheme="minorHAnsi"/>
          <w:b/>
          <w:sz w:val="22"/>
          <w:szCs w:val="22"/>
        </w:rPr>
        <w:t>/03-XI-2023.</w:t>
      </w:r>
    </w:p>
    <w:p w:rsidR="00DF5FA3" w:rsidRPr="005C6313" w:rsidRDefault="00DF5FA3" w:rsidP="005C6313">
      <w:pPr>
        <w:jc w:val="both"/>
        <w:rPr>
          <w:rFonts w:cstheme="minorHAnsi"/>
          <w:sz w:val="22"/>
          <w:szCs w:val="22"/>
          <w:lang w:val="es-ES"/>
        </w:rPr>
      </w:pPr>
    </w:p>
    <w:p w:rsidR="00C04073" w:rsidRPr="005C6313" w:rsidRDefault="00C04073" w:rsidP="005C6313">
      <w:pPr>
        <w:jc w:val="both"/>
        <w:rPr>
          <w:rFonts w:cstheme="minorHAnsi"/>
          <w:b/>
          <w:sz w:val="22"/>
          <w:szCs w:val="22"/>
          <w:lang w:val="es-ES"/>
        </w:rPr>
      </w:pPr>
      <w:r w:rsidRPr="005C6313">
        <w:rPr>
          <w:rFonts w:cstheme="minorHAnsi"/>
          <w:b/>
          <w:sz w:val="22"/>
          <w:szCs w:val="22"/>
          <w:lang w:val="es-ES"/>
        </w:rPr>
        <w:t xml:space="preserve">POR EL QUE SE CONCEDE PENSIÓN POR ORFANDAD A LA MENOR ALLISON </w:t>
      </w:r>
      <w:proofErr w:type="spellStart"/>
      <w:r w:rsidRPr="005C6313">
        <w:rPr>
          <w:rFonts w:cstheme="minorHAnsi"/>
          <w:b/>
          <w:sz w:val="22"/>
          <w:szCs w:val="22"/>
          <w:lang w:val="es-ES"/>
        </w:rPr>
        <w:t>ESBEYDI</w:t>
      </w:r>
      <w:proofErr w:type="spellEnd"/>
      <w:r w:rsidRPr="005C6313">
        <w:rPr>
          <w:rFonts w:cstheme="minorHAnsi"/>
          <w:b/>
          <w:sz w:val="22"/>
          <w:szCs w:val="22"/>
          <w:lang w:val="es-ES"/>
        </w:rPr>
        <w:t xml:space="preserve"> JIMÉNEZ PÉREZ EN CARÁCTER DE HIJA MENOR DEL DE </w:t>
      </w:r>
      <w:proofErr w:type="spellStart"/>
      <w:r w:rsidRPr="005C6313">
        <w:rPr>
          <w:rFonts w:cstheme="minorHAnsi"/>
          <w:b/>
          <w:sz w:val="22"/>
          <w:szCs w:val="22"/>
          <w:lang w:val="es-ES"/>
        </w:rPr>
        <w:t>CUJUS</w:t>
      </w:r>
      <w:proofErr w:type="spellEnd"/>
      <w:r w:rsidRPr="005C6313">
        <w:rPr>
          <w:rFonts w:cstheme="minorHAnsi"/>
          <w:b/>
          <w:sz w:val="22"/>
          <w:szCs w:val="22"/>
          <w:lang w:val="es-ES"/>
        </w:rPr>
        <w:t xml:space="preserve"> ARTURO JIMÉNEZ AGUILAR, A TRAVÉS DE KARLA IRENE PÉREZ MARTÍNEZ, EN CUMPLIMIENTO A LO ORDENADO POR EL TRIBUNAL DE JUSTICIA ADMINISTRATIVA DEL ESTADO DE MORELOS, DENTRO DEL JUICIO ADMINISTRATIVO </w:t>
      </w:r>
      <w:proofErr w:type="spellStart"/>
      <w:r w:rsidRPr="005C6313">
        <w:rPr>
          <w:rFonts w:cstheme="minorHAnsi"/>
          <w:b/>
          <w:sz w:val="22"/>
          <w:szCs w:val="22"/>
          <w:lang w:val="es-ES"/>
        </w:rPr>
        <w:t>TJA</w:t>
      </w:r>
      <w:proofErr w:type="spellEnd"/>
      <w:r w:rsidRPr="005C6313">
        <w:rPr>
          <w:rFonts w:cstheme="minorHAnsi"/>
          <w:b/>
          <w:sz w:val="22"/>
          <w:szCs w:val="22"/>
          <w:lang w:val="es-ES"/>
        </w:rPr>
        <w:t>/5ªSERA/JDB-027/2021.</w:t>
      </w:r>
    </w:p>
    <w:p w:rsidR="00896DCF" w:rsidRPr="005C6313" w:rsidRDefault="00896DCF" w:rsidP="005C6313">
      <w:pPr>
        <w:jc w:val="both"/>
        <w:rPr>
          <w:rFonts w:cstheme="minorHAnsi"/>
          <w:b/>
          <w:sz w:val="22"/>
          <w:szCs w:val="22"/>
        </w:rPr>
      </w:pPr>
    </w:p>
    <w:p w:rsidR="005C6313" w:rsidRPr="005C6313" w:rsidRDefault="005C6313" w:rsidP="005C6313">
      <w:pPr>
        <w:jc w:val="both"/>
        <w:rPr>
          <w:rFonts w:eastAsia="Gulim" w:cstheme="minorHAnsi"/>
          <w:b/>
          <w:sz w:val="22"/>
          <w:szCs w:val="22"/>
          <w:lang w:val="es-ES"/>
        </w:rPr>
      </w:pPr>
      <w:r w:rsidRPr="005C6313">
        <w:rPr>
          <w:rFonts w:cstheme="minorHAnsi"/>
          <w:b/>
          <w:sz w:val="22"/>
          <w:szCs w:val="22"/>
          <w:lang w:val="es-ES"/>
        </w:rPr>
        <w:t xml:space="preserve">ARTÍCULO PRIMERO.- </w:t>
      </w:r>
      <w:r w:rsidRPr="005C6313">
        <w:rPr>
          <w:rFonts w:cstheme="minorHAnsi"/>
          <w:sz w:val="22"/>
          <w:szCs w:val="22"/>
          <w:lang w:val="es-ES"/>
        </w:rPr>
        <w:t>Se concede Pensión por O</w:t>
      </w:r>
      <w:r w:rsidRPr="005C6313">
        <w:rPr>
          <w:rFonts w:eastAsia="Times New Roman" w:cstheme="minorHAnsi"/>
          <w:sz w:val="22"/>
          <w:szCs w:val="22"/>
          <w:lang w:val="es-ES"/>
        </w:rPr>
        <w:t>rfandad a la menor</w:t>
      </w:r>
      <w:r w:rsidRPr="005C6313">
        <w:rPr>
          <w:rFonts w:eastAsia="Times New Roman" w:cstheme="minorHAnsi"/>
          <w:b/>
          <w:sz w:val="22"/>
          <w:szCs w:val="22"/>
          <w:lang w:val="es-ES"/>
        </w:rPr>
        <w:t xml:space="preserve"> </w:t>
      </w:r>
      <w:r w:rsidRPr="005C6313">
        <w:rPr>
          <w:rFonts w:eastAsia="Gulim" w:cstheme="minorHAnsi"/>
          <w:b/>
          <w:sz w:val="22"/>
          <w:szCs w:val="22"/>
          <w:lang w:val="es-ES"/>
        </w:rPr>
        <w:t xml:space="preserve">ALLISON </w:t>
      </w:r>
      <w:proofErr w:type="spellStart"/>
      <w:r w:rsidRPr="005C6313">
        <w:rPr>
          <w:rFonts w:eastAsia="Gulim" w:cstheme="minorHAnsi"/>
          <w:b/>
          <w:sz w:val="22"/>
          <w:szCs w:val="22"/>
          <w:lang w:val="es-ES"/>
        </w:rPr>
        <w:t>ESBEYDI</w:t>
      </w:r>
      <w:proofErr w:type="spellEnd"/>
      <w:r w:rsidRPr="005C6313">
        <w:rPr>
          <w:rFonts w:eastAsia="Gulim" w:cstheme="minorHAnsi"/>
          <w:b/>
          <w:sz w:val="22"/>
          <w:szCs w:val="22"/>
          <w:lang w:val="es-ES"/>
        </w:rPr>
        <w:t xml:space="preserve"> JIMÉNEZ PÉREZ, </w:t>
      </w:r>
      <w:r w:rsidRPr="005C6313">
        <w:rPr>
          <w:rFonts w:eastAsia="Gulim" w:cstheme="minorHAnsi"/>
          <w:sz w:val="22"/>
          <w:szCs w:val="22"/>
          <w:lang w:val="es-ES"/>
        </w:rPr>
        <w:t>a través de</w:t>
      </w:r>
      <w:r w:rsidRPr="005C6313">
        <w:rPr>
          <w:rFonts w:eastAsia="Gulim" w:cstheme="minorHAnsi"/>
          <w:b/>
          <w:sz w:val="22"/>
          <w:szCs w:val="22"/>
          <w:lang w:val="es-ES"/>
        </w:rPr>
        <w:t xml:space="preserve"> KARLA IRENE PÉREZ MARTÍNEZ,</w:t>
      </w:r>
      <w:r w:rsidRPr="005C6313">
        <w:rPr>
          <w:rFonts w:eastAsia="Gulim" w:cstheme="minorHAnsi"/>
          <w:sz w:val="22"/>
          <w:szCs w:val="22"/>
          <w:lang w:val="es-ES"/>
        </w:rPr>
        <w:t xml:space="preserve"> </w:t>
      </w:r>
      <w:r w:rsidRPr="005C6313">
        <w:rPr>
          <w:rFonts w:cstheme="minorHAnsi"/>
          <w:sz w:val="22"/>
          <w:szCs w:val="22"/>
          <w:lang w:val="es-ES"/>
        </w:rPr>
        <w:t xml:space="preserve">siempre y cuando acredite fehacientemente mediante constancia de estudios emitida por la Autoridad Escolar correspondiente con Validez Oficial, que se encuentran estudiando, misma que deberá ser renovada cada seis meses y hasta los veinticinco años de edad, en la que se dará por concluido el derecho a seguir percibiendo la pensión, de conformidad con lo establecido en el artículo 65, fracción II), inciso a) de la Ley del Servicio Civil Vigente en el Estado de Morelos, 15 fracción II), inciso a) del Acuerdo por medio del cual se emiten las Bases Generales para la expedición de Pensiones de los Servidores Públicos de los Municipios del Estado de Morelos; y 22 fracción II), inciso a), de </w:t>
      </w:r>
      <w:r w:rsidRPr="005C6313">
        <w:rPr>
          <w:rFonts w:eastAsia="MS Mincho" w:cstheme="minorHAnsi"/>
          <w:sz w:val="22"/>
          <w:szCs w:val="22"/>
          <w:lang w:val="es-ES" w:eastAsia="es-ES"/>
        </w:rPr>
        <w:t xml:space="preserve">Ley de Prestaciones de Seguridad Social de las Instituciones Policiales y de Procuración de Justicia del Sistema Estatal de Seguridad Pública, </w:t>
      </w:r>
      <w:r w:rsidRPr="005C6313">
        <w:rPr>
          <w:rFonts w:eastAsia="Times New Roman" w:cstheme="minorHAnsi"/>
          <w:sz w:val="22"/>
          <w:szCs w:val="22"/>
          <w:lang w:val="es-ES"/>
        </w:rPr>
        <w:t>derivado</w:t>
      </w:r>
      <w:r w:rsidRPr="005C6313">
        <w:rPr>
          <w:rFonts w:eastAsia="Times New Roman" w:cstheme="minorHAnsi"/>
          <w:b/>
          <w:sz w:val="22"/>
          <w:szCs w:val="22"/>
          <w:lang w:val="es-ES"/>
        </w:rPr>
        <w:t xml:space="preserve"> </w:t>
      </w:r>
      <w:r w:rsidRPr="005C6313">
        <w:rPr>
          <w:rFonts w:eastAsia="Times New Roman" w:cstheme="minorHAnsi"/>
          <w:sz w:val="22"/>
          <w:szCs w:val="22"/>
          <w:lang w:val="es-ES"/>
        </w:rPr>
        <w:t>tal acto al tener la calidad de hija menor del</w:t>
      </w:r>
      <w:r w:rsidRPr="005C6313">
        <w:rPr>
          <w:rFonts w:eastAsia="Gulim" w:cstheme="minorHAnsi"/>
          <w:sz w:val="22"/>
          <w:szCs w:val="22"/>
          <w:lang w:val="es-ES"/>
        </w:rPr>
        <w:t xml:space="preserve"> </w:t>
      </w:r>
      <w:r w:rsidRPr="005C6313">
        <w:rPr>
          <w:rFonts w:eastAsia="Gulim" w:cstheme="minorHAnsi"/>
          <w:i/>
          <w:sz w:val="22"/>
          <w:szCs w:val="22"/>
          <w:lang w:val="es-ES"/>
        </w:rPr>
        <w:t xml:space="preserve">de </w:t>
      </w:r>
      <w:proofErr w:type="spellStart"/>
      <w:r w:rsidRPr="005C6313">
        <w:rPr>
          <w:rFonts w:eastAsia="Gulim" w:cstheme="minorHAnsi"/>
          <w:i/>
          <w:sz w:val="22"/>
          <w:szCs w:val="22"/>
          <w:lang w:val="es-ES"/>
        </w:rPr>
        <w:t>cujus</w:t>
      </w:r>
      <w:proofErr w:type="spellEnd"/>
      <w:r w:rsidRPr="005C6313">
        <w:rPr>
          <w:rFonts w:eastAsia="Gulim" w:cstheme="minorHAnsi"/>
          <w:b/>
          <w:sz w:val="22"/>
          <w:szCs w:val="22"/>
          <w:lang w:val="es-ES"/>
        </w:rPr>
        <w:t xml:space="preserve"> ARTURO JIMÉNEZ AGUILAR,</w:t>
      </w:r>
      <w:r w:rsidRPr="005C6313">
        <w:rPr>
          <w:rFonts w:eastAsia="Gulim" w:cstheme="minorHAnsi"/>
          <w:sz w:val="22"/>
          <w:szCs w:val="22"/>
          <w:lang w:val="es-ES"/>
        </w:rPr>
        <w:t xml:space="preserve"> </w:t>
      </w:r>
      <w:r w:rsidRPr="005C6313">
        <w:rPr>
          <w:rFonts w:cstheme="minorHAnsi"/>
          <w:sz w:val="22"/>
          <w:szCs w:val="22"/>
          <w:lang w:val="es-ES"/>
        </w:rPr>
        <w:t xml:space="preserve">quien en vida prestó sus servicios para el Ayuntamiento de Cuernavaca, Morelos, desempeñando como último cargo el de </w:t>
      </w:r>
      <w:r w:rsidRPr="005C6313">
        <w:rPr>
          <w:rFonts w:cstheme="minorHAnsi"/>
          <w:sz w:val="22"/>
          <w:szCs w:val="22"/>
        </w:rPr>
        <w:t>Policía Segundo en la Subsecretaría de Policía Preventiva, del 01 de enero del 2019 al 23 de abril del 2020</w:t>
      </w:r>
      <w:r w:rsidRPr="005C6313">
        <w:rPr>
          <w:rFonts w:cstheme="minorHAnsi"/>
          <w:sz w:val="22"/>
          <w:szCs w:val="22"/>
          <w:lang w:val="es-ES"/>
        </w:rPr>
        <w:t>, fecha en la que causó baja por defunción</w:t>
      </w:r>
      <w:r w:rsidRPr="005C6313">
        <w:rPr>
          <w:rFonts w:eastAsia="Times New Roman" w:cstheme="minorHAnsi"/>
          <w:sz w:val="22"/>
          <w:szCs w:val="22"/>
          <w:lang w:val="es-ES"/>
        </w:rPr>
        <w:t>;</w:t>
      </w:r>
      <w:r w:rsidRPr="005C6313">
        <w:rPr>
          <w:rFonts w:cstheme="minorHAnsi"/>
          <w:sz w:val="22"/>
          <w:szCs w:val="22"/>
          <w:lang w:val="es-ES"/>
        </w:rPr>
        <w:t xml:space="preserve"> lo anterior en </w:t>
      </w:r>
      <w:r w:rsidRPr="005C6313">
        <w:rPr>
          <w:rFonts w:cstheme="minorHAnsi"/>
          <w:sz w:val="22"/>
          <w:szCs w:val="22"/>
        </w:rPr>
        <w:t>cumplimiento a lo ordenado por el</w:t>
      </w:r>
      <w:r w:rsidRPr="005C6313">
        <w:rPr>
          <w:rFonts w:cstheme="minorHAnsi"/>
          <w:b/>
          <w:sz w:val="22"/>
          <w:szCs w:val="22"/>
        </w:rPr>
        <w:t xml:space="preserve"> </w:t>
      </w:r>
      <w:r w:rsidRPr="005C6313">
        <w:rPr>
          <w:rFonts w:cstheme="minorHAnsi"/>
          <w:sz w:val="22"/>
          <w:szCs w:val="22"/>
        </w:rPr>
        <w:t>Tribunal de Justicia Administrativa</w:t>
      </w:r>
      <w:r w:rsidRPr="005C6313">
        <w:rPr>
          <w:rFonts w:cstheme="minorHAnsi"/>
          <w:b/>
          <w:sz w:val="22"/>
          <w:szCs w:val="22"/>
        </w:rPr>
        <w:t xml:space="preserve"> </w:t>
      </w:r>
      <w:r w:rsidRPr="005C6313">
        <w:rPr>
          <w:rFonts w:cstheme="minorHAnsi"/>
          <w:sz w:val="22"/>
          <w:szCs w:val="22"/>
        </w:rPr>
        <w:t xml:space="preserve">del Estado de Morelos, dentro del Juicio Administrativo </w:t>
      </w:r>
      <w:proofErr w:type="spellStart"/>
      <w:r w:rsidRPr="005C6313">
        <w:rPr>
          <w:rFonts w:eastAsia="Gulim" w:cstheme="minorHAnsi"/>
          <w:b/>
          <w:sz w:val="22"/>
          <w:szCs w:val="22"/>
          <w:lang w:val="es-ES"/>
        </w:rPr>
        <w:t>TJA</w:t>
      </w:r>
      <w:proofErr w:type="spellEnd"/>
      <w:r w:rsidRPr="005C6313">
        <w:rPr>
          <w:rFonts w:eastAsia="Gulim" w:cstheme="minorHAnsi"/>
          <w:b/>
          <w:sz w:val="22"/>
          <w:szCs w:val="22"/>
          <w:lang w:val="es-ES"/>
        </w:rPr>
        <w:t>/5ªSERA/JDB-027/2021.</w:t>
      </w:r>
    </w:p>
    <w:p w:rsidR="005C6313" w:rsidRPr="005C6313" w:rsidRDefault="005C6313" w:rsidP="005C6313">
      <w:pPr>
        <w:jc w:val="both"/>
        <w:rPr>
          <w:rFonts w:cstheme="minorHAnsi"/>
          <w:b/>
          <w:sz w:val="22"/>
          <w:szCs w:val="22"/>
          <w:lang w:val="es-ES"/>
        </w:rPr>
      </w:pPr>
    </w:p>
    <w:p w:rsidR="005C6313" w:rsidRPr="005C6313" w:rsidRDefault="005C6313" w:rsidP="005C6313">
      <w:pPr>
        <w:jc w:val="both"/>
        <w:rPr>
          <w:rFonts w:cstheme="minorHAnsi"/>
          <w:b/>
          <w:bCs/>
          <w:sz w:val="22"/>
          <w:szCs w:val="22"/>
          <w:lang w:val="es-ES"/>
        </w:rPr>
      </w:pPr>
      <w:r w:rsidRPr="005C6313">
        <w:rPr>
          <w:rFonts w:cstheme="minorHAnsi"/>
          <w:b/>
          <w:bCs/>
          <w:sz w:val="22"/>
          <w:szCs w:val="22"/>
          <w:lang w:val="es-ES"/>
        </w:rPr>
        <w:t xml:space="preserve">ARTÍCULO </w:t>
      </w:r>
      <w:proofErr w:type="gramStart"/>
      <w:r w:rsidRPr="005C6313">
        <w:rPr>
          <w:rFonts w:cstheme="minorHAnsi"/>
          <w:b/>
          <w:bCs/>
          <w:sz w:val="22"/>
          <w:szCs w:val="22"/>
          <w:lang w:val="es-ES"/>
        </w:rPr>
        <w:t>SEGUNDO.-</w:t>
      </w:r>
      <w:proofErr w:type="gramEnd"/>
      <w:r w:rsidRPr="005C6313">
        <w:rPr>
          <w:rFonts w:cstheme="minorHAnsi"/>
          <w:b/>
          <w:bCs/>
          <w:sz w:val="22"/>
          <w:szCs w:val="22"/>
          <w:lang w:val="es-ES"/>
        </w:rPr>
        <w:t xml:space="preserve"> </w:t>
      </w:r>
      <w:r w:rsidRPr="005C6313">
        <w:rPr>
          <w:rFonts w:eastAsia="Gulim" w:cstheme="minorHAnsi"/>
          <w:bCs/>
          <w:sz w:val="22"/>
          <w:szCs w:val="22"/>
          <w:lang w:val="es-ES"/>
        </w:rPr>
        <w:t xml:space="preserve">La cuota mensual acordada deberá cubrirse al </w:t>
      </w:r>
      <w:r w:rsidRPr="005C6313">
        <w:rPr>
          <w:rFonts w:eastAsia="Gulim" w:cstheme="minorHAnsi"/>
          <w:b/>
          <w:bCs/>
          <w:sz w:val="22"/>
          <w:szCs w:val="22"/>
          <w:lang w:val="es-ES"/>
        </w:rPr>
        <w:t xml:space="preserve">50% </w:t>
      </w:r>
      <w:r w:rsidRPr="005C6313">
        <w:rPr>
          <w:rFonts w:eastAsia="Gulim" w:cstheme="minorHAnsi"/>
          <w:bCs/>
          <w:sz w:val="22"/>
          <w:szCs w:val="22"/>
          <w:lang w:val="es-ES"/>
        </w:rPr>
        <w:t xml:space="preserve">a favor de la menor </w:t>
      </w:r>
      <w:r w:rsidRPr="005C6313">
        <w:rPr>
          <w:rFonts w:eastAsia="Gulim" w:cstheme="minorHAnsi"/>
          <w:b/>
          <w:sz w:val="22"/>
          <w:szCs w:val="22"/>
          <w:lang w:val="es-ES"/>
        </w:rPr>
        <w:t xml:space="preserve">ALLISON </w:t>
      </w:r>
      <w:proofErr w:type="spellStart"/>
      <w:r w:rsidRPr="005C6313">
        <w:rPr>
          <w:rFonts w:eastAsia="Gulim" w:cstheme="minorHAnsi"/>
          <w:b/>
          <w:sz w:val="22"/>
          <w:szCs w:val="22"/>
          <w:lang w:val="es-ES"/>
        </w:rPr>
        <w:t>ESBEYDI</w:t>
      </w:r>
      <w:proofErr w:type="spellEnd"/>
      <w:r w:rsidRPr="005C6313">
        <w:rPr>
          <w:rFonts w:eastAsia="Gulim" w:cstheme="minorHAnsi"/>
          <w:b/>
          <w:sz w:val="22"/>
          <w:szCs w:val="22"/>
          <w:lang w:val="es-ES"/>
        </w:rPr>
        <w:t xml:space="preserve"> JIMÉNEZ PÉREZ, </w:t>
      </w:r>
      <w:r w:rsidRPr="005C6313">
        <w:rPr>
          <w:rFonts w:eastAsia="Gulim" w:cstheme="minorHAnsi"/>
          <w:sz w:val="22"/>
          <w:szCs w:val="22"/>
          <w:lang w:val="es-ES"/>
        </w:rPr>
        <w:t>a través de</w:t>
      </w:r>
      <w:r w:rsidRPr="005C6313">
        <w:rPr>
          <w:rFonts w:eastAsia="Gulim" w:cstheme="minorHAnsi"/>
          <w:b/>
          <w:sz w:val="22"/>
          <w:szCs w:val="22"/>
          <w:lang w:val="es-ES"/>
        </w:rPr>
        <w:t xml:space="preserve"> KARLA IRENE PÉREZ MARTÍNEZ, </w:t>
      </w:r>
      <w:r w:rsidRPr="005C6313">
        <w:rPr>
          <w:rFonts w:eastAsia="Times New Roman" w:cstheme="minorHAnsi"/>
          <w:sz w:val="22"/>
          <w:szCs w:val="22"/>
          <w:lang w:val="es-ES"/>
        </w:rPr>
        <w:t xml:space="preserve">hija menor </w:t>
      </w:r>
      <w:r w:rsidRPr="005C6313">
        <w:rPr>
          <w:rFonts w:cstheme="minorHAnsi"/>
          <w:sz w:val="22"/>
          <w:szCs w:val="22"/>
          <w:lang w:val="es-ES"/>
        </w:rPr>
        <w:t xml:space="preserve">del finado </w:t>
      </w:r>
      <w:r w:rsidRPr="005C6313">
        <w:rPr>
          <w:rFonts w:eastAsia="Gulim" w:cstheme="minorHAnsi"/>
          <w:b/>
          <w:sz w:val="22"/>
          <w:szCs w:val="22"/>
          <w:lang w:val="es-ES"/>
        </w:rPr>
        <w:t>ARTURO JIMÉNEZ AGUILAR</w:t>
      </w:r>
      <w:r w:rsidRPr="005C6313">
        <w:rPr>
          <w:rFonts w:cstheme="minorHAnsi"/>
          <w:sz w:val="22"/>
          <w:szCs w:val="22"/>
          <w:lang w:val="es-ES"/>
        </w:rPr>
        <w:t>, el anterior porcentaje se aplicará a la última percepción que hubiere gozado el finado, conforme a lo establecido en el artículo 23, inciso a), de la Ley de Prestaciones de Seguridad Social de las Instituciones Policiales y de Procuración de Justicia del Sistema Estatal de Seguridad Pública. Debiendo ser pagada a partir del día siguiente al de su fallecimiento, por el Ayuntamiento de Cuernavaca, Morelos, quien realizará el pago mensual con cargo a la partida destinada para pensiones, según lo establecen los artículos 5 y 14 del marco legal invocado.</w:t>
      </w:r>
    </w:p>
    <w:p w:rsidR="005C6313" w:rsidRPr="005C6313" w:rsidRDefault="005C6313" w:rsidP="005C6313">
      <w:pPr>
        <w:jc w:val="both"/>
        <w:rPr>
          <w:rFonts w:cstheme="minorHAnsi"/>
          <w:bCs/>
          <w:sz w:val="22"/>
          <w:szCs w:val="22"/>
          <w:lang w:val="es-ES"/>
        </w:rPr>
      </w:pPr>
    </w:p>
    <w:p w:rsidR="005C6313" w:rsidRPr="005C6313" w:rsidRDefault="005C6313" w:rsidP="005C6313">
      <w:pPr>
        <w:tabs>
          <w:tab w:val="left" w:pos="10065"/>
          <w:tab w:val="left" w:pos="10206"/>
        </w:tabs>
        <w:jc w:val="both"/>
        <w:rPr>
          <w:rFonts w:eastAsia="Gulim" w:cstheme="minorHAnsi"/>
          <w:bCs/>
          <w:sz w:val="22"/>
          <w:szCs w:val="22"/>
          <w:lang w:val="es-ES"/>
        </w:rPr>
      </w:pPr>
      <w:r w:rsidRPr="005C6313">
        <w:rPr>
          <w:rFonts w:cstheme="minorHAnsi"/>
          <w:b/>
          <w:bCs/>
          <w:sz w:val="22"/>
          <w:szCs w:val="22"/>
          <w:lang w:val="es-ES"/>
        </w:rPr>
        <w:lastRenderedPageBreak/>
        <w:t xml:space="preserve">ARTÍCULO </w:t>
      </w:r>
      <w:proofErr w:type="gramStart"/>
      <w:r w:rsidRPr="005C6313">
        <w:rPr>
          <w:rFonts w:cstheme="minorHAnsi"/>
          <w:b/>
          <w:sz w:val="22"/>
          <w:szCs w:val="22"/>
        </w:rPr>
        <w:t>TERCERO</w:t>
      </w:r>
      <w:r w:rsidRPr="005C6313">
        <w:rPr>
          <w:rFonts w:cstheme="minorHAnsi"/>
          <w:b/>
          <w:bCs/>
          <w:sz w:val="22"/>
          <w:szCs w:val="22"/>
          <w:lang w:val="es-ES"/>
        </w:rPr>
        <w:t>.-</w:t>
      </w:r>
      <w:proofErr w:type="gramEnd"/>
      <w:r w:rsidRPr="005C6313">
        <w:rPr>
          <w:rFonts w:cstheme="minorHAnsi"/>
          <w:b/>
          <w:bCs/>
          <w:sz w:val="22"/>
          <w:szCs w:val="22"/>
          <w:lang w:val="es-ES"/>
        </w:rPr>
        <w:t xml:space="preserve"> </w:t>
      </w:r>
      <w:r w:rsidRPr="005C6313">
        <w:rPr>
          <w:rFonts w:cstheme="minorHAnsi"/>
          <w:sz w:val="22"/>
          <w:szCs w:val="22"/>
        </w:rPr>
        <w:t>La cuantía de la Pensión se integra por el salario, las prestaciones, las asignaciones y la compensación de fin de año o aguinaldo, de conformidad con lo establecido por el segundo párrafo del artículo 24 de la Ley de Prestaciones de Seguridad Social de las Instituciones Policiales y de Procuración de Justicia del Sistema Estatal de Seguridad Pública.</w:t>
      </w:r>
    </w:p>
    <w:p w:rsidR="005C6313" w:rsidRPr="005C6313" w:rsidRDefault="005C6313" w:rsidP="005C6313">
      <w:pPr>
        <w:jc w:val="center"/>
        <w:rPr>
          <w:rFonts w:eastAsia="Gulim" w:cstheme="minorHAnsi"/>
          <w:b/>
          <w:sz w:val="22"/>
          <w:szCs w:val="22"/>
        </w:rPr>
      </w:pPr>
    </w:p>
    <w:p w:rsidR="005C6313" w:rsidRPr="005C6313" w:rsidRDefault="005C6313" w:rsidP="005C6313">
      <w:pPr>
        <w:tabs>
          <w:tab w:val="left" w:pos="0"/>
          <w:tab w:val="left" w:pos="9639"/>
        </w:tabs>
        <w:jc w:val="both"/>
        <w:rPr>
          <w:rFonts w:eastAsia="Gulim" w:cstheme="minorHAnsi"/>
          <w:sz w:val="22"/>
          <w:szCs w:val="22"/>
          <w:lang w:val="es-ES"/>
        </w:rPr>
      </w:pPr>
      <w:r w:rsidRPr="005C6313">
        <w:rPr>
          <w:rFonts w:eastAsia="Gulim" w:cstheme="minorHAnsi"/>
          <w:b/>
          <w:sz w:val="22"/>
          <w:szCs w:val="22"/>
          <w:lang w:val="es-ES"/>
        </w:rPr>
        <w:t xml:space="preserve">ARTÍCULO </w:t>
      </w:r>
      <w:proofErr w:type="gramStart"/>
      <w:r w:rsidRPr="005C6313">
        <w:rPr>
          <w:rFonts w:eastAsia="Gulim" w:cstheme="minorHAnsi"/>
          <w:b/>
          <w:sz w:val="22"/>
          <w:szCs w:val="22"/>
          <w:lang w:val="es-ES"/>
        </w:rPr>
        <w:t>CUARTO.-</w:t>
      </w:r>
      <w:proofErr w:type="gramEnd"/>
      <w:r w:rsidRPr="005C6313">
        <w:rPr>
          <w:rFonts w:eastAsia="Gulim" w:cstheme="minorHAnsi"/>
          <w:b/>
          <w:sz w:val="22"/>
          <w:szCs w:val="22"/>
          <w:lang w:val="es-ES"/>
        </w:rPr>
        <w:t xml:space="preserve"> </w:t>
      </w:r>
      <w:r w:rsidRPr="005C6313">
        <w:rPr>
          <w:rFonts w:eastAsia="Gulim" w:cstheme="minorHAnsi"/>
          <w:sz w:val="22"/>
          <w:szCs w:val="22"/>
        </w:rPr>
        <w:t>Notifíquese al Tribunal de Justicia Administrativa del Estado de Morelos, el contenido del presente Acuerdo a efecto de dar cumplimiento a lo ordenado en el</w:t>
      </w:r>
      <w:r w:rsidRPr="005C6313">
        <w:rPr>
          <w:rFonts w:eastAsia="Gulim" w:cstheme="minorHAnsi"/>
          <w:b/>
          <w:sz w:val="22"/>
          <w:szCs w:val="22"/>
        </w:rPr>
        <w:t xml:space="preserve"> </w:t>
      </w:r>
      <w:r w:rsidRPr="005C6313">
        <w:rPr>
          <w:rFonts w:eastAsia="Gulim" w:cstheme="minorHAnsi"/>
          <w:sz w:val="22"/>
          <w:szCs w:val="22"/>
        </w:rPr>
        <w:t>Juicio Administrativo</w:t>
      </w:r>
      <w:r w:rsidRPr="005C6313">
        <w:rPr>
          <w:rFonts w:eastAsia="Gulim" w:cstheme="minorHAnsi"/>
          <w:b/>
          <w:sz w:val="22"/>
          <w:szCs w:val="22"/>
        </w:rPr>
        <w:t xml:space="preserve"> </w:t>
      </w:r>
      <w:proofErr w:type="spellStart"/>
      <w:r w:rsidRPr="005C6313">
        <w:rPr>
          <w:rFonts w:eastAsia="Gulim" w:cstheme="minorHAnsi"/>
          <w:b/>
          <w:sz w:val="22"/>
          <w:szCs w:val="22"/>
          <w:lang w:val="es-ES"/>
        </w:rPr>
        <w:t>TJA</w:t>
      </w:r>
      <w:proofErr w:type="spellEnd"/>
      <w:r w:rsidRPr="005C6313">
        <w:rPr>
          <w:rFonts w:eastAsia="Gulim" w:cstheme="minorHAnsi"/>
          <w:b/>
          <w:sz w:val="22"/>
          <w:szCs w:val="22"/>
          <w:lang w:val="es-ES"/>
        </w:rPr>
        <w:t>/5ªSERA/JDB-027/2021</w:t>
      </w:r>
      <w:r w:rsidRPr="005C6313">
        <w:rPr>
          <w:rFonts w:eastAsia="Gulim" w:cstheme="minorHAnsi"/>
          <w:b/>
          <w:sz w:val="22"/>
          <w:szCs w:val="22"/>
        </w:rPr>
        <w:t>.</w:t>
      </w:r>
    </w:p>
    <w:p w:rsidR="00617CE9" w:rsidRPr="005C6313" w:rsidRDefault="00617CE9" w:rsidP="005C6313">
      <w:pPr>
        <w:tabs>
          <w:tab w:val="left" w:pos="0"/>
          <w:tab w:val="left" w:pos="9639"/>
        </w:tabs>
        <w:jc w:val="both"/>
        <w:rPr>
          <w:rFonts w:eastAsia="Gulim" w:cstheme="minorHAnsi"/>
          <w:b/>
          <w:sz w:val="22"/>
          <w:szCs w:val="22"/>
        </w:rPr>
      </w:pPr>
    </w:p>
    <w:p w:rsidR="00617CE9" w:rsidRPr="005C6313" w:rsidRDefault="00617CE9" w:rsidP="005C6313">
      <w:pPr>
        <w:pStyle w:val="Default"/>
        <w:jc w:val="center"/>
        <w:rPr>
          <w:rFonts w:asciiTheme="minorHAnsi" w:hAnsiTheme="minorHAnsi" w:cstheme="minorHAnsi"/>
          <w:b/>
          <w:bCs/>
          <w:sz w:val="22"/>
          <w:szCs w:val="22"/>
        </w:rPr>
      </w:pPr>
      <w:r w:rsidRPr="005C6313">
        <w:rPr>
          <w:rFonts w:asciiTheme="minorHAnsi" w:hAnsiTheme="minorHAnsi" w:cstheme="minorHAnsi"/>
          <w:b/>
          <w:bCs/>
          <w:sz w:val="22"/>
          <w:szCs w:val="22"/>
        </w:rPr>
        <w:t>TRANSITORIOS</w:t>
      </w:r>
    </w:p>
    <w:p w:rsidR="00617CE9" w:rsidRPr="005C6313" w:rsidRDefault="00617CE9" w:rsidP="005C6313">
      <w:pPr>
        <w:pStyle w:val="Default"/>
        <w:jc w:val="both"/>
        <w:rPr>
          <w:rFonts w:asciiTheme="minorHAnsi" w:hAnsiTheme="minorHAnsi" w:cstheme="minorHAnsi"/>
          <w:b/>
          <w:bCs/>
          <w:sz w:val="22"/>
          <w:szCs w:val="22"/>
        </w:rPr>
      </w:pPr>
    </w:p>
    <w:p w:rsidR="005C6313" w:rsidRPr="005C6313" w:rsidRDefault="005C6313" w:rsidP="005C6313">
      <w:pPr>
        <w:pStyle w:val="Default"/>
        <w:jc w:val="both"/>
        <w:rPr>
          <w:rFonts w:asciiTheme="minorHAnsi" w:hAnsiTheme="minorHAnsi" w:cstheme="minorHAnsi"/>
          <w:b/>
          <w:bCs/>
          <w:sz w:val="22"/>
          <w:szCs w:val="22"/>
        </w:rPr>
      </w:pPr>
      <w:r w:rsidRPr="005C6313">
        <w:rPr>
          <w:rFonts w:asciiTheme="minorHAnsi" w:hAnsiTheme="minorHAnsi" w:cstheme="minorHAnsi"/>
          <w:b/>
          <w:bCs/>
          <w:sz w:val="22"/>
          <w:szCs w:val="22"/>
        </w:rPr>
        <w:t xml:space="preserve">PRIMERO. – </w:t>
      </w:r>
      <w:r w:rsidRPr="005C6313">
        <w:rPr>
          <w:rFonts w:asciiTheme="minorHAnsi" w:hAnsiTheme="minorHAnsi" w:cstheme="minorHAnsi"/>
          <w:bCs/>
          <w:sz w:val="22"/>
          <w:szCs w:val="22"/>
        </w:rPr>
        <w:t>El presente acuerdo entrará en vigor al día de su aprobación por el cabildo, de conformidad con el Reglamento de Pensiones del Ayuntamiento de Cuernavaca, Morelos.</w:t>
      </w:r>
    </w:p>
    <w:p w:rsidR="005C6313" w:rsidRPr="005C6313" w:rsidRDefault="005C6313" w:rsidP="005C6313">
      <w:pPr>
        <w:pStyle w:val="Default"/>
        <w:jc w:val="both"/>
        <w:rPr>
          <w:rFonts w:asciiTheme="minorHAnsi" w:hAnsiTheme="minorHAnsi" w:cstheme="minorHAnsi"/>
          <w:b/>
          <w:bCs/>
          <w:sz w:val="22"/>
          <w:szCs w:val="22"/>
        </w:rPr>
      </w:pPr>
    </w:p>
    <w:p w:rsidR="005C6313" w:rsidRPr="005C6313" w:rsidRDefault="005C6313" w:rsidP="005C6313">
      <w:pPr>
        <w:pStyle w:val="Default"/>
        <w:jc w:val="both"/>
        <w:rPr>
          <w:rFonts w:asciiTheme="minorHAnsi" w:hAnsiTheme="minorHAnsi" w:cstheme="minorHAnsi"/>
          <w:bCs/>
          <w:sz w:val="22"/>
          <w:szCs w:val="22"/>
        </w:rPr>
      </w:pPr>
      <w:r w:rsidRPr="005C6313">
        <w:rPr>
          <w:rFonts w:asciiTheme="minorHAnsi" w:hAnsiTheme="minorHAnsi" w:cstheme="minorHAnsi"/>
          <w:b/>
          <w:bCs/>
          <w:sz w:val="22"/>
          <w:szCs w:val="22"/>
        </w:rPr>
        <w:t xml:space="preserve">SEGUNDO. - </w:t>
      </w:r>
      <w:r w:rsidRPr="005C6313">
        <w:rPr>
          <w:rFonts w:asciiTheme="minorHAnsi" w:hAnsiTheme="minorHAnsi" w:cstheme="minorHAnsi"/>
          <w:bCs/>
          <w:sz w:val="22"/>
          <w:szCs w:val="22"/>
        </w:rPr>
        <w:t>Publíquese en el Periódico Oficial “Tierra y Libertad”; Órgano de difusión del Gobierno del Estado de Morelos, en la Gaceta Municipal y para los efectos de su difusión.</w:t>
      </w:r>
    </w:p>
    <w:p w:rsidR="005C6313" w:rsidRPr="005C6313" w:rsidRDefault="005C6313" w:rsidP="005C6313">
      <w:pPr>
        <w:tabs>
          <w:tab w:val="left" w:pos="0"/>
          <w:tab w:val="left" w:pos="9639"/>
        </w:tabs>
        <w:jc w:val="both"/>
        <w:rPr>
          <w:rFonts w:cstheme="minorHAnsi"/>
          <w:b/>
          <w:sz w:val="22"/>
          <w:szCs w:val="22"/>
        </w:rPr>
      </w:pPr>
    </w:p>
    <w:p w:rsidR="005C6313" w:rsidRPr="005C6313" w:rsidRDefault="005C6313" w:rsidP="005C6313">
      <w:pPr>
        <w:tabs>
          <w:tab w:val="left" w:pos="851"/>
        </w:tabs>
        <w:jc w:val="both"/>
        <w:rPr>
          <w:rFonts w:cstheme="minorHAnsi"/>
          <w:b/>
          <w:sz w:val="22"/>
          <w:szCs w:val="22"/>
          <w:lang w:val="es-ES"/>
        </w:rPr>
      </w:pPr>
      <w:r w:rsidRPr="005C6313">
        <w:rPr>
          <w:rFonts w:cstheme="minorHAnsi"/>
          <w:b/>
          <w:bCs/>
          <w:sz w:val="22"/>
          <w:szCs w:val="22"/>
        </w:rPr>
        <w:t xml:space="preserve">TERCERO. - </w:t>
      </w:r>
      <w:r w:rsidRPr="005C6313">
        <w:rPr>
          <w:rFonts w:cstheme="minorHAnsi"/>
          <w:bCs/>
          <w:sz w:val="22"/>
          <w:szCs w:val="22"/>
        </w:rPr>
        <w:t xml:space="preserve">Se instruye a la Consejería Jurídica a efecto de que por su conducto sea notificado por el Tribunal de Justicia Administrativa del Estado de Morelos, dentro </w:t>
      </w:r>
      <w:r w:rsidRPr="005C6313">
        <w:rPr>
          <w:rFonts w:cstheme="minorHAnsi"/>
          <w:sz w:val="22"/>
          <w:szCs w:val="22"/>
        </w:rPr>
        <w:t>del Juicio Administrativo</w:t>
      </w:r>
      <w:r w:rsidRPr="005C6313">
        <w:rPr>
          <w:rFonts w:cstheme="minorHAnsi"/>
          <w:b/>
          <w:sz w:val="22"/>
          <w:szCs w:val="22"/>
        </w:rPr>
        <w:t xml:space="preserve"> </w:t>
      </w:r>
      <w:proofErr w:type="spellStart"/>
      <w:r w:rsidRPr="005C6313">
        <w:rPr>
          <w:rFonts w:eastAsia="Gulim" w:cstheme="minorHAnsi"/>
          <w:b/>
          <w:sz w:val="22"/>
          <w:szCs w:val="22"/>
          <w:lang w:val="es-ES"/>
        </w:rPr>
        <w:t>TJA</w:t>
      </w:r>
      <w:proofErr w:type="spellEnd"/>
      <w:r w:rsidRPr="005C6313">
        <w:rPr>
          <w:rFonts w:eastAsia="Gulim" w:cstheme="minorHAnsi"/>
          <w:b/>
          <w:sz w:val="22"/>
          <w:szCs w:val="22"/>
          <w:lang w:val="es-ES"/>
        </w:rPr>
        <w:t>/5ªSERA/JDB-027/2021</w:t>
      </w:r>
      <w:r w:rsidRPr="005C6313">
        <w:rPr>
          <w:rFonts w:cstheme="minorHAnsi"/>
          <w:b/>
          <w:sz w:val="22"/>
          <w:szCs w:val="22"/>
        </w:rPr>
        <w:t>.</w:t>
      </w:r>
    </w:p>
    <w:p w:rsidR="005C6313" w:rsidRPr="005C6313" w:rsidRDefault="005C6313" w:rsidP="005C6313">
      <w:pPr>
        <w:tabs>
          <w:tab w:val="left" w:pos="851"/>
        </w:tabs>
        <w:jc w:val="both"/>
        <w:rPr>
          <w:rFonts w:eastAsia="Gulim" w:cstheme="minorHAnsi"/>
          <w:b/>
          <w:sz w:val="22"/>
          <w:szCs w:val="22"/>
        </w:rPr>
      </w:pPr>
    </w:p>
    <w:p w:rsidR="005C6313" w:rsidRPr="005C6313" w:rsidRDefault="005C6313" w:rsidP="005C6313">
      <w:pPr>
        <w:tabs>
          <w:tab w:val="left" w:pos="851"/>
        </w:tabs>
        <w:jc w:val="both"/>
        <w:rPr>
          <w:rFonts w:cstheme="minorHAnsi"/>
          <w:bCs/>
          <w:sz w:val="22"/>
          <w:szCs w:val="22"/>
        </w:rPr>
      </w:pPr>
      <w:r w:rsidRPr="005C6313">
        <w:rPr>
          <w:rFonts w:cstheme="minorHAnsi"/>
          <w:b/>
          <w:bCs/>
          <w:sz w:val="22"/>
          <w:szCs w:val="22"/>
        </w:rPr>
        <w:t xml:space="preserve">CUARTO. - </w:t>
      </w:r>
      <w:r w:rsidRPr="005C6313">
        <w:rPr>
          <w:rFonts w:cstheme="minorHAnsi"/>
          <w:bCs/>
          <w:sz w:val="22"/>
          <w:szCs w:val="22"/>
        </w:rPr>
        <w:t>Se instruye a la Secretaría del Ayuntamiento a efecto de que remita a la persona Titular de la Dirección General de Recursos Humanos para su cumplimiento.</w:t>
      </w:r>
    </w:p>
    <w:p w:rsidR="005C6313" w:rsidRPr="005C6313" w:rsidRDefault="005C6313" w:rsidP="005C6313">
      <w:pPr>
        <w:pStyle w:val="Default"/>
        <w:jc w:val="both"/>
        <w:rPr>
          <w:rFonts w:asciiTheme="minorHAnsi" w:hAnsiTheme="minorHAnsi" w:cstheme="minorHAnsi"/>
          <w:b/>
          <w:bCs/>
          <w:sz w:val="22"/>
          <w:szCs w:val="22"/>
        </w:rPr>
      </w:pPr>
    </w:p>
    <w:p w:rsidR="005C6313" w:rsidRPr="005C6313" w:rsidRDefault="005C6313" w:rsidP="005C6313">
      <w:pPr>
        <w:pStyle w:val="Default"/>
        <w:jc w:val="both"/>
        <w:rPr>
          <w:rFonts w:asciiTheme="minorHAnsi" w:hAnsiTheme="minorHAnsi" w:cstheme="minorHAnsi"/>
          <w:bCs/>
          <w:sz w:val="22"/>
          <w:szCs w:val="22"/>
        </w:rPr>
      </w:pPr>
      <w:r w:rsidRPr="005C6313">
        <w:rPr>
          <w:rFonts w:asciiTheme="minorHAnsi" w:hAnsiTheme="minorHAnsi" w:cstheme="minorHAnsi"/>
          <w:b/>
          <w:bCs/>
          <w:sz w:val="22"/>
          <w:szCs w:val="22"/>
        </w:rPr>
        <w:t xml:space="preserve">QUINTO. - </w:t>
      </w:r>
      <w:r w:rsidRPr="005C6313">
        <w:rPr>
          <w:rFonts w:asciiTheme="minorHAnsi" w:hAnsiTheme="minorHAnsi" w:cstheme="minorHAnsi"/>
          <w:bCs/>
          <w:sz w:val="22"/>
          <w:szCs w:val="22"/>
        </w:rPr>
        <w:t>Se</w:t>
      </w:r>
      <w:r w:rsidRPr="005C6313">
        <w:rPr>
          <w:rFonts w:asciiTheme="minorHAnsi" w:hAnsiTheme="minorHAnsi" w:cstheme="minorHAnsi"/>
          <w:b/>
          <w:bCs/>
          <w:sz w:val="22"/>
          <w:szCs w:val="22"/>
        </w:rPr>
        <w:t xml:space="preserve"> </w:t>
      </w:r>
      <w:r w:rsidRPr="005C6313">
        <w:rPr>
          <w:rFonts w:asciiTheme="minorHAnsi" w:hAnsiTheme="minorHAnsi" w:cstheme="minorHAnsi"/>
          <w:bCs/>
          <w:sz w:val="22"/>
          <w:szCs w:val="22"/>
        </w:rPr>
        <w:t xml:space="preserve">instruye a la Tesorería para en uso de sus facultades, atribuciones y competencia, otorgue debido cumplimiento al presente acuerdo. </w:t>
      </w:r>
    </w:p>
    <w:p w:rsidR="005C6313" w:rsidRPr="005C6313" w:rsidRDefault="005C6313" w:rsidP="005C6313">
      <w:pPr>
        <w:pStyle w:val="Default"/>
        <w:jc w:val="both"/>
        <w:rPr>
          <w:rFonts w:asciiTheme="minorHAnsi" w:hAnsiTheme="minorHAnsi" w:cstheme="minorHAnsi"/>
          <w:bCs/>
          <w:sz w:val="22"/>
          <w:szCs w:val="22"/>
        </w:rPr>
      </w:pPr>
    </w:p>
    <w:p w:rsidR="005C6313" w:rsidRPr="005C6313" w:rsidRDefault="005C6313" w:rsidP="005C6313">
      <w:pPr>
        <w:jc w:val="both"/>
        <w:rPr>
          <w:rFonts w:eastAsia="Times New Roman" w:cstheme="minorHAnsi"/>
          <w:b/>
          <w:color w:val="000000"/>
          <w:sz w:val="22"/>
          <w:szCs w:val="22"/>
        </w:rPr>
      </w:pPr>
      <w:r w:rsidRPr="005C6313">
        <w:rPr>
          <w:rFonts w:cstheme="minorHAnsi"/>
          <w:b/>
          <w:bCs/>
          <w:sz w:val="22"/>
          <w:szCs w:val="22"/>
        </w:rPr>
        <w:t xml:space="preserve">SEXTO. - </w:t>
      </w:r>
      <w:r w:rsidRPr="005C6313">
        <w:rPr>
          <w:rFonts w:cstheme="minorHAnsi"/>
          <w:bCs/>
          <w:sz w:val="22"/>
          <w:szCs w:val="22"/>
        </w:rPr>
        <w:t xml:space="preserve">Se instruye a la Secretaría del Ayuntamiento expida a la ciudadana </w:t>
      </w:r>
      <w:r w:rsidRPr="005C6313">
        <w:rPr>
          <w:rFonts w:eastAsia="Gulim" w:cstheme="minorHAnsi"/>
          <w:b/>
          <w:sz w:val="22"/>
          <w:szCs w:val="22"/>
          <w:lang w:val="es-ES"/>
        </w:rPr>
        <w:t xml:space="preserve">KARLA IRENE PÉREZ MARTÍNEZ, </w:t>
      </w:r>
      <w:r w:rsidRPr="005C6313">
        <w:rPr>
          <w:rFonts w:eastAsia="Gulim" w:cstheme="minorHAnsi"/>
          <w:sz w:val="22"/>
          <w:szCs w:val="22"/>
          <w:lang w:val="es-ES"/>
        </w:rPr>
        <w:t xml:space="preserve">en representación de su menor hija </w:t>
      </w:r>
      <w:r w:rsidRPr="005C6313">
        <w:rPr>
          <w:rFonts w:eastAsia="Gulim" w:cstheme="minorHAnsi"/>
          <w:b/>
          <w:sz w:val="22"/>
          <w:szCs w:val="22"/>
          <w:lang w:val="es-ES"/>
        </w:rPr>
        <w:t xml:space="preserve">ALLISON </w:t>
      </w:r>
      <w:proofErr w:type="spellStart"/>
      <w:r w:rsidRPr="005C6313">
        <w:rPr>
          <w:rFonts w:eastAsia="Gulim" w:cstheme="minorHAnsi"/>
          <w:b/>
          <w:sz w:val="22"/>
          <w:szCs w:val="22"/>
          <w:lang w:val="es-ES"/>
        </w:rPr>
        <w:t>ESBEYDI</w:t>
      </w:r>
      <w:proofErr w:type="spellEnd"/>
      <w:r w:rsidRPr="005C6313">
        <w:rPr>
          <w:rFonts w:eastAsia="Gulim" w:cstheme="minorHAnsi"/>
          <w:b/>
          <w:sz w:val="22"/>
          <w:szCs w:val="22"/>
          <w:lang w:val="es-ES"/>
        </w:rPr>
        <w:t xml:space="preserve"> JIMÉNEZ PÉREZ, </w:t>
      </w:r>
      <w:r w:rsidRPr="005C6313">
        <w:rPr>
          <w:rFonts w:cstheme="minorHAnsi"/>
          <w:bCs/>
          <w:sz w:val="22"/>
          <w:szCs w:val="22"/>
        </w:rPr>
        <w:t>copia certificada del presente acuerdo de Cabildo.</w:t>
      </w:r>
    </w:p>
    <w:p w:rsidR="005C6313" w:rsidRPr="005C6313" w:rsidRDefault="005C6313" w:rsidP="005C6313">
      <w:pPr>
        <w:pStyle w:val="Default"/>
        <w:jc w:val="both"/>
        <w:rPr>
          <w:rFonts w:asciiTheme="minorHAnsi" w:hAnsiTheme="minorHAnsi" w:cstheme="minorHAnsi"/>
          <w:b/>
          <w:bCs/>
          <w:sz w:val="22"/>
          <w:szCs w:val="22"/>
        </w:rPr>
      </w:pPr>
    </w:p>
    <w:p w:rsidR="005C6313" w:rsidRPr="005C6313" w:rsidRDefault="005C6313" w:rsidP="005C6313">
      <w:pPr>
        <w:pStyle w:val="Default"/>
        <w:jc w:val="both"/>
        <w:rPr>
          <w:rFonts w:asciiTheme="minorHAnsi" w:hAnsiTheme="minorHAnsi" w:cstheme="minorHAnsi"/>
          <w:b/>
          <w:bCs/>
          <w:sz w:val="22"/>
          <w:szCs w:val="22"/>
        </w:rPr>
      </w:pPr>
      <w:r w:rsidRPr="005C6313">
        <w:rPr>
          <w:rFonts w:asciiTheme="minorHAnsi" w:hAnsiTheme="minorHAnsi" w:cstheme="minorHAnsi"/>
          <w:b/>
          <w:bCs/>
          <w:sz w:val="22"/>
          <w:szCs w:val="22"/>
        </w:rPr>
        <w:t xml:space="preserve">SÉPTIMO. - </w:t>
      </w:r>
      <w:r w:rsidRPr="005C6313">
        <w:rPr>
          <w:rFonts w:asciiTheme="minorHAnsi" w:hAnsiTheme="minorHAnsi" w:cstheme="minorHAnsi"/>
          <w:bCs/>
          <w:sz w:val="22"/>
          <w:szCs w:val="22"/>
        </w:rPr>
        <w:t xml:space="preserve">Entre la fecha de aprobación del acuerdo </w:t>
      </w:r>
      <w:proofErr w:type="spellStart"/>
      <w:r w:rsidRPr="005C6313">
        <w:rPr>
          <w:rFonts w:asciiTheme="minorHAnsi" w:hAnsiTheme="minorHAnsi" w:cstheme="minorHAnsi"/>
          <w:bCs/>
          <w:sz w:val="22"/>
          <w:szCs w:val="22"/>
        </w:rPr>
        <w:t>pensionatorio</w:t>
      </w:r>
      <w:proofErr w:type="spellEnd"/>
      <w:r w:rsidRPr="005C6313">
        <w:rPr>
          <w:rFonts w:asciiTheme="minorHAnsi" w:hAnsiTheme="minorHAnsi" w:cstheme="minorHAnsi"/>
          <w:bCs/>
          <w:sz w:val="22"/>
          <w:szCs w:val="22"/>
        </w:rPr>
        <w:t xml:space="preserve"> y su trámite administrativo para su publicación, no deberán de transcurrir más de quince días; la Contraloría Municipal, velará porque se cumpla esta disposición.</w:t>
      </w:r>
      <w:r w:rsidRPr="005C6313">
        <w:rPr>
          <w:rFonts w:asciiTheme="minorHAnsi" w:hAnsiTheme="minorHAnsi" w:cstheme="minorHAnsi"/>
          <w:b/>
          <w:bCs/>
          <w:sz w:val="22"/>
          <w:szCs w:val="22"/>
        </w:rPr>
        <w:t xml:space="preserve"> </w:t>
      </w:r>
    </w:p>
    <w:p w:rsidR="005C6313" w:rsidRPr="005C6313" w:rsidRDefault="005C6313" w:rsidP="005C6313">
      <w:pPr>
        <w:pStyle w:val="Default"/>
        <w:jc w:val="both"/>
        <w:rPr>
          <w:rFonts w:asciiTheme="minorHAnsi" w:hAnsiTheme="minorHAnsi" w:cstheme="minorHAnsi"/>
          <w:b/>
          <w:bCs/>
          <w:sz w:val="22"/>
          <w:szCs w:val="22"/>
        </w:rPr>
      </w:pPr>
    </w:p>
    <w:p w:rsidR="005C6313" w:rsidRPr="005C6313" w:rsidRDefault="005C6313" w:rsidP="005C6313">
      <w:pPr>
        <w:pStyle w:val="Default"/>
        <w:jc w:val="both"/>
        <w:rPr>
          <w:rFonts w:asciiTheme="minorHAnsi" w:hAnsiTheme="minorHAnsi" w:cstheme="minorHAnsi"/>
          <w:bCs/>
          <w:sz w:val="22"/>
          <w:szCs w:val="22"/>
        </w:rPr>
      </w:pPr>
      <w:r w:rsidRPr="005C6313">
        <w:rPr>
          <w:rFonts w:asciiTheme="minorHAnsi" w:hAnsiTheme="minorHAnsi" w:cstheme="minorHAnsi"/>
          <w:b/>
          <w:bCs/>
          <w:sz w:val="22"/>
          <w:szCs w:val="22"/>
        </w:rPr>
        <w:t xml:space="preserve">OCTAVO. - </w:t>
      </w:r>
      <w:r w:rsidRPr="005C6313">
        <w:rPr>
          <w:rFonts w:asciiTheme="minorHAnsi" w:hAnsiTheme="minorHAnsi" w:cstheme="minorHAnsi"/>
          <w:bCs/>
          <w:sz w:val="22"/>
          <w:szCs w:val="22"/>
        </w:rPr>
        <w:t>Cualquier asunto no previsto en este Acuerdo será resuelto por la Comisión y el Cabildo, ajustándose a las disposiciones de la Ley del Servicio Civil y Ley de Prestaciones de Seguridad Social de las Instituciones Policiales y de Procuración de Justicia del Sistema Estatal de Seguridad Pública.</w:t>
      </w:r>
    </w:p>
    <w:p w:rsidR="005C6313" w:rsidRPr="005C6313" w:rsidRDefault="005C6313" w:rsidP="005C6313">
      <w:pPr>
        <w:pStyle w:val="Default"/>
        <w:jc w:val="both"/>
        <w:rPr>
          <w:rFonts w:asciiTheme="minorHAnsi" w:hAnsiTheme="minorHAnsi" w:cstheme="minorHAnsi"/>
          <w:b/>
          <w:bCs/>
          <w:sz w:val="22"/>
          <w:szCs w:val="22"/>
        </w:rPr>
      </w:pPr>
    </w:p>
    <w:p w:rsidR="00D825B1" w:rsidRPr="005C6313" w:rsidRDefault="00D825B1" w:rsidP="005C6313">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2"/>
          <w:szCs w:val="22"/>
        </w:rPr>
      </w:pPr>
      <w:r w:rsidRPr="005C6313">
        <w:rPr>
          <w:rFonts w:eastAsia="Gulim" w:cstheme="minorHAnsi"/>
          <w:bCs/>
          <w:sz w:val="22"/>
          <w:szCs w:val="22"/>
        </w:rPr>
        <w:t xml:space="preserve">Dado en el “Museo de la Ciudad de Cuernavaca”, en la Ciudad de Cuernavaca, Morelos, a los </w:t>
      </w:r>
      <w:r w:rsidR="00EC1BAA" w:rsidRPr="005C6313">
        <w:rPr>
          <w:rFonts w:eastAsia="Gulim" w:cstheme="minorHAnsi"/>
          <w:bCs/>
          <w:sz w:val="22"/>
          <w:szCs w:val="22"/>
        </w:rPr>
        <w:t>tres</w:t>
      </w:r>
      <w:r w:rsidRPr="005C6313">
        <w:rPr>
          <w:rFonts w:eastAsia="Gulim" w:cstheme="minorHAnsi"/>
          <w:bCs/>
          <w:sz w:val="22"/>
          <w:szCs w:val="22"/>
        </w:rPr>
        <w:t xml:space="preserve"> días del mes de </w:t>
      </w:r>
      <w:r w:rsidR="00EC1BAA" w:rsidRPr="005C6313">
        <w:rPr>
          <w:rFonts w:eastAsia="Gulim" w:cstheme="minorHAnsi"/>
          <w:bCs/>
          <w:sz w:val="22"/>
          <w:szCs w:val="22"/>
        </w:rPr>
        <w:t>noviembre</w:t>
      </w:r>
      <w:r w:rsidRPr="005C6313">
        <w:rPr>
          <w:rFonts w:eastAsia="Gulim" w:cstheme="minorHAnsi"/>
          <w:bCs/>
          <w:sz w:val="22"/>
          <w:szCs w:val="22"/>
        </w:rPr>
        <w:t xml:space="preserve"> del año dos mil veintitrés.</w:t>
      </w:r>
    </w:p>
    <w:p w:rsidR="006B0E30" w:rsidRPr="009E681F" w:rsidRDefault="00D325EE" w:rsidP="005C6313">
      <w:pPr>
        <w:tabs>
          <w:tab w:val="left" w:pos="10065"/>
          <w:tab w:val="left" w:pos="10206"/>
        </w:tabs>
        <w:jc w:val="center"/>
        <w:rPr>
          <w:rFonts w:eastAsia="Gulim" w:cstheme="minorHAnsi"/>
          <w:b/>
          <w:sz w:val="20"/>
          <w:szCs w:val="20"/>
        </w:rPr>
      </w:pPr>
      <w:r w:rsidRPr="009E681F">
        <w:rPr>
          <w:rFonts w:eastAsia="Gulim" w:cstheme="minorHAnsi"/>
          <w:b/>
          <w:sz w:val="20"/>
          <w:szCs w:val="20"/>
        </w:rPr>
        <w:lastRenderedPageBreak/>
        <w:t>ATENTAMENTE</w:t>
      </w:r>
    </w:p>
    <w:p w:rsidR="00D325EE" w:rsidRPr="009E681F" w:rsidRDefault="00D325EE" w:rsidP="005C6313">
      <w:pPr>
        <w:tabs>
          <w:tab w:val="left" w:pos="10065"/>
          <w:tab w:val="left" w:pos="10206"/>
        </w:tabs>
        <w:jc w:val="center"/>
        <w:rPr>
          <w:rFonts w:eastAsia="Gulim" w:cstheme="minorHAnsi"/>
          <w:b/>
          <w:sz w:val="20"/>
          <w:szCs w:val="20"/>
        </w:rPr>
      </w:pPr>
      <w:r w:rsidRPr="009E681F">
        <w:rPr>
          <w:rFonts w:eastAsia="Gulim" w:cstheme="minorHAnsi"/>
          <w:b/>
          <w:sz w:val="20"/>
          <w:szCs w:val="20"/>
        </w:rPr>
        <w:t>PRESIDENTE MUNICIPAL DE CUERNAVACA</w:t>
      </w:r>
    </w:p>
    <w:p w:rsidR="00D325EE" w:rsidRPr="009E681F" w:rsidRDefault="00D325EE" w:rsidP="005C6313">
      <w:pPr>
        <w:tabs>
          <w:tab w:val="left" w:pos="10065"/>
          <w:tab w:val="left" w:pos="10206"/>
        </w:tabs>
        <w:jc w:val="center"/>
        <w:rPr>
          <w:rFonts w:eastAsia="Gulim" w:cstheme="minorHAnsi"/>
          <w:b/>
          <w:sz w:val="20"/>
          <w:szCs w:val="20"/>
        </w:rPr>
      </w:pPr>
      <w:r w:rsidRPr="009E681F">
        <w:rPr>
          <w:rFonts w:eastAsia="Gulim" w:cstheme="minorHAnsi"/>
          <w:b/>
          <w:sz w:val="20"/>
          <w:szCs w:val="20"/>
        </w:rPr>
        <w:t xml:space="preserve">JOSÉ LUIS </w:t>
      </w:r>
      <w:r w:rsidR="00385985" w:rsidRPr="009E681F">
        <w:rPr>
          <w:rFonts w:eastAsia="Gulim" w:cstheme="minorHAnsi"/>
          <w:b/>
          <w:sz w:val="20"/>
          <w:szCs w:val="20"/>
        </w:rPr>
        <w:t>URIÓSTEGUI</w:t>
      </w:r>
      <w:r w:rsidRPr="009E681F">
        <w:rPr>
          <w:rFonts w:eastAsia="Gulim" w:cstheme="minorHAnsi"/>
          <w:b/>
          <w:sz w:val="20"/>
          <w:szCs w:val="20"/>
        </w:rPr>
        <w:t xml:space="preserve"> SALGADO.</w:t>
      </w:r>
    </w:p>
    <w:p w:rsidR="00D325EE" w:rsidRPr="009E681F" w:rsidRDefault="00D325EE" w:rsidP="005C6313">
      <w:pPr>
        <w:tabs>
          <w:tab w:val="left" w:pos="10065"/>
          <w:tab w:val="left" w:pos="10206"/>
        </w:tabs>
        <w:jc w:val="center"/>
        <w:rPr>
          <w:rFonts w:eastAsia="Gulim" w:cstheme="minorHAnsi"/>
          <w:b/>
          <w:sz w:val="20"/>
          <w:szCs w:val="20"/>
        </w:rPr>
      </w:pPr>
      <w:r w:rsidRPr="009E681F">
        <w:rPr>
          <w:rFonts w:eastAsia="Gulim" w:cstheme="minorHAnsi"/>
          <w:b/>
          <w:sz w:val="20"/>
          <w:szCs w:val="20"/>
        </w:rPr>
        <w:t>SÍNDICA MUNICIPAL</w:t>
      </w:r>
    </w:p>
    <w:p w:rsidR="00D325EE" w:rsidRPr="009E681F" w:rsidRDefault="00D325EE" w:rsidP="005C6313">
      <w:pPr>
        <w:tabs>
          <w:tab w:val="left" w:pos="10065"/>
          <w:tab w:val="left" w:pos="10206"/>
        </w:tabs>
        <w:jc w:val="center"/>
        <w:rPr>
          <w:rFonts w:eastAsia="Gulim" w:cstheme="minorHAnsi"/>
          <w:b/>
          <w:sz w:val="20"/>
          <w:szCs w:val="20"/>
        </w:rPr>
      </w:pPr>
      <w:r w:rsidRPr="009E681F">
        <w:rPr>
          <w:rFonts w:eastAsia="Gulim" w:cstheme="minorHAnsi"/>
          <w:b/>
          <w:sz w:val="20"/>
          <w:szCs w:val="20"/>
        </w:rPr>
        <w:t>CATALINA VERÓNICA ATENCO PÉREZ.</w:t>
      </w:r>
    </w:p>
    <w:p w:rsidR="00D325EE" w:rsidRPr="009E681F" w:rsidRDefault="00D325EE" w:rsidP="005C6313">
      <w:pPr>
        <w:tabs>
          <w:tab w:val="left" w:pos="10065"/>
          <w:tab w:val="left" w:pos="10206"/>
        </w:tabs>
        <w:jc w:val="center"/>
        <w:rPr>
          <w:rFonts w:eastAsia="Gulim" w:cstheme="minorHAnsi"/>
          <w:b/>
          <w:sz w:val="20"/>
          <w:szCs w:val="20"/>
        </w:rPr>
      </w:pPr>
      <w:r w:rsidRPr="009E681F">
        <w:rPr>
          <w:rFonts w:eastAsia="Gulim" w:cstheme="minorHAnsi"/>
          <w:b/>
          <w:sz w:val="20"/>
          <w:szCs w:val="20"/>
        </w:rPr>
        <w:t>CC. REGIDORES:</w:t>
      </w:r>
    </w:p>
    <w:p w:rsidR="00D325EE" w:rsidRPr="009E681F" w:rsidRDefault="00D325EE" w:rsidP="005C6313">
      <w:pPr>
        <w:tabs>
          <w:tab w:val="left" w:pos="10065"/>
          <w:tab w:val="left" w:pos="10206"/>
        </w:tabs>
        <w:jc w:val="center"/>
        <w:rPr>
          <w:rFonts w:eastAsia="Gulim" w:cstheme="minorHAnsi"/>
          <w:b/>
          <w:sz w:val="20"/>
          <w:szCs w:val="20"/>
        </w:rPr>
      </w:pPr>
      <w:r w:rsidRPr="009E681F">
        <w:rPr>
          <w:rFonts w:eastAsia="Gulim" w:cstheme="minorHAnsi"/>
          <w:b/>
          <w:sz w:val="20"/>
          <w:szCs w:val="20"/>
        </w:rPr>
        <w:t>VÍCTOR ADRIÁN MARTÍNEZ TERRAZAS.</w:t>
      </w:r>
    </w:p>
    <w:p w:rsidR="00D325EE" w:rsidRPr="009E681F" w:rsidRDefault="00D325EE" w:rsidP="005C6313">
      <w:pPr>
        <w:tabs>
          <w:tab w:val="left" w:pos="10065"/>
          <w:tab w:val="left" w:pos="10206"/>
        </w:tabs>
        <w:jc w:val="center"/>
        <w:rPr>
          <w:rFonts w:eastAsia="Gulim" w:cstheme="minorHAnsi"/>
          <w:b/>
          <w:sz w:val="20"/>
          <w:szCs w:val="20"/>
        </w:rPr>
      </w:pPr>
      <w:r w:rsidRPr="009E681F">
        <w:rPr>
          <w:rFonts w:eastAsia="Gulim" w:cstheme="minorHAnsi"/>
          <w:b/>
          <w:sz w:val="20"/>
          <w:szCs w:val="20"/>
        </w:rPr>
        <w:t>JESÚS RAÚL FERNANDO CARILLO ALVARADO.</w:t>
      </w:r>
    </w:p>
    <w:p w:rsidR="00D325EE" w:rsidRPr="009E681F" w:rsidRDefault="00D325EE" w:rsidP="005C6313">
      <w:pPr>
        <w:tabs>
          <w:tab w:val="left" w:pos="10065"/>
          <w:tab w:val="left" w:pos="10206"/>
        </w:tabs>
        <w:jc w:val="center"/>
        <w:rPr>
          <w:rFonts w:eastAsia="Gulim" w:cstheme="minorHAnsi"/>
          <w:b/>
          <w:sz w:val="20"/>
          <w:szCs w:val="20"/>
        </w:rPr>
      </w:pPr>
      <w:r w:rsidRPr="009E681F">
        <w:rPr>
          <w:rFonts w:eastAsia="Gulim" w:cstheme="minorHAnsi"/>
          <w:b/>
          <w:sz w:val="20"/>
          <w:szCs w:val="20"/>
        </w:rPr>
        <w:t>DEBENDRENATH SALAZAR SOLORIO.</w:t>
      </w:r>
    </w:p>
    <w:p w:rsidR="00D325EE" w:rsidRPr="009E681F" w:rsidRDefault="00D325EE" w:rsidP="005C6313">
      <w:pPr>
        <w:tabs>
          <w:tab w:val="left" w:pos="10065"/>
          <w:tab w:val="left" w:pos="10206"/>
        </w:tabs>
        <w:jc w:val="center"/>
        <w:rPr>
          <w:rFonts w:eastAsia="Gulim" w:cstheme="minorHAnsi"/>
          <w:b/>
          <w:sz w:val="20"/>
          <w:szCs w:val="20"/>
        </w:rPr>
      </w:pPr>
      <w:r w:rsidRPr="009E681F">
        <w:rPr>
          <w:rFonts w:eastAsia="Gulim" w:cstheme="minorHAnsi"/>
          <w:b/>
          <w:sz w:val="20"/>
          <w:szCs w:val="20"/>
        </w:rPr>
        <w:t>PATRICIA LUCIA TORRES ROSALES</w:t>
      </w:r>
    </w:p>
    <w:p w:rsidR="00D325EE" w:rsidRPr="009E681F" w:rsidRDefault="00D325EE" w:rsidP="005C6313">
      <w:pPr>
        <w:tabs>
          <w:tab w:val="left" w:pos="10065"/>
          <w:tab w:val="left" w:pos="10206"/>
        </w:tabs>
        <w:jc w:val="center"/>
        <w:rPr>
          <w:rFonts w:eastAsia="Gulim" w:cstheme="minorHAnsi"/>
          <w:b/>
          <w:sz w:val="20"/>
          <w:szCs w:val="20"/>
        </w:rPr>
      </w:pPr>
      <w:r w:rsidRPr="009E681F">
        <w:rPr>
          <w:rFonts w:eastAsia="Gulim" w:cstheme="minorHAnsi"/>
          <w:b/>
          <w:sz w:val="20"/>
          <w:szCs w:val="20"/>
        </w:rPr>
        <w:t>JESÚS TLACAELEL ROSALES PUEBLA.</w:t>
      </w:r>
    </w:p>
    <w:p w:rsidR="00D325EE" w:rsidRPr="009E681F" w:rsidRDefault="00D325EE" w:rsidP="005C6313">
      <w:pPr>
        <w:jc w:val="center"/>
        <w:rPr>
          <w:rFonts w:eastAsia="Gulim" w:cstheme="minorHAnsi"/>
          <w:b/>
          <w:sz w:val="20"/>
          <w:szCs w:val="20"/>
        </w:rPr>
      </w:pPr>
      <w:r w:rsidRPr="009E681F">
        <w:rPr>
          <w:rFonts w:eastAsia="Gulim" w:cstheme="minorHAnsi"/>
          <w:b/>
          <w:sz w:val="20"/>
          <w:szCs w:val="20"/>
        </w:rPr>
        <w:t>VÍCTOR HUGO MANZO GODÍNEZ.</w:t>
      </w:r>
    </w:p>
    <w:p w:rsidR="00D325EE" w:rsidRPr="009E681F" w:rsidRDefault="00D325EE" w:rsidP="005C6313">
      <w:pPr>
        <w:tabs>
          <w:tab w:val="left" w:pos="10065"/>
          <w:tab w:val="left" w:pos="10206"/>
        </w:tabs>
        <w:jc w:val="center"/>
        <w:rPr>
          <w:rFonts w:eastAsia="Gulim" w:cstheme="minorHAnsi"/>
          <w:b/>
          <w:sz w:val="20"/>
          <w:szCs w:val="20"/>
        </w:rPr>
      </w:pPr>
      <w:r w:rsidRPr="009E681F">
        <w:rPr>
          <w:rFonts w:eastAsia="Gulim" w:cstheme="minorHAnsi"/>
          <w:b/>
          <w:sz w:val="20"/>
          <w:szCs w:val="20"/>
        </w:rPr>
        <w:t>MARÍA WENDI SALINAS RUÍZ.</w:t>
      </w:r>
    </w:p>
    <w:p w:rsidR="00D325EE" w:rsidRPr="009E681F" w:rsidRDefault="00D325EE" w:rsidP="005C6313">
      <w:pPr>
        <w:tabs>
          <w:tab w:val="left" w:pos="10065"/>
          <w:tab w:val="left" w:pos="10206"/>
        </w:tabs>
        <w:jc w:val="center"/>
        <w:rPr>
          <w:rFonts w:eastAsia="Gulim" w:cstheme="minorHAnsi"/>
          <w:b/>
          <w:sz w:val="20"/>
          <w:szCs w:val="20"/>
        </w:rPr>
      </w:pPr>
      <w:r w:rsidRPr="009E681F">
        <w:rPr>
          <w:rFonts w:eastAsia="Gulim" w:cstheme="minorHAnsi"/>
          <w:b/>
          <w:sz w:val="20"/>
          <w:szCs w:val="20"/>
        </w:rPr>
        <w:t>MIRNA MIREYA DELGADO ROMERO.</w:t>
      </w:r>
    </w:p>
    <w:p w:rsidR="00D325EE" w:rsidRPr="009E681F" w:rsidRDefault="00D325EE" w:rsidP="005C6313">
      <w:pPr>
        <w:tabs>
          <w:tab w:val="left" w:pos="10065"/>
          <w:tab w:val="left" w:pos="10206"/>
        </w:tabs>
        <w:jc w:val="center"/>
        <w:rPr>
          <w:rFonts w:eastAsia="Gulim" w:cstheme="minorHAnsi"/>
          <w:b/>
          <w:sz w:val="20"/>
          <w:szCs w:val="20"/>
        </w:rPr>
      </w:pPr>
      <w:r w:rsidRPr="009E681F">
        <w:rPr>
          <w:rFonts w:eastAsia="Gulim" w:cstheme="minorHAnsi"/>
          <w:b/>
          <w:sz w:val="20"/>
          <w:szCs w:val="20"/>
        </w:rPr>
        <w:t>YAZMÍN LUCERO CUENCA NORIA.</w:t>
      </w:r>
    </w:p>
    <w:p w:rsidR="00D325EE" w:rsidRPr="009E681F" w:rsidRDefault="00D325EE" w:rsidP="005C6313">
      <w:pPr>
        <w:tabs>
          <w:tab w:val="left" w:pos="10065"/>
          <w:tab w:val="left" w:pos="10206"/>
        </w:tabs>
        <w:jc w:val="center"/>
        <w:rPr>
          <w:rFonts w:eastAsia="Gulim" w:cstheme="minorHAnsi"/>
          <w:b/>
          <w:sz w:val="20"/>
          <w:szCs w:val="20"/>
        </w:rPr>
      </w:pPr>
      <w:r w:rsidRPr="009E681F">
        <w:rPr>
          <w:rFonts w:eastAsia="Gulim" w:cstheme="minorHAnsi"/>
          <w:b/>
          <w:sz w:val="20"/>
          <w:szCs w:val="20"/>
        </w:rPr>
        <w:t>SECRETARIO DEL AYUNTAMIENTO</w:t>
      </w:r>
    </w:p>
    <w:p w:rsidR="000979BA" w:rsidRPr="009E681F" w:rsidRDefault="00D325EE" w:rsidP="005C6313">
      <w:pPr>
        <w:tabs>
          <w:tab w:val="left" w:pos="10065"/>
          <w:tab w:val="left" w:pos="10206"/>
        </w:tabs>
        <w:jc w:val="center"/>
        <w:rPr>
          <w:rFonts w:eastAsia="Gulim" w:cstheme="minorHAnsi"/>
          <w:b/>
          <w:sz w:val="20"/>
          <w:szCs w:val="20"/>
        </w:rPr>
      </w:pPr>
      <w:r w:rsidRPr="009E681F">
        <w:rPr>
          <w:rFonts w:eastAsia="Gulim" w:cstheme="minorHAnsi"/>
          <w:b/>
          <w:sz w:val="20"/>
          <w:szCs w:val="20"/>
        </w:rPr>
        <w:t>CARLOS DE LA ROSA SEGURA.</w:t>
      </w:r>
    </w:p>
    <w:p w:rsidR="00550D59" w:rsidRPr="005C6313" w:rsidRDefault="00550D59" w:rsidP="005C6313">
      <w:pPr>
        <w:tabs>
          <w:tab w:val="left" w:pos="10065"/>
          <w:tab w:val="left" w:pos="10206"/>
        </w:tabs>
        <w:jc w:val="both"/>
        <w:rPr>
          <w:rFonts w:eastAsia="Gulim" w:cstheme="minorHAnsi"/>
          <w:b/>
          <w:sz w:val="18"/>
          <w:szCs w:val="18"/>
        </w:rPr>
      </w:pPr>
    </w:p>
    <w:p w:rsidR="004C6415" w:rsidRPr="005C6313" w:rsidRDefault="00D325EE" w:rsidP="005C6313">
      <w:pPr>
        <w:tabs>
          <w:tab w:val="left" w:pos="10065"/>
          <w:tab w:val="left" w:pos="10206"/>
        </w:tabs>
        <w:jc w:val="both"/>
        <w:rPr>
          <w:rFonts w:eastAsia="Gulim" w:cstheme="minorHAnsi"/>
          <w:sz w:val="22"/>
          <w:szCs w:val="22"/>
        </w:rPr>
      </w:pPr>
      <w:r w:rsidRPr="005C6313">
        <w:rPr>
          <w:rFonts w:eastAsia="Gulim" w:cstheme="minorHAnsi"/>
          <w:sz w:val="22"/>
          <w:szCs w:val="22"/>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5F1720" w:rsidRPr="005C6313" w:rsidRDefault="005F1720" w:rsidP="005C6313">
      <w:pPr>
        <w:tabs>
          <w:tab w:val="left" w:pos="10065"/>
          <w:tab w:val="left" w:pos="10206"/>
        </w:tabs>
        <w:jc w:val="both"/>
        <w:rPr>
          <w:rFonts w:eastAsia="Gulim" w:cstheme="minorHAnsi"/>
          <w:sz w:val="22"/>
          <w:szCs w:val="22"/>
        </w:rPr>
      </w:pPr>
    </w:p>
    <w:p w:rsidR="00D325EE" w:rsidRPr="005C6313" w:rsidRDefault="00D325EE" w:rsidP="005C6313">
      <w:pPr>
        <w:tabs>
          <w:tab w:val="left" w:pos="10065"/>
          <w:tab w:val="left" w:pos="10206"/>
        </w:tabs>
        <w:jc w:val="center"/>
        <w:rPr>
          <w:rFonts w:eastAsia="Gulim" w:cstheme="minorHAnsi"/>
          <w:b/>
          <w:sz w:val="22"/>
          <w:szCs w:val="22"/>
        </w:rPr>
      </w:pPr>
      <w:r w:rsidRPr="005C6313">
        <w:rPr>
          <w:rFonts w:eastAsia="Gulim" w:cstheme="minorHAnsi"/>
          <w:b/>
          <w:sz w:val="22"/>
          <w:szCs w:val="22"/>
        </w:rPr>
        <w:t>ATENTAMENTE</w:t>
      </w:r>
    </w:p>
    <w:p w:rsidR="00876E3E" w:rsidRPr="005C6313" w:rsidRDefault="00D325EE" w:rsidP="005C6313">
      <w:pPr>
        <w:tabs>
          <w:tab w:val="left" w:pos="10065"/>
          <w:tab w:val="left" w:pos="10206"/>
        </w:tabs>
        <w:jc w:val="center"/>
        <w:rPr>
          <w:rFonts w:eastAsia="Gulim" w:cstheme="minorHAnsi"/>
          <w:b/>
          <w:sz w:val="22"/>
          <w:szCs w:val="22"/>
        </w:rPr>
      </w:pPr>
      <w:r w:rsidRPr="005C6313">
        <w:rPr>
          <w:rFonts w:eastAsia="Gulim" w:cstheme="minorHAnsi"/>
          <w:b/>
          <w:sz w:val="22"/>
          <w:szCs w:val="22"/>
        </w:rPr>
        <w:t>PR</w:t>
      </w:r>
      <w:r w:rsidR="000979BA" w:rsidRPr="005C6313">
        <w:rPr>
          <w:rFonts w:eastAsia="Gulim" w:cstheme="minorHAnsi"/>
          <w:b/>
          <w:sz w:val="22"/>
          <w:szCs w:val="22"/>
        </w:rPr>
        <w:t>ESIDENTE MUNICIPAL DE CUERNAVACA</w:t>
      </w:r>
    </w:p>
    <w:p w:rsidR="000979BA" w:rsidRPr="005C6313" w:rsidRDefault="000979BA" w:rsidP="005C6313">
      <w:pPr>
        <w:tabs>
          <w:tab w:val="left" w:pos="10065"/>
          <w:tab w:val="left" w:pos="10206"/>
        </w:tabs>
        <w:jc w:val="center"/>
        <w:rPr>
          <w:rFonts w:eastAsia="Gulim" w:cstheme="minorHAnsi"/>
          <w:b/>
          <w:sz w:val="22"/>
          <w:szCs w:val="22"/>
        </w:rPr>
      </w:pPr>
    </w:p>
    <w:p w:rsidR="005F1720" w:rsidRPr="005C6313" w:rsidRDefault="005F1720" w:rsidP="005C6313">
      <w:pPr>
        <w:tabs>
          <w:tab w:val="left" w:pos="10065"/>
          <w:tab w:val="left" w:pos="10206"/>
        </w:tabs>
        <w:jc w:val="center"/>
        <w:rPr>
          <w:rFonts w:eastAsia="Gulim" w:cstheme="minorHAnsi"/>
          <w:b/>
          <w:sz w:val="22"/>
          <w:szCs w:val="22"/>
        </w:rPr>
      </w:pPr>
    </w:p>
    <w:p w:rsidR="00D325EE" w:rsidRDefault="00D325EE" w:rsidP="005C6313">
      <w:pPr>
        <w:tabs>
          <w:tab w:val="left" w:pos="10065"/>
          <w:tab w:val="left" w:pos="10206"/>
        </w:tabs>
        <w:jc w:val="center"/>
        <w:rPr>
          <w:rFonts w:eastAsia="Gulim" w:cstheme="minorHAnsi"/>
          <w:b/>
          <w:sz w:val="22"/>
          <w:szCs w:val="22"/>
        </w:rPr>
      </w:pPr>
    </w:p>
    <w:p w:rsidR="00F217B4" w:rsidRPr="005C6313" w:rsidRDefault="00F217B4" w:rsidP="005C6313">
      <w:pPr>
        <w:tabs>
          <w:tab w:val="left" w:pos="10065"/>
          <w:tab w:val="left" w:pos="10206"/>
        </w:tabs>
        <w:jc w:val="center"/>
        <w:rPr>
          <w:rFonts w:eastAsia="Gulim" w:cstheme="minorHAnsi"/>
          <w:b/>
          <w:sz w:val="22"/>
          <w:szCs w:val="22"/>
        </w:rPr>
      </w:pPr>
    </w:p>
    <w:p w:rsidR="00D325EE" w:rsidRPr="005C6313" w:rsidRDefault="00D325EE" w:rsidP="005C6313">
      <w:pPr>
        <w:tabs>
          <w:tab w:val="left" w:pos="10065"/>
          <w:tab w:val="left" w:pos="10206"/>
        </w:tabs>
        <w:jc w:val="center"/>
        <w:rPr>
          <w:rFonts w:eastAsia="Gulim" w:cstheme="minorHAnsi"/>
          <w:b/>
          <w:sz w:val="22"/>
          <w:szCs w:val="22"/>
        </w:rPr>
      </w:pPr>
      <w:r w:rsidRPr="005C6313">
        <w:rPr>
          <w:rFonts w:eastAsia="Gulim" w:cstheme="minorHAnsi"/>
          <w:b/>
          <w:sz w:val="22"/>
          <w:szCs w:val="22"/>
        </w:rPr>
        <w:t>JOSÉ LUIS URIÓSTEGUI SALGADO</w:t>
      </w:r>
    </w:p>
    <w:p w:rsidR="004C6415" w:rsidRPr="005C6313" w:rsidRDefault="004C6415" w:rsidP="005C6313">
      <w:pPr>
        <w:tabs>
          <w:tab w:val="left" w:pos="10065"/>
          <w:tab w:val="left" w:pos="10206"/>
        </w:tabs>
        <w:jc w:val="center"/>
        <w:rPr>
          <w:rFonts w:eastAsia="Gulim" w:cstheme="minorHAnsi"/>
          <w:b/>
          <w:sz w:val="22"/>
          <w:szCs w:val="22"/>
        </w:rPr>
      </w:pPr>
    </w:p>
    <w:p w:rsidR="00A33187" w:rsidRPr="005C6313" w:rsidRDefault="00A33187" w:rsidP="005C6313">
      <w:pPr>
        <w:tabs>
          <w:tab w:val="left" w:pos="10065"/>
          <w:tab w:val="left" w:pos="10206"/>
        </w:tabs>
        <w:jc w:val="center"/>
        <w:rPr>
          <w:rFonts w:eastAsia="Gulim" w:cstheme="minorHAnsi"/>
          <w:b/>
          <w:sz w:val="22"/>
          <w:szCs w:val="22"/>
        </w:rPr>
      </w:pPr>
    </w:p>
    <w:p w:rsidR="00D325EE" w:rsidRPr="005C6313" w:rsidRDefault="00D325EE" w:rsidP="005C6313">
      <w:pPr>
        <w:tabs>
          <w:tab w:val="left" w:pos="10065"/>
          <w:tab w:val="left" w:pos="10206"/>
        </w:tabs>
        <w:jc w:val="center"/>
        <w:rPr>
          <w:rFonts w:eastAsia="Gulim" w:cstheme="minorHAnsi"/>
          <w:b/>
          <w:sz w:val="22"/>
          <w:szCs w:val="22"/>
        </w:rPr>
      </w:pPr>
      <w:r w:rsidRPr="005C6313">
        <w:rPr>
          <w:rFonts w:eastAsia="Gulim" w:cstheme="minorHAnsi"/>
          <w:b/>
          <w:sz w:val="22"/>
          <w:szCs w:val="22"/>
        </w:rPr>
        <w:t>SECRETARIO DEL AYUNTAMIENTO</w:t>
      </w:r>
    </w:p>
    <w:p w:rsidR="00876E3E" w:rsidRPr="005C6313" w:rsidRDefault="00876E3E" w:rsidP="005C6313">
      <w:pPr>
        <w:tabs>
          <w:tab w:val="left" w:pos="10065"/>
          <w:tab w:val="left" w:pos="10206"/>
        </w:tabs>
        <w:jc w:val="center"/>
        <w:rPr>
          <w:rFonts w:eastAsia="Gulim" w:cstheme="minorHAnsi"/>
          <w:b/>
          <w:sz w:val="22"/>
          <w:szCs w:val="22"/>
        </w:rPr>
      </w:pPr>
    </w:p>
    <w:p w:rsidR="005F1720" w:rsidRDefault="005F1720" w:rsidP="005C6313">
      <w:pPr>
        <w:tabs>
          <w:tab w:val="left" w:pos="10065"/>
          <w:tab w:val="left" w:pos="10206"/>
        </w:tabs>
        <w:jc w:val="center"/>
        <w:rPr>
          <w:rFonts w:eastAsia="Gulim" w:cstheme="minorHAnsi"/>
          <w:b/>
          <w:sz w:val="22"/>
          <w:szCs w:val="22"/>
        </w:rPr>
      </w:pPr>
    </w:p>
    <w:p w:rsidR="00F217B4" w:rsidRPr="005C6313" w:rsidRDefault="00F217B4" w:rsidP="005C6313">
      <w:pPr>
        <w:tabs>
          <w:tab w:val="left" w:pos="10065"/>
          <w:tab w:val="left" w:pos="10206"/>
        </w:tabs>
        <w:jc w:val="center"/>
        <w:rPr>
          <w:rFonts w:eastAsia="Gulim" w:cstheme="minorHAnsi"/>
          <w:b/>
          <w:sz w:val="22"/>
          <w:szCs w:val="22"/>
        </w:rPr>
      </w:pPr>
    </w:p>
    <w:p w:rsidR="00517D13" w:rsidRPr="005C6313" w:rsidRDefault="00517D13" w:rsidP="005C6313">
      <w:pPr>
        <w:tabs>
          <w:tab w:val="left" w:pos="10065"/>
          <w:tab w:val="left" w:pos="10206"/>
        </w:tabs>
        <w:jc w:val="center"/>
        <w:rPr>
          <w:rFonts w:eastAsia="Gulim" w:cstheme="minorHAnsi"/>
          <w:b/>
          <w:sz w:val="22"/>
          <w:szCs w:val="22"/>
        </w:rPr>
      </w:pPr>
    </w:p>
    <w:p w:rsidR="00D325EE" w:rsidRDefault="00D325EE" w:rsidP="005C6313">
      <w:pPr>
        <w:tabs>
          <w:tab w:val="left" w:pos="10065"/>
          <w:tab w:val="left" w:pos="10206"/>
        </w:tabs>
        <w:jc w:val="center"/>
        <w:rPr>
          <w:rFonts w:eastAsia="Gulim" w:cstheme="minorHAnsi"/>
          <w:b/>
          <w:sz w:val="22"/>
          <w:szCs w:val="22"/>
        </w:rPr>
      </w:pPr>
      <w:r w:rsidRPr="005C6313">
        <w:rPr>
          <w:rFonts w:eastAsia="Gulim" w:cstheme="minorHAnsi"/>
          <w:b/>
          <w:sz w:val="22"/>
          <w:szCs w:val="22"/>
        </w:rPr>
        <w:t>CARLOS DE LA ROSA SEGURA</w:t>
      </w:r>
    </w:p>
    <w:p w:rsidR="009E681F" w:rsidRPr="005C6313" w:rsidRDefault="009E681F" w:rsidP="009E681F">
      <w:pPr>
        <w:tabs>
          <w:tab w:val="left" w:pos="10065"/>
          <w:tab w:val="left" w:pos="10206"/>
        </w:tabs>
        <w:rPr>
          <w:rFonts w:eastAsia="Gulim" w:cstheme="minorHAnsi"/>
          <w:b/>
          <w:sz w:val="22"/>
          <w:szCs w:val="22"/>
        </w:rPr>
      </w:pPr>
    </w:p>
    <w:p w:rsidR="00257913" w:rsidRPr="00F217B4" w:rsidRDefault="00257913" w:rsidP="004F0602">
      <w:pPr>
        <w:tabs>
          <w:tab w:val="left" w:pos="420"/>
          <w:tab w:val="left" w:pos="10065"/>
          <w:tab w:val="left" w:pos="10206"/>
        </w:tabs>
        <w:jc w:val="both"/>
        <w:rPr>
          <w:rFonts w:cstheme="minorHAnsi"/>
          <w:color w:val="000000" w:themeColor="text1"/>
          <w:sz w:val="16"/>
          <w:szCs w:val="16"/>
        </w:rPr>
      </w:pPr>
      <w:r w:rsidRPr="00F217B4">
        <w:rPr>
          <w:rFonts w:cstheme="minorHAnsi"/>
          <w:bCs/>
          <w:color w:val="000000" w:themeColor="text1"/>
          <w:sz w:val="16"/>
          <w:szCs w:val="16"/>
        </w:rPr>
        <w:t xml:space="preserve">LA PRESENTE HOJA DE FIRMAS CORRESPONDE AL ACUERDO NÚMERO </w:t>
      </w:r>
      <w:r w:rsidR="00F217B4" w:rsidRPr="00F217B4">
        <w:rPr>
          <w:rFonts w:cstheme="minorHAnsi"/>
          <w:color w:val="000000" w:themeColor="text1"/>
          <w:sz w:val="16"/>
          <w:szCs w:val="16"/>
        </w:rPr>
        <w:t xml:space="preserve">SO/AC-476/03-XI-2023, </w:t>
      </w:r>
      <w:r w:rsidR="00F217B4" w:rsidRPr="00F217B4">
        <w:rPr>
          <w:rFonts w:cstheme="minorHAnsi"/>
          <w:color w:val="000000" w:themeColor="text1"/>
          <w:sz w:val="16"/>
          <w:szCs w:val="16"/>
          <w:lang w:val="es-ES"/>
        </w:rPr>
        <w:t xml:space="preserve">POR EL QUE SE CONCEDE PENSIÓN POR ORFANDAD A LA MENOR ALLISON </w:t>
      </w:r>
      <w:proofErr w:type="spellStart"/>
      <w:r w:rsidR="00F217B4" w:rsidRPr="00F217B4">
        <w:rPr>
          <w:rFonts w:cstheme="minorHAnsi"/>
          <w:color w:val="000000" w:themeColor="text1"/>
          <w:sz w:val="16"/>
          <w:szCs w:val="16"/>
          <w:lang w:val="es-ES"/>
        </w:rPr>
        <w:t>ESBEYDI</w:t>
      </w:r>
      <w:proofErr w:type="spellEnd"/>
      <w:r w:rsidR="00F217B4" w:rsidRPr="00F217B4">
        <w:rPr>
          <w:rFonts w:cstheme="minorHAnsi"/>
          <w:color w:val="000000" w:themeColor="text1"/>
          <w:sz w:val="16"/>
          <w:szCs w:val="16"/>
          <w:lang w:val="es-ES"/>
        </w:rPr>
        <w:t xml:space="preserve"> JIMÉNEZ PÉRE</w:t>
      </w:r>
      <w:bookmarkStart w:id="1" w:name="_GoBack"/>
      <w:bookmarkEnd w:id="1"/>
      <w:r w:rsidR="00F217B4" w:rsidRPr="00F217B4">
        <w:rPr>
          <w:rFonts w:cstheme="minorHAnsi"/>
          <w:color w:val="000000" w:themeColor="text1"/>
          <w:sz w:val="16"/>
          <w:szCs w:val="16"/>
          <w:lang w:val="es-ES"/>
        </w:rPr>
        <w:t xml:space="preserve">Z EN CARÁCTER DE HIJA MENOR DEL DE </w:t>
      </w:r>
      <w:proofErr w:type="spellStart"/>
      <w:r w:rsidR="00F217B4" w:rsidRPr="00F217B4">
        <w:rPr>
          <w:rFonts w:cstheme="minorHAnsi"/>
          <w:color w:val="000000" w:themeColor="text1"/>
          <w:sz w:val="16"/>
          <w:szCs w:val="16"/>
          <w:lang w:val="es-ES"/>
        </w:rPr>
        <w:t>CUJUS</w:t>
      </w:r>
      <w:proofErr w:type="spellEnd"/>
      <w:r w:rsidR="00F217B4" w:rsidRPr="00F217B4">
        <w:rPr>
          <w:rFonts w:cstheme="minorHAnsi"/>
          <w:color w:val="000000" w:themeColor="text1"/>
          <w:sz w:val="16"/>
          <w:szCs w:val="16"/>
          <w:lang w:val="es-ES"/>
        </w:rPr>
        <w:t xml:space="preserve"> ARTURO JIMÉNEZ AGUILAR, A TRAVÉS DE KARLA IRENE PÉREZ MARTÍNEZ, EN CUMPLIMIENTO A LO ORDENADO POR EL TRIBUNAL DE JUSTICIA ADMINISTRATIVA DEL ESTADO DE MORELOS, DENTRO DEL JUICIO ADMINISTRATIVO </w:t>
      </w:r>
      <w:proofErr w:type="spellStart"/>
      <w:r w:rsidR="00F217B4" w:rsidRPr="00F217B4">
        <w:rPr>
          <w:rFonts w:cstheme="minorHAnsi"/>
          <w:color w:val="000000" w:themeColor="text1"/>
          <w:sz w:val="16"/>
          <w:szCs w:val="16"/>
          <w:lang w:val="es-ES"/>
        </w:rPr>
        <w:t>TJA</w:t>
      </w:r>
      <w:proofErr w:type="spellEnd"/>
      <w:r w:rsidR="00F217B4" w:rsidRPr="00F217B4">
        <w:rPr>
          <w:rFonts w:cstheme="minorHAnsi"/>
          <w:color w:val="000000" w:themeColor="text1"/>
          <w:sz w:val="16"/>
          <w:szCs w:val="16"/>
          <w:lang w:val="es-ES"/>
        </w:rPr>
        <w:t>/5ªSERA/JDB-027/2021</w:t>
      </w:r>
      <w:r w:rsidRPr="00F217B4">
        <w:rPr>
          <w:rFonts w:cstheme="minorHAnsi"/>
          <w:bCs/>
          <w:color w:val="000000" w:themeColor="text1"/>
          <w:sz w:val="16"/>
          <w:szCs w:val="16"/>
        </w:rPr>
        <w:t xml:space="preserve">, APROBADO EN LA SESIÓN ORDINARIA DE </w:t>
      </w:r>
      <w:proofErr w:type="spellStart"/>
      <w:r w:rsidRPr="00F217B4">
        <w:rPr>
          <w:rFonts w:cstheme="minorHAnsi"/>
          <w:bCs/>
          <w:color w:val="000000" w:themeColor="text1"/>
          <w:sz w:val="16"/>
          <w:szCs w:val="16"/>
        </w:rPr>
        <w:t>ABILDO</w:t>
      </w:r>
      <w:proofErr w:type="spellEnd"/>
      <w:r w:rsidRPr="00F217B4">
        <w:rPr>
          <w:rFonts w:cstheme="minorHAnsi"/>
          <w:bCs/>
          <w:color w:val="000000" w:themeColor="text1"/>
          <w:sz w:val="16"/>
          <w:szCs w:val="16"/>
        </w:rPr>
        <w:t xml:space="preserve"> DE FECHA </w:t>
      </w:r>
      <w:r w:rsidR="005C6313" w:rsidRPr="00F217B4">
        <w:rPr>
          <w:rFonts w:cstheme="minorHAnsi"/>
          <w:bCs/>
          <w:color w:val="000000" w:themeColor="text1"/>
          <w:sz w:val="16"/>
          <w:szCs w:val="16"/>
        </w:rPr>
        <w:t>TRES</w:t>
      </w:r>
      <w:r w:rsidRPr="00F217B4">
        <w:rPr>
          <w:rFonts w:cstheme="minorHAnsi"/>
          <w:bCs/>
          <w:color w:val="000000" w:themeColor="text1"/>
          <w:sz w:val="16"/>
          <w:szCs w:val="16"/>
        </w:rPr>
        <w:t xml:space="preserve"> DE </w:t>
      </w:r>
      <w:r w:rsidR="005C6313" w:rsidRPr="00F217B4">
        <w:rPr>
          <w:rFonts w:cstheme="minorHAnsi"/>
          <w:bCs/>
          <w:color w:val="000000" w:themeColor="text1"/>
          <w:sz w:val="16"/>
          <w:szCs w:val="16"/>
        </w:rPr>
        <w:t>NOVIEMBRE</w:t>
      </w:r>
      <w:r w:rsidRPr="00F217B4">
        <w:rPr>
          <w:rFonts w:cstheme="minorHAnsi"/>
          <w:bCs/>
          <w:color w:val="000000" w:themeColor="text1"/>
          <w:sz w:val="16"/>
          <w:szCs w:val="16"/>
        </w:rPr>
        <w:t xml:space="preserve"> DE DOS MIL VEINTITRÉS. </w:t>
      </w:r>
    </w:p>
    <w:sectPr w:rsidR="00257913" w:rsidRPr="00F217B4" w:rsidSect="00D325EE">
      <w:headerReference w:type="default" r:id="rId8"/>
      <w:footerReference w:type="default" r:id="rId9"/>
      <w:pgSz w:w="12240" w:h="15840"/>
      <w:pgMar w:top="3261" w:right="1183"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D10" w:rsidRDefault="00466D10" w:rsidP="00D325EE">
      <w:r>
        <w:separator/>
      </w:r>
    </w:p>
  </w:endnote>
  <w:endnote w:type="continuationSeparator" w:id="0">
    <w:p w:rsidR="00466D10" w:rsidRDefault="00466D10"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Calle Motolinía</w:t>
                    </w:r>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1065260841"/>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4F0602" w:rsidRPr="004F0602">
          <w:rPr>
            <w:noProof/>
            <w:color w:val="FFFFFF" w:themeColor="background1"/>
            <w:lang w:val="es-ES"/>
          </w:rPr>
          <w:t>5</w:t>
        </w:r>
        <w:r w:rsidR="0051036E" w:rsidRPr="005146BB">
          <w:rPr>
            <w:color w:val="FFFFFF" w:themeColor="background1"/>
          </w:rPr>
          <w:fldChar w:fldCharType="end"/>
        </w:r>
      </w:sdtContent>
    </w:sdt>
  </w:p>
  <w:p w:rsidR="00BF7623" w:rsidRDefault="00466D1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D10" w:rsidRDefault="00466D10" w:rsidP="00D325EE">
      <w:r>
        <w:separator/>
      </w:r>
    </w:p>
  </w:footnote>
  <w:footnote w:type="continuationSeparator" w:id="0">
    <w:p w:rsidR="00466D10" w:rsidRDefault="00466D10" w:rsidP="00D325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9E681F" w:rsidP="009E681F">
    <w:pPr>
      <w:pStyle w:val="Encabezado"/>
      <w:jc w:val="right"/>
    </w:pPr>
    <w:r w:rsidRPr="005C6313">
      <w:rPr>
        <w:rFonts w:cstheme="minorHAnsi"/>
        <w:noProof/>
        <w:sz w:val="22"/>
        <w:szCs w:val="22"/>
        <w:lang w:eastAsia="es-MX"/>
      </w:rPr>
      <mc:AlternateContent>
        <mc:Choice Requires="wps">
          <w:drawing>
            <wp:anchor distT="45720" distB="45720" distL="114300" distR="114300" simplePos="0" relativeHeight="251669504" behindDoc="1" locked="0" layoutInCell="1" allowOverlap="1" wp14:anchorId="7E845B0F" wp14:editId="36A65D30">
              <wp:simplePos x="0" y="0"/>
              <wp:positionH relativeFrom="margin">
                <wp:align>right</wp:align>
              </wp:positionH>
              <wp:positionV relativeFrom="paragraph">
                <wp:posOffset>795434</wp:posOffset>
              </wp:positionV>
              <wp:extent cx="3053079" cy="614044"/>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9E681F" w:rsidRPr="006357D9" w:rsidRDefault="009E681F" w:rsidP="009E681F">
                          <w:pPr>
                            <w:rPr>
                              <w:sz w:val="22"/>
                              <w:szCs w:val="22"/>
                            </w:rPr>
                          </w:pPr>
                          <w:r w:rsidRPr="006357D9">
                            <w:rPr>
                              <w:sz w:val="22"/>
                              <w:szCs w:val="22"/>
                            </w:rPr>
                            <w:t>DEPENDENCIA: SECRETARÍA DEL AYUNTAMIEN</w:t>
                          </w:r>
                          <w:r>
                            <w:rPr>
                              <w:sz w:val="22"/>
                              <w:szCs w:val="22"/>
                            </w:rPr>
                            <w:t>T</w:t>
                          </w:r>
                          <w:r w:rsidRPr="006357D9">
                            <w:rPr>
                              <w:sz w:val="22"/>
                              <w:szCs w:val="22"/>
                            </w:rPr>
                            <w:t>O</w:t>
                          </w:r>
                        </w:p>
                        <w:p w:rsidR="009E681F" w:rsidRDefault="009E681F" w:rsidP="009E681F">
                          <w:pPr>
                            <w:rPr>
                              <w:sz w:val="22"/>
                              <w:szCs w:val="22"/>
                            </w:rPr>
                          </w:pPr>
                        </w:p>
                        <w:p w:rsidR="009E681F" w:rsidRPr="006357D9" w:rsidRDefault="009E681F" w:rsidP="009E681F">
                          <w:pPr>
                            <w:rPr>
                              <w:sz w:val="22"/>
                              <w:szCs w:val="22"/>
                            </w:rPr>
                          </w:pPr>
                          <w:r w:rsidRPr="006357D9">
                            <w:rPr>
                              <w:sz w:val="22"/>
                              <w:szCs w:val="22"/>
                            </w:rPr>
                            <w:t>ACUERDO</w:t>
                          </w:r>
                          <w:r w:rsidRPr="004800EE">
                            <w:rPr>
                              <w:sz w:val="22"/>
                              <w:szCs w:val="22"/>
                            </w:rPr>
                            <w:t>: SO/AC-</w:t>
                          </w:r>
                          <w:r>
                            <w:rPr>
                              <w:sz w:val="22"/>
                              <w:szCs w:val="22"/>
                            </w:rPr>
                            <w:t>476/03-XI</w:t>
                          </w:r>
                          <w:r w:rsidRPr="004800EE">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845B0F" id="_x0000_t202" coordsize="21600,21600" o:spt="202" path="m,l,21600r21600,l21600,xe">
              <v:stroke joinstyle="miter"/>
              <v:path gradientshapeok="t" o:connecttype="rect"/>
            </v:shapetype>
            <v:shape id="Cuadro de texto 2" o:spid="_x0000_s1026" type="#_x0000_t202" style="position:absolute;left:0;text-align:left;margin-left:189.2pt;margin-top:62.65pt;width:240.4pt;height:48.35pt;z-index:-2516469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">
              <v:textbox>
                <w:txbxContent>
                  <w:p w:rsidR="009E681F" w:rsidRPr="006357D9" w:rsidRDefault="009E681F" w:rsidP="009E681F">
                    <w:pPr>
                      <w:rPr>
                        <w:sz w:val="22"/>
                        <w:szCs w:val="22"/>
                      </w:rPr>
                    </w:pPr>
                    <w:r w:rsidRPr="006357D9">
                      <w:rPr>
                        <w:sz w:val="22"/>
                        <w:szCs w:val="22"/>
                      </w:rPr>
                      <w:t>DEPENDENCIA: SECRETARÍA DEL AYUNTAMIEN</w:t>
                    </w:r>
                    <w:r>
                      <w:rPr>
                        <w:sz w:val="22"/>
                        <w:szCs w:val="22"/>
                      </w:rPr>
                      <w:t>T</w:t>
                    </w:r>
                    <w:r w:rsidRPr="006357D9">
                      <w:rPr>
                        <w:sz w:val="22"/>
                        <w:szCs w:val="22"/>
                      </w:rPr>
                      <w:t>O</w:t>
                    </w:r>
                  </w:p>
                  <w:p w:rsidR="009E681F" w:rsidRDefault="009E681F" w:rsidP="009E681F">
                    <w:pPr>
                      <w:rPr>
                        <w:sz w:val="22"/>
                        <w:szCs w:val="22"/>
                      </w:rPr>
                    </w:pPr>
                  </w:p>
                  <w:p w:rsidR="009E681F" w:rsidRPr="006357D9" w:rsidRDefault="009E681F" w:rsidP="009E681F">
                    <w:pPr>
                      <w:rPr>
                        <w:sz w:val="22"/>
                        <w:szCs w:val="22"/>
                      </w:rPr>
                    </w:pPr>
                    <w:r w:rsidRPr="006357D9">
                      <w:rPr>
                        <w:sz w:val="22"/>
                        <w:szCs w:val="22"/>
                      </w:rPr>
                      <w:t>ACUERDO</w:t>
                    </w:r>
                    <w:r w:rsidRPr="004800EE">
                      <w:rPr>
                        <w:sz w:val="22"/>
                        <w:szCs w:val="22"/>
                      </w:rPr>
                      <w:t>: SO/AC-</w:t>
                    </w:r>
                    <w:r>
                      <w:rPr>
                        <w:sz w:val="22"/>
                        <w:szCs w:val="22"/>
                      </w:rPr>
                      <w:t>476</w:t>
                    </w:r>
                    <w:r>
                      <w:rPr>
                        <w:sz w:val="22"/>
                        <w:szCs w:val="22"/>
                      </w:rPr>
                      <w:t>/03-XI</w:t>
                    </w:r>
                    <w:r w:rsidRPr="004800EE">
                      <w:rPr>
                        <w:sz w:val="22"/>
                        <w:szCs w:val="22"/>
                      </w:rPr>
                      <w:t>-2023.</w:t>
                    </w:r>
                  </w:p>
                </w:txbxContent>
              </v:textbox>
              <w10:wrap anchorx="margin"/>
            </v:shape>
          </w:pict>
        </mc:Fallback>
      </mc:AlternateContent>
    </w:r>
    <w:r w:rsidR="002C466E">
      <w:rPr>
        <w:noProof/>
        <w:lang w:eastAsia="es-MX"/>
      </w:rPr>
      <w:drawing>
        <wp:anchor distT="0" distB="0" distL="114300" distR="114300" simplePos="0" relativeHeight="251661312" behindDoc="1" locked="0" layoutInCell="1" allowOverlap="1" wp14:anchorId="37C11CCF" wp14:editId="067B0007">
          <wp:simplePos x="0" y="0"/>
          <wp:positionH relativeFrom="column">
            <wp:posOffset>1424131</wp:posOffset>
          </wp:positionH>
          <wp:positionV relativeFrom="paragraph">
            <wp:posOffset>283950</wp:posOffset>
          </wp:positionV>
          <wp:extent cx="787393" cy="1125415"/>
          <wp:effectExtent l="0" t="0" r="635" b="5080"/>
          <wp:wrapNone/>
          <wp:docPr id="307" name="Imagen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770" cy="1130241"/>
                  </a:xfrm>
                  <a:prstGeom prst="rect">
                    <a:avLst/>
                  </a:prstGeom>
                </pic:spPr>
              </pic:pic>
            </a:graphicData>
          </a:graphic>
          <wp14:sizeRelH relativeFrom="page">
            <wp14:pctWidth>0</wp14:pctWidth>
          </wp14:sizeRelH>
          <wp14:sizeRelV relativeFrom="page">
            <wp14:pctHeight>0</wp14:pctHeight>
          </wp14:sizeRelV>
        </wp:anchor>
      </w:drawing>
    </w:r>
    <w:r w:rsidR="002C466E">
      <w:rPr>
        <w:noProof/>
        <w:lang w:eastAsia="es-MX"/>
      </w:rPr>
      <w:drawing>
        <wp:anchor distT="0" distB="0" distL="114300" distR="114300" simplePos="0" relativeHeight="251660288" behindDoc="1" locked="0" layoutInCell="1" allowOverlap="1" wp14:anchorId="37BCC351" wp14:editId="5F9DCBCC">
          <wp:simplePos x="0" y="0"/>
          <wp:positionH relativeFrom="column">
            <wp:posOffset>-464364</wp:posOffset>
          </wp:positionH>
          <wp:positionV relativeFrom="paragraph">
            <wp:posOffset>184785</wp:posOffset>
          </wp:positionV>
          <wp:extent cx="1748155" cy="1466850"/>
          <wp:effectExtent l="0" t="0" r="4445" b="6350"/>
          <wp:wrapNone/>
          <wp:docPr id="308" name="Imagen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sidR="002C466E">
      <w:rPr>
        <w:noProof/>
        <w:lang w:eastAsia="es-MX"/>
      </w:rPr>
      <w:drawing>
        <wp:anchor distT="0" distB="0" distL="114300" distR="114300" simplePos="0" relativeHeight="251659264" behindDoc="1" locked="0" layoutInCell="1" allowOverlap="1" wp14:anchorId="43A034FD" wp14:editId="741DAC9E">
          <wp:simplePos x="0" y="0"/>
          <wp:positionH relativeFrom="column">
            <wp:posOffset>-1914939</wp:posOffset>
          </wp:positionH>
          <wp:positionV relativeFrom="page">
            <wp:posOffset>-635</wp:posOffset>
          </wp:positionV>
          <wp:extent cx="1247775" cy="10512425"/>
          <wp:effectExtent l="0" t="0" r="0" b="3175"/>
          <wp:wrapNone/>
          <wp:docPr id="309" name="Imagen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729B"/>
    <w:multiLevelType w:val="hybridMultilevel"/>
    <w:tmpl w:val="1DE4373E"/>
    <w:lvl w:ilvl="0" w:tplc="693EEF0C">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E2B1B10"/>
    <w:multiLevelType w:val="multilevel"/>
    <w:tmpl w:val="BE4AC05C"/>
    <w:lvl w:ilvl="0">
      <w:start w:val="1"/>
      <w:numFmt w:val="decimal"/>
      <w:lvlText w:val="%1."/>
      <w:lvlJc w:val="left"/>
      <w:pPr>
        <w:ind w:left="786" w:hanging="360"/>
      </w:pPr>
      <w:rPr>
        <w:rFonts w:ascii="Calibri" w:eastAsia="Calibri" w:hAnsi="Calibri" w:cs="Calibri" w:hint="default"/>
        <w:b w:val="0"/>
        <w:w w:val="99"/>
        <w:sz w:val="26"/>
        <w:szCs w:val="26"/>
        <w:lang w:val="es-ES" w:eastAsia="es-ES" w:bidi="es-ES"/>
      </w:rPr>
    </w:lvl>
    <w:lvl w:ilvl="1">
      <w:numFmt w:val="bullet"/>
      <w:lvlText w:val="•"/>
      <w:lvlJc w:val="left"/>
      <w:pPr>
        <w:ind w:left="1671" w:hanging="360"/>
      </w:pPr>
      <w:rPr>
        <w:rFonts w:hint="default"/>
        <w:lang w:val="es-ES" w:eastAsia="es-ES" w:bidi="es-ES"/>
      </w:rPr>
    </w:lvl>
    <w:lvl w:ilvl="2">
      <w:numFmt w:val="bullet"/>
      <w:lvlText w:val="•"/>
      <w:lvlJc w:val="left"/>
      <w:pPr>
        <w:ind w:left="2549" w:hanging="360"/>
      </w:pPr>
      <w:rPr>
        <w:rFonts w:hint="default"/>
        <w:lang w:val="es-ES" w:eastAsia="es-ES" w:bidi="es-ES"/>
      </w:rPr>
    </w:lvl>
    <w:lvl w:ilvl="3">
      <w:numFmt w:val="bullet"/>
      <w:lvlText w:val="•"/>
      <w:lvlJc w:val="left"/>
      <w:pPr>
        <w:ind w:left="3427" w:hanging="360"/>
      </w:pPr>
      <w:rPr>
        <w:rFonts w:hint="default"/>
        <w:lang w:val="es-ES" w:eastAsia="es-ES" w:bidi="es-ES"/>
      </w:rPr>
    </w:lvl>
    <w:lvl w:ilvl="4">
      <w:numFmt w:val="bullet"/>
      <w:lvlText w:val="•"/>
      <w:lvlJc w:val="left"/>
      <w:pPr>
        <w:ind w:left="4305" w:hanging="360"/>
      </w:pPr>
      <w:rPr>
        <w:rFonts w:hint="default"/>
        <w:lang w:val="es-ES" w:eastAsia="es-ES" w:bidi="es-ES"/>
      </w:rPr>
    </w:lvl>
    <w:lvl w:ilvl="5">
      <w:numFmt w:val="bullet"/>
      <w:lvlText w:val="•"/>
      <w:lvlJc w:val="left"/>
      <w:pPr>
        <w:ind w:left="5183" w:hanging="360"/>
      </w:pPr>
      <w:rPr>
        <w:rFonts w:hint="default"/>
        <w:lang w:val="es-ES" w:eastAsia="es-ES" w:bidi="es-ES"/>
      </w:rPr>
    </w:lvl>
    <w:lvl w:ilvl="6">
      <w:numFmt w:val="bullet"/>
      <w:lvlText w:val="•"/>
      <w:lvlJc w:val="left"/>
      <w:pPr>
        <w:ind w:left="6061" w:hanging="360"/>
      </w:pPr>
      <w:rPr>
        <w:rFonts w:hint="default"/>
        <w:lang w:val="es-ES" w:eastAsia="es-ES" w:bidi="es-ES"/>
      </w:rPr>
    </w:lvl>
    <w:lvl w:ilvl="7">
      <w:numFmt w:val="bullet"/>
      <w:lvlText w:val="•"/>
      <w:lvlJc w:val="left"/>
      <w:pPr>
        <w:ind w:left="6939" w:hanging="360"/>
      </w:pPr>
      <w:rPr>
        <w:rFonts w:hint="default"/>
        <w:lang w:val="es-ES" w:eastAsia="es-ES" w:bidi="es-ES"/>
      </w:rPr>
    </w:lvl>
    <w:lvl w:ilvl="8">
      <w:numFmt w:val="bullet"/>
      <w:lvlText w:val="•"/>
      <w:lvlJc w:val="left"/>
      <w:pPr>
        <w:ind w:left="7817" w:hanging="360"/>
      </w:pPr>
      <w:rPr>
        <w:rFonts w:hint="default"/>
        <w:lang w:val="es-ES" w:eastAsia="es-ES" w:bidi="es-ES"/>
      </w:rPr>
    </w:lvl>
  </w:abstractNum>
  <w:abstractNum w:abstractNumId="3" w15:restartNumberingAfterBreak="0">
    <w:nsid w:val="6DAE7961"/>
    <w:multiLevelType w:val="hybridMultilevel"/>
    <w:tmpl w:val="9210EE6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1"/>
  </w:num>
  <w:num w:numId="2">
    <w:abstractNumId w:val="4"/>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01A1C"/>
    <w:rsid w:val="00007359"/>
    <w:rsid w:val="000175E3"/>
    <w:rsid w:val="0003243D"/>
    <w:rsid w:val="00070CA5"/>
    <w:rsid w:val="00071188"/>
    <w:rsid w:val="00081A8A"/>
    <w:rsid w:val="000825F2"/>
    <w:rsid w:val="0008597C"/>
    <w:rsid w:val="0009380E"/>
    <w:rsid w:val="00096BA7"/>
    <w:rsid w:val="000979BA"/>
    <w:rsid w:val="000D1F5D"/>
    <w:rsid w:val="000D6371"/>
    <w:rsid w:val="00101E74"/>
    <w:rsid w:val="00117DE3"/>
    <w:rsid w:val="001254C3"/>
    <w:rsid w:val="0015413F"/>
    <w:rsid w:val="0017145C"/>
    <w:rsid w:val="00174985"/>
    <w:rsid w:val="001D70AC"/>
    <w:rsid w:val="001D785E"/>
    <w:rsid w:val="001E4F60"/>
    <w:rsid w:val="001F39A4"/>
    <w:rsid w:val="001F5AD9"/>
    <w:rsid w:val="00230086"/>
    <w:rsid w:val="00233319"/>
    <w:rsid w:val="00234CC3"/>
    <w:rsid w:val="00257913"/>
    <w:rsid w:val="00265005"/>
    <w:rsid w:val="00281CF9"/>
    <w:rsid w:val="002B3028"/>
    <w:rsid w:val="002C2CB1"/>
    <w:rsid w:val="002C466E"/>
    <w:rsid w:val="002D605C"/>
    <w:rsid w:val="003213E3"/>
    <w:rsid w:val="00321F97"/>
    <w:rsid w:val="00333AC1"/>
    <w:rsid w:val="00337E73"/>
    <w:rsid w:val="00362524"/>
    <w:rsid w:val="00363548"/>
    <w:rsid w:val="00363A57"/>
    <w:rsid w:val="00385985"/>
    <w:rsid w:val="003947FC"/>
    <w:rsid w:val="003D31E2"/>
    <w:rsid w:val="003D5812"/>
    <w:rsid w:val="003E3286"/>
    <w:rsid w:val="003E358B"/>
    <w:rsid w:val="003E7F96"/>
    <w:rsid w:val="003F6789"/>
    <w:rsid w:val="003F713F"/>
    <w:rsid w:val="00417E34"/>
    <w:rsid w:val="004463A6"/>
    <w:rsid w:val="00460451"/>
    <w:rsid w:val="004610EE"/>
    <w:rsid w:val="0046570E"/>
    <w:rsid w:val="00466D10"/>
    <w:rsid w:val="004800EE"/>
    <w:rsid w:val="004823BD"/>
    <w:rsid w:val="00493CF7"/>
    <w:rsid w:val="004A2863"/>
    <w:rsid w:val="004C6415"/>
    <w:rsid w:val="004D6FA2"/>
    <w:rsid w:val="004F0602"/>
    <w:rsid w:val="004F2C2C"/>
    <w:rsid w:val="004F39D9"/>
    <w:rsid w:val="0050408B"/>
    <w:rsid w:val="0051036E"/>
    <w:rsid w:val="00510E2B"/>
    <w:rsid w:val="00512B46"/>
    <w:rsid w:val="005146BB"/>
    <w:rsid w:val="00517D13"/>
    <w:rsid w:val="00522F22"/>
    <w:rsid w:val="0053650A"/>
    <w:rsid w:val="005456CF"/>
    <w:rsid w:val="00550D59"/>
    <w:rsid w:val="005527D2"/>
    <w:rsid w:val="00554662"/>
    <w:rsid w:val="00580CF6"/>
    <w:rsid w:val="005A4BCD"/>
    <w:rsid w:val="005A6A29"/>
    <w:rsid w:val="005C6313"/>
    <w:rsid w:val="005D25E1"/>
    <w:rsid w:val="005E0A1C"/>
    <w:rsid w:val="005F1720"/>
    <w:rsid w:val="005F3036"/>
    <w:rsid w:val="00616CDE"/>
    <w:rsid w:val="00617CE9"/>
    <w:rsid w:val="006203A8"/>
    <w:rsid w:val="00622466"/>
    <w:rsid w:val="006605A3"/>
    <w:rsid w:val="00661B1E"/>
    <w:rsid w:val="00681E90"/>
    <w:rsid w:val="00687419"/>
    <w:rsid w:val="006B0E30"/>
    <w:rsid w:val="006B65E7"/>
    <w:rsid w:val="006C1380"/>
    <w:rsid w:val="006C2810"/>
    <w:rsid w:val="006C571C"/>
    <w:rsid w:val="00707590"/>
    <w:rsid w:val="00717DB5"/>
    <w:rsid w:val="007608E8"/>
    <w:rsid w:val="00774BF0"/>
    <w:rsid w:val="007A6CAB"/>
    <w:rsid w:val="007B1CA9"/>
    <w:rsid w:val="00815014"/>
    <w:rsid w:val="00825E53"/>
    <w:rsid w:val="00834116"/>
    <w:rsid w:val="00844907"/>
    <w:rsid w:val="00876E3E"/>
    <w:rsid w:val="00896DCF"/>
    <w:rsid w:val="008C7FB5"/>
    <w:rsid w:val="008D702D"/>
    <w:rsid w:val="008D7232"/>
    <w:rsid w:val="00903000"/>
    <w:rsid w:val="009175F9"/>
    <w:rsid w:val="009646BD"/>
    <w:rsid w:val="00974BDB"/>
    <w:rsid w:val="0098629B"/>
    <w:rsid w:val="009A7AA9"/>
    <w:rsid w:val="009B04A3"/>
    <w:rsid w:val="009C1D97"/>
    <w:rsid w:val="009C22E7"/>
    <w:rsid w:val="009C346E"/>
    <w:rsid w:val="009E681F"/>
    <w:rsid w:val="00A33187"/>
    <w:rsid w:val="00A47D44"/>
    <w:rsid w:val="00A7002B"/>
    <w:rsid w:val="00A77BF1"/>
    <w:rsid w:val="00A95512"/>
    <w:rsid w:val="00A97EF3"/>
    <w:rsid w:val="00AB3788"/>
    <w:rsid w:val="00AC764E"/>
    <w:rsid w:val="00AD66B7"/>
    <w:rsid w:val="00AE17F3"/>
    <w:rsid w:val="00AE2CC3"/>
    <w:rsid w:val="00AE33A7"/>
    <w:rsid w:val="00AF443C"/>
    <w:rsid w:val="00B009C1"/>
    <w:rsid w:val="00B17EEB"/>
    <w:rsid w:val="00B21439"/>
    <w:rsid w:val="00B33835"/>
    <w:rsid w:val="00B759A2"/>
    <w:rsid w:val="00B806EE"/>
    <w:rsid w:val="00B975AB"/>
    <w:rsid w:val="00BA119E"/>
    <w:rsid w:val="00BB6C6D"/>
    <w:rsid w:val="00BC7189"/>
    <w:rsid w:val="00BD7A42"/>
    <w:rsid w:val="00C04073"/>
    <w:rsid w:val="00C10102"/>
    <w:rsid w:val="00C31529"/>
    <w:rsid w:val="00C36553"/>
    <w:rsid w:val="00C75FAF"/>
    <w:rsid w:val="00C82948"/>
    <w:rsid w:val="00C862EB"/>
    <w:rsid w:val="00CA67A8"/>
    <w:rsid w:val="00CB27AD"/>
    <w:rsid w:val="00CD4AB0"/>
    <w:rsid w:val="00CE32E8"/>
    <w:rsid w:val="00D16A12"/>
    <w:rsid w:val="00D209E5"/>
    <w:rsid w:val="00D2152B"/>
    <w:rsid w:val="00D31023"/>
    <w:rsid w:val="00D325EE"/>
    <w:rsid w:val="00D3472E"/>
    <w:rsid w:val="00D35330"/>
    <w:rsid w:val="00D36B14"/>
    <w:rsid w:val="00D53166"/>
    <w:rsid w:val="00D558AE"/>
    <w:rsid w:val="00D766B3"/>
    <w:rsid w:val="00D825B1"/>
    <w:rsid w:val="00D842F8"/>
    <w:rsid w:val="00D96AD7"/>
    <w:rsid w:val="00DB0227"/>
    <w:rsid w:val="00DC3373"/>
    <w:rsid w:val="00DE593F"/>
    <w:rsid w:val="00DF23EE"/>
    <w:rsid w:val="00DF5FA3"/>
    <w:rsid w:val="00DF69F1"/>
    <w:rsid w:val="00DF6F0B"/>
    <w:rsid w:val="00DF71AE"/>
    <w:rsid w:val="00E32B85"/>
    <w:rsid w:val="00E57BD5"/>
    <w:rsid w:val="00E57E1A"/>
    <w:rsid w:val="00E626FF"/>
    <w:rsid w:val="00E67244"/>
    <w:rsid w:val="00E70142"/>
    <w:rsid w:val="00E826CE"/>
    <w:rsid w:val="00E8279D"/>
    <w:rsid w:val="00E92910"/>
    <w:rsid w:val="00E96E56"/>
    <w:rsid w:val="00EA219F"/>
    <w:rsid w:val="00EB3A55"/>
    <w:rsid w:val="00EC1BAA"/>
    <w:rsid w:val="00EC48FF"/>
    <w:rsid w:val="00ED37D6"/>
    <w:rsid w:val="00ED398D"/>
    <w:rsid w:val="00F016F9"/>
    <w:rsid w:val="00F01D91"/>
    <w:rsid w:val="00F217B4"/>
    <w:rsid w:val="00F25C9E"/>
    <w:rsid w:val="00F3244A"/>
    <w:rsid w:val="00F412F6"/>
    <w:rsid w:val="00F45FB7"/>
    <w:rsid w:val="00F5119C"/>
    <w:rsid w:val="00F811FE"/>
    <w:rsid w:val="00F81B32"/>
    <w:rsid w:val="00F86C21"/>
    <w:rsid w:val="00F9290C"/>
    <w:rsid w:val="00F92C39"/>
    <w:rsid w:val="00F94914"/>
    <w:rsid w:val="00F966A5"/>
    <w:rsid w:val="00FA1E40"/>
    <w:rsid w:val="00FB4866"/>
    <w:rsid w:val="00FB7DF0"/>
    <w:rsid w:val="00FD7068"/>
    <w:rsid w:val="00FE2975"/>
    <w:rsid w:val="00FF5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5EE"/>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99"/>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 w:type="table" w:styleId="Tablaconcuadrcula">
    <w:name w:val="Table Grid"/>
    <w:basedOn w:val="Tablanormal"/>
    <w:uiPriority w:val="99"/>
    <w:rsid w:val="0009380E"/>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1C447-16D5-42C3-8640-F18FF61CA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2373</Words>
  <Characters>13057</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3</cp:revision>
  <cp:lastPrinted>2023-02-23T18:26:00Z</cp:lastPrinted>
  <dcterms:created xsi:type="dcterms:W3CDTF">2023-11-10T18:07:00Z</dcterms:created>
  <dcterms:modified xsi:type="dcterms:W3CDTF">2023-11-10T20:38:00Z</dcterms:modified>
</cp:coreProperties>
</file>