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B1" w:rsidRPr="00330FD0" w:rsidRDefault="00D825B1" w:rsidP="00330FD0">
      <w:pPr>
        <w:jc w:val="both"/>
        <w:rPr>
          <w:rFonts w:cstheme="minorHAnsi"/>
          <w:sz w:val="22"/>
          <w:szCs w:val="22"/>
        </w:rPr>
      </w:pPr>
    </w:p>
    <w:p w:rsidR="00D325EE" w:rsidRPr="00330FD0" w:rsidRDefault="00D325EE" w:rsidP="00330FD0">
      <w:pPr>
        <w:jc w:val="both"/>
        <w:rPr>
          <w:rFonts w:cstheme="minorHAnsi"/>
          <w:sz w:val="22"/>
          <w:szCs w:val="22"/>
        </w:rPr>
      </w:pPr>
      <w:r w:rsidRPr="00330FD0">
        <w:rPr>
          <w:rFonts w:cstheme="minorHAnsi"/>
          <w:sz w:val="22"/>
          <w:szCs w:val="22"/>
        </w:rPr>
        <w:t>JOSÉ LUIS URIÓSTEGUI SALGADO, PRESIDENTE MUNICIPAL CONSTITUCIONAL DE CUERNAVACA, MORELOS, A SUS HABITANTES SABED:</w:t>
      </w:r>
    </w:p>
    <w:p w:rsidR="00D325EE" w:rsidRPr="00330FD0" w:rsidRDefault="00D325EE" w:rsidP="00330FD0">
      <w:pPr>
        <w:jc w:val="both"/>
        <w:rPr>
          <w:rFonts w:cstheme="minorHAnsi"/>
          <w:sz w:val="22"/>
          <w:szCs w:val="22"/>
        </w:rPr>
      </w:pPr>
    </w:p>
    <w:p w:rsidR="00D325EE" w:rsidRPr="00330FD0" w:rsidRDefault="00D325EE" w:rsidP="00330FD0">
      <w:pPr>
        <w:jc w:val="both"/>
        <w:rPr>
          <w:rFonts w:cstheme="minorHAnsi"/>
          <w:sz w:val="22"/>
          <w:szCs w:val="22"/>
        </w:rPr>
      </w:pPr>
      <w:r w:rsidRPr="00330FD0">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330FD0" w:rsidRDefault="00A33187" w:rsidP="00330FD0">
      <w:pPr>
        <w:jc w:val="both"/>
        <w:rPr>
          <w:rFonts w:cstheme="minorHAnsi"/>
          <w:sz w:val="22"/>
          <w:szCs w:val="22"/>
        </w:rPr>
      </w:pPr>
    </w:p>
    <w:p w:rsidR="00D325EE" w:rsidRPr="00330FD0" w:rsidRDefault="00D325EE" w:rsidP="00330FD0">
      <w:pPr>
        <w:jc w:val="center"/>
        <w:rPr>
          <w:rFonts w:cstheme="minorHAnsi"/>
          <w:b/>
          <w:sz w:val="22"/>
          <w:szCs w:val="22"/>
        </w:rPr>
      </w:pPr>
      <w:r w:rsidRPr="00330FD0">
        <w:rPr>
          <w:rFonts w:cstheme="minorHAnsi"/>
          <w:b/>
          <w:sz w:val="22"/>
          <w:szCs w:val="22"/>
        </w:rPr>
        <w:t>CONSIDERANDO</w:t>
      </w:r>
    </w:p>
    <w:p w:rsidR="005D25E1" w:rsidRPr="00330FD0" w:rsidRDefault="005D25E1" w:rsidP="00330FD0">
      <w:pPr>
        <w:rPr>
          <w:rFonts w:cstheme="minorHAnsi"/>
          <w:sz w:val="22"/>
          <w:szCs w:val="22"/>
        </w:rPr>
      </w:pPr>
    </w:p>
    <w:p w:rsidR="00330FD0" w:rsidRPr="00330FD0" w:rsidRDefault="00330FD0" w:rsidP="00330FD0">
      <w:pPr>
        <w:tabs>
          <w:tab w:val="left" w:pos="0"/>
          <w:tab w:val="left" w:pos="9639"/>
        </w:tabs>
        <w:jc w:val="both"/>
        <w:rPr>
          <w:rFonts w:cstheme="minorHAnsi"/>
          <w:sz w:val="22"/>
          <w:szCs w:val="22"/>
          <w:lang w:val="es-ES"/>
        </w:rPr>
      </w:pPr>
      <w:r w:rsidRPr="00330FD0">
        <w:rPr>
          <w:rFonts w:eastAsia="Gulim" w:cstheme="minorHAnsi"/>
          <w:bCs/>
          <w:sz w:val="22"/>
          <w:szCs w:val="22"/>
        </w:rPr>
        <w:t xml:space="preserve">Que </w:t>
      </w:r>
      <w:r w:rsidRPr="00330FD0">
        <w:rPr>
          <w:rFonts w:eastAsia="Gulim" w:cstheme="minorHAnsi"/>
          <w:bCs/>
          <w:sz w:val="22"/>
          <w:szCs w:val="22"/>
          <w:lang w:val="es-ES"/>
        </w:rPr>
        <w:t>la Comisión Dictaminadora de Pensiones del Municipio de Cuernavaca, Morelos</w:t>
      </w:r>
      <w:r w:rsidRPr="00330FD0">
        <w:rPr>
          <w:rFonts w:cstheme="minorHAnsi"/>
          <w:sz w:val="22"/>
          <w:szCs w:val="22"/>
          <w:lang w:val="es-ES"/>
        </w:rPr>
        <w:t>, realizó sesión extraordinaria el día 06 de octubre de 2023; entre los asuntos tratados fue presentado para el análisis, estudio y dictamen correspondiente, la solicitud de Pensión por Viudez, a favor de la ciudadana</w:t>
      </w:r>
      <w:r w:rsidRPr="00330FD0">
        <w:rPr>
          <w:rFonts w:cstheme="minorHAnsi"/>
          <w:b/>
          <w:sz w:val="22"/>
          <w:szCs w:val="22"/>
          <w:lang w:val="es-ES"/>
        </w:rPr>
        <w:t xml:space="preserve"> </w:t>
      </w:r>
      <w:r w:rsidRPr="00330FD0">
        <w:rPr>
          <w:rFonts w:eastAsia="Times New Roman" w:cstheme="minorHAnsi"/>
          <w:b/>
          <w:sz w:val="22"/>
          <w:szCs w:val="22"/>
          <w:lang w:val="es-ES"/>
        </w:rPr>
        <w:t>ÁNGELICA NUÑEZ SUSTAITA</w:t>
      </w:r>
      <w:r w:rsidRPr="00330FD0">
        <w:rPr>
          <w:rFonts w:cstheme="minorHAnsi"/>
          <w:sz w:val="22"/>
          <w:szCs w:val="22"/>
        </w:rPr>
        <w:t xml:space="preserve"> </w:t>
      </w:r>
      <w:r w:rsidRPr="00330FD0">
        <w:rPr>
          <w:rFonts w:cstheme="minorHAnsi"/>
          <w:sz w:val="22"/>
          <w:szCs w:val="22"/>
          <w:lang w:val="es-ES"/>
        </w:rPr>
        <w:t>en virtud de tener la calidad de cónyuge supérstite</w:t>
      </w:r>
      <w:r w:rsidRPr="00330FD0">
        <w:rPr>
          <w:rFonts w:cstheme="minorHAnsi"/>
          <w:b/>
          <w:sz w:val="22"/>
          <w:szCs w:val="22"/>
        </w:rPr>
        <w:t xml:space="preserve"> </w:t>
      </w:r>
      <w:r w:rsidRPr="00330FD0">
        <w:rPr>
          <w:rFonts w:cstheme="minorHAnsi"/>
          <w:sz w:val="22"/>
          <w:szCs w:val="22"/>
        </w:rPr>
        <w:t xml:space="preserve">del finado pensionado </w:t>
      </w:r>
      <w:r w:rsidRPr="00330FD0">
        <w:rPr>
          <w:rFonts w:eastAsia="Times New Roman" w:cstheme="minorHAnsi"/>
          <w:b/>
          <w:sz w:val="22"/>
          <w:szCs w:val="22"/>
          <w:lang w:val="es-ES"/>
        </w:rPr>
        <w:t>ALFREDO DE LA TORRE Y MARTÍNEZ</w:t>
      </w:r>
      <w:r w:rsidRPr="00330FD0">
        <w:rPr>
          <w:rFonts w:cstheme="minorHAnsi"/>
          <w:sz w:val="22"/>
          <w:szCs w:val="22"/>
          <w:lang w:val="es-ES"/>
        </w:rPr>
        <w:t>.</w:t>
      </w:r>
    </w:p>
    <w:p w:rsidR="00330FD0" w:rsidRPr="00330FD0" w:rsidRDefault="00330FD0" w:rsidP="00330FD0">
      <w:pPr>
        <w:tabs>
          <w:tab w:val="left" w:pos="0"/>
          <w:tab w:val="left" w:pos="9639"/>
        </w:tabs>
        <w:jc w:val="both"/>
        <w:rPr>
          <w:rFonts w:cstheme="minorHAnsi"/>
          <w:sz w:val="22"/>
          <w:szCs w:val="22"/>
          <w:lang w:val="es-ES"/>
        </w:rPr>
      </w:pPr>
    </w:p>
    <w:p w:rsidR="00330FD0" w:rsidRPr="00330FD0" w:rsidRDefault="00330FD0" w:rsidP="00330FD0">
      <w:pPr>
        <w:tabs>
          <w:tab w:val="left" w:pos="0"/>
          <w:tab w:val="left" w:pos="9639"/>
        </w:tabs>
        <w:jc w:val="both"/>
        <w:rPr>
          <w:rFonts w:cstheme="minorHAnsi"/>
          <w:sz w:val="22"/>
          <w:szCs w:val="22"/>
          <w:lang w:val="es-ES"/>
        </w:rPr>
      </w:pPr>
      <w:r w:rsidRPr="00330FD0">
        <w:rPr>
          <w:rFonts w:cstheme="minorHAnsi"/>
          <w:sz w:val="22"/>
          <w:szCs w:val="22"/>
          <w:lang w:val="es-ES"/>
        </w:rPr>
        <w:t xml:space="preserve">Que con fecha 03 de marzo del 2023, la </w:t>
      </w:r>
      <w:bookmarkStart w:id="0" w:name="_Hlk484010802"/>
      <w:r w:rsidRPr="00330FD0">
        <w:rPr>
          <w:rFonts w:cstheme="minorHAnsi"/>
          <w:sz w:val="22"/>
          <w:szCs w:val="22"/>
          <w:lang w:val="es-ES"/>
        </w:rPr>
        <w:t>ciudadan</w:t>
      </w:r>
      <w:bookmarkEnd w:id="0"/>
      <w:r w:rsidRPr="00330FD0">
        <w:rPr>
          <w:rFonts w:cstheme="minorHAnsi"/>
          <w:sz w:val="22"/>
          <w:szCs w:val="22"/>
          <w:lang w:val="es-ES"/>
        </w:rPr>
        <w:t xml:space="preserve">a </w:t>
      </w:r>
      <w:r w:rsidRPr="00330FD0">
        <w:rPr>
          <w:rFonts w:eastAsia="Times New Roman" w:cstheme="minorHAnsi"/>
          <w:b/>
          <w:sz w:val="22"/>
          <w:szCs w:val="22"/>
          <w:lang w:val="es-ES"/>
        </w:rPr>
        <w:t>ÁNGELICA NUÑEZ SUSTAITA</w:t>
      </w:r>
      <w:r w:rsidRPr="00330FD0">
        <w:rPr>
          <w:rFonts w:cstheme="minorHAnsi"/>
          <w:sz w:val="22"/>
          <w:szCs w:val="22"/>
        </w:rPr>
        <w:t xml:space="preserve"> </w:t>
      </w:r>
      <w:r w:rsidRPr="00330FD0">
        <w:rPr>
          <w:rFonts w:cstheme="minorHAnsi"/>
          <w:sz w:val="22"/>
          <w:szCs w:val="22"/>
          <w:lang w:val="es-ES"/>
        </w:rPr>
        <w:t>por su propio derecho presentó por escrito ante este Ayuntamiento de Cuernavaca, Morelos, solicitud de Pensión por Viudez por tener la calidad de cónyuge supérstite</w:t>
      </w:r>
      <w:r w:rsidRPr="00330FD0">
        <w:rPr>
          <w:rFonts w:cstheme="minorHAnsi"/>
          <w:b/>
          <w:sz w:val="22"/>
          <w:szCs w:val="22"/>
        </w:rPr>
        <w:t xml:space="preserve"> </w:t>
      </w:r>
      <w:r w:rsidRPr="00330FD0">
        <w:rPr>
          <w:rFonts w:cstheme="minorHAnsi"/>
          <w:sz w:val="22"/>
          <w:szCs w:val="22"/>
        </w:rPr>
        <w:t xml:space="preserve">del finado pensionado </w:t>
      </w:r>
      <w:r w:rsidRPr="00330FD0">
        <w:rPr>
          <w:rFonts w:eastAsia="Times New Roman" w:cstheme="minorHAnsi"/>
          <w:b/>
          <w:sz w:val="22"/>
          <w:szCs w:val="22"/>
          <w:lang w:val="es-ES"/>
        </w:rPr>
        <w:t>ALFREDO DE LA TORRE Y MARTÍNEZ</w:t>
      </w:r>
      <w:r w:rsidRPr="00330FD0">
        <w:rPr>
          <w:rFonts w:cstheme="minorHAnsi"/>
          <w:b/>
          <w:sz w:val="22"/>
          <w:szCs w:val="22"/>
          <w:lang w:val="es-ES"/>
        </w:rPr>
        <w:t>,</w:t>
      </w:r>
      <w:r w:rsidRPr="00330FD0">
        <w:rPr>
          <w:rFonts w:cstheme="minorHAnsi"/>
          <w:sz w:val="22"/>
          <w:szCs w:val="22"/>
          <w:lang w:val="es-ES"/>
        </w:rPr>
        <w:t xml:space="preserve"> de conformidad con la hipótesis contemplada por los artículos 45, fracción XV, inciso c), 54, fracción VII, </w:t>
      </w:r>
      <w:r w:rsidRPr="00330FD0">
        <w:rPr>
          <w:rFonts w:cstheme="minorHAnsi"/>
          <w:b/>
          <w:sz w:val="22"/>
          <w:szCs w:val="22"/>
          <w:lang w:val="es-ES"/>
        </w:rPr>
        <w:t>65, fracción II, inciso a)</w:t>
      </w:r>
      <w:r w:rsidRPr="00330FD0">
        <w:rPr>
          <w:rFonts w:cstheme="minorHAnsi"/>
          <w:sz w:val="22"/>
          <w:szCs w:val="22"/>
          <w:lang w:val="es-ES"/>
        </w:rPr>
        <w:t xml:space="preserve"> de la Ley del Servicio Civil del Estado de Morelos; y por el </w:t>
      </w:r>
      <w:r w:rsidRPr="00330FD0">
        <w:rPr>
          <w:rFonts w:cstheme="minorHAnsi"/>
          <w:b/>
          <w:sz w:val="22"/>
          <w:szCs w:val="22"/>
          <w:lang w:val="es-ES"/>
        </w:rPr>
        <w:t>artículo</w:t>
      </w:r>
      <w:r w:rsidRPr="00330FD0">
        <w:rPr>
          <w:rFonts w:cstheme="minorHAnsi"/>
          <w:sz w:val="22"/>
          <w:szCs w:val="22"/>
          <w:lang w:val="es-ES"/>
        </w:rPr>
        <w:t xml:space="preserve"> </w:t>
      </w:r>
      <w:r w:rsidRPr="00330FD0">
        <w:rPr>
          <w:rFonts w:cstheme="minorHAnsi"/>
          <w:b/>
          <w:sz w:val="22"/>
          <w:szCs w:val="22"/>
          <w:lang w:val="es-ES"/>
        </w:rPr>
        <w:t xml:space="preserve">27 </w:t>
      </w:r>
      <w:r w:rsidRPr="00330FD0">
        <w:rPr>
          <w:rFonts w:cstheme="minorHAnsi"/>
          <w:sz w:val="22"/>
          <w:szCs w:val="22"/>
          <w:lang w:val="es-ES"/>
        </w:rPr>
        <w:t>y</w:t>
      </w:r>
      <w:r w:rsidRPr="00330FD0">
        <w:rPr>
          <w:rFonts w:cstheme="minorHAnsi"/>
          <w:b/>
          <w:sz w:val="22"/>
          <w:szCs w:val="22"/>
          <w:lang w:val="es-ES"/>
        </w:rPr>
        <w:t xml:space="preserve"> 28, fracción II, inciso a) </w:t>
      </w:r>
      <w:r w:rsidRPr="00330FD0">
        <w:rPr>
          <w:rFonts w:cstheme="minorHAnsi"/>
          <w:sz w:val="22"/>
          <w:szCs w:val="22"/>
          <w:lang w:val="es-ES"/>
        </w:rPr>
        <w:t xml:space="preserve">del Reglamento de Pensiones del Ayuntamiento de Cuernavaca, Morelos, acompañando a su petición la documentación exigida por el </w:t>
      </w:r>
      <w:r w:rsidRPr="00330FD0">
        <w:rPr>
          <w:rFonts w:cstheme="minorHAnsi"/>
          <w:b/>
          <w:sz w:val="22"/>
          <w:szCs w:val="22"/>
          <w:lang w:val="es-ES"/>
        </w:rPr>
        <w:t xml:space="preserve">artículo 35, inciso C), </w:t>
      </w:r>
      <w:r w:rsidRPr="00330FD0">
        <w:rPr>
          <w:rFonts w:cstheme="minorHAnsi"/>
          <w:sz w:val="22"/>
          <w:szCs w:val="22"/>
          <w:lang w:val="es-ES"/>
        </w:rPr>
        <w:t xml:space="preserve">del marco legal antes mencionado; consistentes en: copia certificada del Acta de nacimiento de quien solicita; Hoja de Servicios y Carta de Certificación de Salario, expedidas por la Dirección General de Recursos Humanos del Ayuntamiento de Cuernavaca, Morelos, el 18 de mayo del 2022; Acta de matrimonio número 00463, del libro 3, con fecha de inscripción del matrimonio 05 de noviembre de 1967, expedida por el Director Jurídico de la Coordinación General de Registro Civil del Estado de Tamaulipas, con número de folio A17 384061, con fecha de expedición del 10 de septiembre del 2021; copia certificada del Acta de defunción del finado pensionado; y copia certificada del Acta de nacimiento del </w:t>
      </w:r>
      <w:r w:rsidRPr="00330FD0">
        <w:rPr>
          <w:rFonts w:cstheme="minorHAnsi"/>
          <w:i/>
          <w:sz w:val="22"/>
          <w:szCs w:val="22"/>
          <w:lang w:val="es-ES"/>
        </w:rPr>
        <w:t>de cujus</w:t>
      </w:r>
      <w:r w:rsidRPr="00330FD0">
        <w:rPr>
          <w:rFonts w:cstheme="minorHAnsi"/>
          <w:sz w:val="22"/>
          <w:szCs w:val="22"/>
          <w:lang w:val="es-ES"/>
        </w:rPr>
        <w:t>.</w:t>
      </w:r>
    </w:p>
    <w:p w:rsidR="00330FD0" w:rsidRPr="00330FD0" w:rsidRDefault="00330FD0" w:rsidP="00330FD0">
      <w:pPr>
        <w:tabs>
          <w:tab w:val="left" w:pos="0"/>
          <w:tab w:val="left" w:pos="9639"/>
        </w:tabs>
        <w:jc w:val="both"/>
        <w:rPr>
          <w:rFonts w:cstheme="minorHAnsi"/>
          <w:sz w:val="22"/>
          <w:szCs w:val="22"/>
          <w:lang w:val="es-ES"/>
        </w:rPr>
      </w:pPr>
    </w:p>
    <w:p w:rsidR="00330FD0" w:rsidRPr="00330FD0" w:rsidRDefault="00330FD0" w:rsidP="00330FD0">
      <w:pPr>
        <w:jc w:val="both"/>
        <w:rPr>
          <w:rFonts w:cstheme="minorHAnsi"/>
          <w:sz w:val="22"/>
          <w:szCs w:val="22"/>
          <w:lang w:val="es-ES"/>
        </w:rPr>
      </w:pPr>
      <w:r w:rsidRPr="00330FD0">
        <w:rPr>
          <w:rFonts w:cstheme="minorHAnsi"/>
          <w:sz w:val="22"/>
          <w:szCs w:val="22"/>
          <w:lang w:val="es-ES"/>
        </w:rPr>
        <w:t xml:space="preserve">De la documentación exhibida por la solicitante, se desprende que el finado pensionado </w:t>
      </w:r>
      <w:r w:rsidRPr="00330FD0">
        <w:rPr>
          <w:rFonts w:cstheme="minorHAnsi"/>
          <w:b/>
          <w:sz w:val="22"/>
          <w:szCs w:val="22"/>
          <w:lang w:val="es-ES"/>
        </w:rPr>
        <w:t xml:space="preserve">ALFREDO DE LA TORRE Y MARTÍNEZ, </w:t>
      </w:r>
      <w:r w:rsidRPr="00330FD0">
        <w:rPr>
          <w:rFonts w:cstheme="minorHAnsi"/>
          <w:sz w:val="22"/>
          <w:szCs w:val="22"/>
          <w:lang w:val="es-ES"/>
        </w:rPr>
        <w:t>quien en vida prestó sus servicios para el</w:t>
      </w:r>
      <w:r w:rsidRPr="00330FD0">
        <w:rPr>
          <w:rFonts w:cstheme="minorHAnsi"/>
          <w:sz w:val="22"/>
          <w:szCs w:val="22"/>
        </w:rPr>
        <w:t xml:space="preserve"> Ayuntamiento de Cuernavaca, Morelos, desempeñando como último cargo el de Coordinador de Asesores en la Presidencia Municipal, siendo pensionado, mediante</w:t>
      </w:r>
      <w:r w:rsidRPr="00330FD0">
        <w:rPr>
          <w:rFonts w:cstheme="minorHAnsi"/>
          <w:sz w:val="22"/>
          <w:szCs w:val="22"/>
          <w:lang w:val="es-ES"/>
        </w:rPr>
        <w:t xml:space="preserve"> Acuerdo AC/SO/22-X-2015/643, publicado en el Periódico Oficial “Tierra y Libertad” Número 5342, a partir del 22 de octubre del 2015 al 24 de abril del 2021, fecha en la que causó baja por defunción, quedando así establecida la relación que existió con el Ayuntamiento de Cuernavaca, Morelos; </w:t>
      </w:r>
      <w:r w:rsidRPr="00330FD0">
        <w:rPr>
          <w:rFonts w:cstheme="minorHAnsi"/>
          <w:sz w:val="22"/>
          <w:szCs w:val="22"/>
        </w:rPr>
        <w:t>a</w:t>
      </w:r>
      <w:r w:rsidRPr="00330FD0">
        <w:rPr>
          <w:rFonts w:cstheme="minorHAnsi"/>
          <w:sz w:val="22"/>
          <w:szCs w:val="22"/>
          <w:lang w:val="es-ES"/>
        </w:rPr>
        <w:t>sí mismo se refrenda el carácter de cónyuge supérstite a la ciudadana</w:t>
      </w:r>
      <w:r w:rsidRPr="00330FD0">
        <w:rPr>
          <w:rFonts w:cstheme="minorHAnsi"/>
          <w:b/>
          <w:sz w:val="22"/>
          <w:szCs w:val="22"/>
          <w:lang w:val="es-ES"/>
        </w:rPr>
        <w:t xml:space="preserve"> ÁNGELICA NUÑEZ SUSTAITA, </w:t>
      </w:r>
      <w:r w:rsidRPr="00330FD0">
        <w:rPr>
          <w:rFonts w:cstheme="minorHAnsi"/>
          <w:sz w:val="22"/>
          <w:szCs w:val="22"/>
          <w:lang w:val="es-ES"/>
        </w:rPr>
        <w:t>beneficiaria del fallecido pensionado.</w:t>
      </w:r>
    </w:p>
    <w:p w:rsidR="00330FD0" w:rsidRPr="00330FD0" w:rsidRDefault="00330FD0" w:rsidP="00330FD0">
      <w:pPr>
        <w:jc w:val="both"/>
        <w:rPr>
          <w:rFonts w:cstheme="minorHAnsi"/>
          <w:sz w:val="22"/>
          <w:szCs w:val="22"/>
          <w:lang w:val="es-ES"/>
        </w:rPr>
      </w:pPr>
    </w:p>
    <w:p w:rsidR="00330FD0" w:rsidRPr="00330FD0" w:rsidRDefault="00330FD0" w:rsidP="00330FD0">
      <w:pPr>
        <w:jc w:val="both"/>
        <w:rPr>
          <w:rFonts w:cstheme="minorHAnsi"/>
          <w:sz w:val="22"/>
          <w:szCs w:val="22"/>
        </w:rPr>
      </w:pPr>
      <w:r w:rsidRPr="00330FD0">
        <w:rPr>
          <w:rFonts w:cstheme="minorHAnsi"/>
          <w:sz w:val="22"/>
          <w:szCs w:val="22"/>
          <w:lang w:val="es-ES"/>
        </w:rPr>
        <w:t xml:space="preserve">En consecuencia, se tienen por satisfechas las hipótesis jurídicas contempladas en los artículos </w:t>
      </w:r>
      <w:r w:rsidRPr="00330FD0">
        <w:rPr>
          <w:rFonts w:cstheme="minorHAnsi"/>
          <w:b/>
          <w:sz w:val="22"/>
          <w:szCs w:val="22"/>
          <w:lang w:val="es-ES"/>
        </w:rPr>
        <w:t>65, fracción II, inciso a)</w:t>
      </w:r>
      <w:r w:rsidRPr="00330FD0">
        <w:rPr>
          <w:rFonts w:cstheme="minorHAnsi"/>
          <w:sz w:val="22"/>
          <w:szCs w:val="22"/>
          <w:lang w:val="es-ES"/>
        </w:rPr>
        <w:t xml:space="preserve">, y </w:t>
      </w:r>
      <w:r w:rsidRPr="00330FD0">
        <w:rPr>
          <w:rFonts w:cstheme="minorHAnsi"/>
          <w:b/>
          <w:sz w:val="22"/>
          <w:szCs w:val="22"/>
          <w:lang w:val="es-ES"/>
        </w:rPr>
        <w:t>fracción III, inciso c)</w:t>
      </w:r>
      <w:r w:rsidRPr="00330FD0">
        <w:rPr>
          <w:rFonts w:cstheme="minorHAnsi"/>
          <w:sz w:val="22"/>
          <w:szCs w:val="22"/>
          <w:lang w:val="es-ES"/>
        </w:rPr>
        <w:t xml:space="preserve"> de la Ley del Servicio Civil del Estado de Morelos y por los artículos </w:t>
      </w:r>
      <w:r w:rsidRPr="00330FD0">
        <w:rPr>
          <w:rFonts w:cstheme="minorHAnsi"/>
          <w:b/>
          <w:sz w:val="22"/>
          <w:szCs w:val="22"/>
          <w:lang w:val="es-ES"/>
        </w:rPr>
        <w:t>27</w:t>
      </w:r>
      <w:r w:rsidRPr="00330FD0">
        <w:rPr>
          <w:rFonts w:cstheme="minorHAnsi"/>
          <w:sz w:val="22"/>
          <w:szCs w:val="22"/>
          <w:lang w:val="es-ES"/>
        </w:rPr>
        <w:t xml:space="preserve">, </w:t>
      </w:r>
      <w:r w:rsidRPr="00330FD0">
        <w:rPr>
          <w:rFonts w:cstheme="minorHAnsi"/>
          <w:b/>
          <w:sz w:val="22"/>
          <w:szCs w:val="22"/>
          <w:lang w:val="es-ES"/>
        </w:rPr>
        <w:t>28, fracción II, inciso a),</w:t>
      </w:r>
      <w:r w:rsidRPr="00330FD0">
        <w:rPr>
          <w:rFonts w:cstheme="minorHAnsi"/>
          <w:sz w:val="22"/>
          <w:szCs w:val="22"/>
          <w:lang w:val="es-ES"/>
        </w:rPr>
        <w:t xml:space="preserve"> </w:t>
      </w:r>
      <w:r w:rsidRPr="00330FD0">
        <w:rPr>
          <w:rFonts w:cstheme="minorHAnsi"/>
          <w:b/>
          <w:sz w:val="22"/>
          <w:szCs w:val="22"/>
          <w:lang w:val="es-ES"/>
        </w:rPr>
        <w:t>29, inciso c),</w:t>
      </w:r>
      <w:r w:rsidRPr="00330FD0">
        <w:rPr>
          <w:rFonts w:cstheme="minorHAnsi"/>
          <w:sz w:val="22"/>
          <w:szCs w:val="22"/>
          <w:lang w:val="es-ES"/>
        </w:rPr>
        <w:t xml:space="preserve"> y </w:t>
      </w:r>
      <w:r w:rsidRPr="00330FD0">
        <w:rPr>
          <w:rFonts w:cstheme="minorHAnsi"/>
          <w:b/>
          <w:sz w:val="22"/>
          <w:szCs w:val="22"/>
          <w:lang w:val="es-ES"/>
        </w:rPr>
        <w:t xml:space="preserve">35, inciso C), </w:t>
      </w:r>
      <w:r w:rsidRPr="00330FD0">
        <w:rPr>
          <w:rFonts w:cstheme="minorHAnsi"/>
          <w:sz w:val="22"/>
          <w:szCs w:val="22"/>
          <w:lang w:val="es-ES"/>
        </w:rPr>
        <w:t>del Reglamento de Pensiones del Ayuntamiento de Cuernavaca, Morelos, se deduce procedente asignar la pensión por Viudez, a la beneficiaria solicitante.</w:t>
      </w:r>
    </w:p>
    <w:p w:rsidR="006C16B1" w:rsidRPr="00330FD0" w:rsidRDefault="006C16B1" w:rsidP="00330FD0">
      <w:pPr>
        <w:jc w:val="both"/>
        <w:rPr>
          <w:rFonts w:cstheme="minorHAnsi"/>
          <w:lang w:val="es-ES"/>
        </w:rPr>
      </w:pPr>
    </w:p>
    <w:p w:rsidR="00896DCF" w:rsidRPr="00330FD0" w:rsidRDefault="00896DCF" w:rsidP="00330FD0">
      <w:pPr>
        <w:tabs>
          <w:tab w:val="left" w:pos="9072"/>
        </w:tabs>
        <w:jc w:val="both"/>
        <w:rPr>
          <w:rFonts w:cstheme="minorHAnsi"/>
          <w:sz w:val="22"/>
          <w:szCs w:val="22"/>
        </w:rPr>
      </w:pPr>
      <w:r w:rsidRPr="00330FD0">
        <w:rPr>
          <w:rFonts w:cstheme="minorHAnsi"/>
          <w:sz w:val="22"/>
          <w:szCs w:val="22"/>
        </w:rPr>
        <w:t xml:space="preserve">Por lo anteriormente expuesto, los integrantes del Ayuntamiento han tenido a bien expedir el siguiente: </w:t>
      </w:r>
    </w:p>
    <w:p w:rsidR="00896DCF" w:rsidRPr="00330FD0" w:rsidRDefault="00896DCF" w:rsidP="00330FD0">
      <w:pPr>
        <w:jc w:val="both"/>
        <w:rPr>
          <w:rFonts w:cstheme="minorHAnsi"/>
          <w:sz w:val="22"/>
          <w:szCs w:val="22"/>
        </w:rPr>
      </w:pPr>
    </w:p>
    <w:p w:rsidR="00896DCF" w:rsidRPr="00330FD0" w:rsidRDefault="00896DCF" w:rsidP="00330FD0">
      <w:pPr>
        <w:jc w:val="center"/>
        <w:rPr>
          <w:rFonts w:cstheme="minorHAnsi"/>
          <w:b/>
          <w:sz w:val="22"/>
          <w:szCs w:val="22"/>
        </w:rPr>
      </w:pPr>
      <w:r w:rsidRPr="00330FD0">
        <w:rPr>
          <w:rFonts w:cstheme="minorHAnsi"/>
          <w:b/>
          <w:sz w:val="22"/>
          <w:szCs w:val="22"/>
        </w:rPr>
        <w:t>ACUERDO</w:t>
      </w:r>
    </w:p>
    <w:p w:rsidR="00896DCF" w:rsidRPr="00330FD0" w:rsidRDefault="00896DCF" w:rsidP="00330FD0">
      <w:pPr>
        <w:pStyle w:val="Default"/>
        <w:jc w:val="center"/>
        <w:rPr>
          <w:rFonts w:asciiTheme="minorHAnsi" w:hAnsiTheme="minorHAnsi" w:cstheme="minorHAnsi"/>
          <w:b/>
          <w:sz w:val="22"/>
          <w:szCs w:val="22"/>
        </w:rPr>
      </w:pPr>
      <w:r w:rsidRPr="00330FD0">
        <w:rPr>
          <w:rFonts w:asciiTheme="minorHAnsi" w:hAnsiTheme="minorHAnsi" w:cstheme="minorHAnsi"/>
          <w:b/>
          <w:sz w:val="22"/>
          <w:szCs w:val="22"/>
        </w:rPr>
        <w:t>SO/AC-</w:t>
      </w:r>
      <w:r w:rsidR="00C24DE9">
        <w:rPr>
          <w:rFonts w:asciiTheme="minorHAnsi" w:hAnsiTheme="minorHAnsi" w:cstheme="minorHAnsi"/>
          <w:b/>
          <w:sz w:val="22"/>
          <w:szCs w:val="22"/>
        </w:rPr>
        <w:t>478</w:t>
      </w:r>
      <w:r w:rsidRPr="00330FD0">
        <w:rPr>
          <w:rFonts w:asciiTheme="minorHAnsi" w:hAnsiTheme="minorHAnsi" w:cstheme="minorHAnsi"/>
          <w:b/>
          <w:sz w:val="22"/>
          <w:szCs w:val="22"/>
        </w:rPr>
        <w:t>/03-XI-2023.</w:t>
      </w:r>
    </w:p>
    <w:p w:rsidR="00DF5FA3" w:rsidRPr="00906EBD" w:rsidRDefault="00DF5FA3" w:rsidP="00906EBD">
      <w:pPr>
        <w:jc w:val="both"/>
        <w:rPr>
          <w:rFonts w:cstheme="minorHAnsi"/>
          <w:sz w:val="22"/>
          <w:szCs w:val="22"/>
          <w:lang w:val="es-ES"/>
        </w:rPr>
      </w:pPr>
    </w:p>
    <w:p w:rsidR="00906EBD" w:rsidRPr="00906EBD" w:rsidRDefault="00906EBD" w:rsidP="00906EBD">
      <w:pPr>
        <w:tabs>
          <w:tab w:val="left" w:pos="0"/>
          <w:tab w:val="left" w:pos="9639"/>
        </w:tabs>
        <w:jc w:val="both"/>
        <w:rPr>
          <w:rFonts w:cstheme="minorHAnsi"/>
          <w:sz w:val="22"/>
          <w:szCs w:val="22"/>
          <w:lang w:val="es-ES"/>
        </w:rPr>
      </w:pPr>
      <w:r w:rsidRPr="00906EBD">
        <w:rPr>
          <w:rFonts w:eastAsia="Gulim" w:cstheme="minorHAnsi"/>
          <w:b/>
          <w:sz w:val="22"/>
          <w:szCs w:val="22"/>
          <w:lang w:val="es-ES"/>
        </w:rPr>
        <w:t xml:space="preserve">POR EL QUE SE CONCEDE PENSIÓN POR VIUDEZ A LA CIUDADANA ÁNGELICA NUÑEZ SUSTAITA, </w:t>
      </w:r>
      <w:r w:rsidR="0000705A">
        <w:rPr>
          <w:rFonts w:eastAsia="Gulim" w:cstheme="minorHAnsi"/>
          <w:b/>
          <w:sz w:val="22"/>
          <w:szCs w:val="22"/>
          <w:lang w:val="es-ES"/>
        </w:rPr>
        <w:t xml:space="preserve">EN SU CALIDAD DE </w:t>
      </w:r>
      <w:r w:rsidRPr="00906EBD">
        <w:rPr>
          <w:rFonts w:eastAsia="Gulim" w:cstheme="minorHAnsi"/>
          <w:b/>
          <w:sz w:val="22"/>
          <w:szCs w:val="22"/>
          <w:lang w:val="es-ES"/>
        </w:rPr>
        <w:t>CÓNYUGE SUPÉRSTITE DEL FINADO PENSIONADO ALFREDO DE LA TORRE Y MARTÍNEZ</w:t>
      </w:r>
      <w:r w:rsidRPr="00906EBD">
        <w:rPr>
          <w:rFonts w:cstheme="minorHAnsi"/>
          <w:b/>
          <w:sz w:val="22"/>
          <w:szCs w:val="22"/>
          <w:lang w:val="es-ES"/>
        </w:rPr>
        <w:t>.</w:t>
      </w:r>
    </w:p>
    <w:p w:rsidR="00906EBD" w:rsidRPr="00906EBD" w:rsidRDefault="00906EBD" w:rsidP="00906EBD">
      <w:pPr>
        <w:jc w:val="both"/>
        <w:rPr>
          <w:rFonts w:cstheme="minorHAnsi"/>
          <w:b/>
          <w:sz w:val="22"/>
          <w:szCs w:val="22"/>
          <w:lang w:val="es-ES"/>
        </w:rPr>
      </w:pPr>
    </w:p>
    <w:p w:rsidR="00906EBD" w:rsidRPr="00906EBD" w:rsidRDefault="00906EBD" w:rsidP="00906EBD">
      <w:pPr>
        <w:jc w:val="both"/>
        <w:rPr>
          <w:rFonts w:cstheme="minorHAnsi"/>
          <w:sz w:val="22"/>
          <w:szCs w:val="22"/>
          <w:lang w:val="es-ES"/>
        </w:rPr>
      </w:pPr>
      <w:r w:rsidRPr="00906EBD">
        <w:rPr>
          <w:rFonts w:cstheme="minorHAnsi"/>
          <w:b/>
          <w:sz w:val="22"/>
          <w:szCs w:val="22"/>
          <w:lang w:val="es-ES"/>
        </w:rPr>
        <w:t xml:space="preserve">ARTÍCULO PRIMERO.- </w:t>
      </w:r>
      <w:r w:rsidRPr="00906EBD">
        <w:rPr>
          <w:rFonts w:cstheme="minorHAnsi"/>
          <w:sz w:val="22"/>
          <w:szCs w:val="22"/>
          <w:lang w:val="es-ES"/>
        </w:rPr>
        <w:t xml:space="preserve">Se concede Pensión por Viudez a la ciudadana </w:t>
      </w:r>
      <w:r w:rsidRPr="00906EBD">
        <w:rPr>
          <w:rFonts w:eastAsia="Gulim" w:cstheme="minorHAnsi"/>
          <w:b/>
          <w:sz w:val="22"/>
          <w:szCs w:val="22"/>
          <w:lang w:val="es-ES"/>
        </w:rPr>
        <w:t>ÁNGELICA NUÑEZ SUSTAITA</w:t>
      </w:r>
      <w:r w:rsidRPr="00906EBD">
        <w:rPr>
          <w:rFonts w:cstheme="minorHAnsi"/>
          <w:b/>
          <w:sz w:val="22"/>
          <w:szCs w:val="22"/>
          <w:lang w:val="es-ES"/>
        </w:rPr>
        <w:t xml:space="preserve">, </w:t>
      </w:r>
      <w:r w:rsidRPr="00906EBD">
        <w:rPr>
          <w:rFonts w:cstheme="minorHAnsi"/>
          <w:sz w:val="22"/>
          <w:szCs w:val="22"/>
          <w:lang w:val="es-ES"/>
        </w:rPr>
        <w:t xml:space="preserve">cónyuge supérstite del finado pensionado </w:t>
      </w:r>
      <w:r w:rsidRPr="00906EBD">
        <w:rPr>
          <w:rFonts w:eastAsia="Gulim" w:cstheme="minorHAnsi"/>
          <w:b/>
          <w:sz w:val="22"/>
          <w:szCs w:val="22"/>
          <w:lang w:val="es-ES"/>
        </w:rPr>
        <w:t>ALFREDO DE LA TORRE Y MARTÍNEZ</w:t>
      </w:r>
      <w:r w:rsidRPr="00906EBD">
        <w:rPr>
          <w:rFonts w:cstheme="minorHAnsi"/>
          <w:b/>
          <w:sz w:val="22"/>
          <w:szCs w:val="22"/>
          <w:lang w:val="es-ES"/>
        </w:rPr>
        <w:t xml:space="preserve">, </w:t>
      </w:r>
      <w:r w:rsidRPr="00906EBD">
        <w:rPr>
          <w:rFonts w:cstheme="minorHAnsi"/>
          <w:sz w:val="22"/>
          <w:szCs w:val="22"/>
          <w:lang w:val="es-ES"/>
        </w:rPr>
        <w:t>quien en vida prestó sus servicios para el</w:t>
      </w:r>
      <w:r w:rsidRPr="00906EBD">
        <w:rPr>
          <w:rFonts w:cstheme="minorHAnsi"/>
          <w:sz w:val="22"/>
          <w:szCs w:val="22"/>
        </w:rPr>
        <w:t xml:space="preserve"> Ayuntamiento de Cuernavaca, Morelos, desempeñando como último cargo el de Coordinador de Asesores en la Presidencia Municipal, siendo pensionado, mediante</w:t>
      </w:r>
      <w:r w:rsidRPr="00906EBD">
        <w:rPr>
          <w:rFonts w:cstheme="minorHAnsi"/>
          <w:sz w:val="22"/>
          <w:szCs w:val="22"/>
          <w:lang w:val="es-ES"/>
        </w:rPr>
        <w:t xml:space="preserve"> Acuerdo AC/SO/22-X-2015/643, publicado en el Periódico Oficial “Tierra y Libertad” Número 5342, a partir del 22 de octubre del 2015 al 24 de abril del 2021, fecha en la que causó baja por defunción.</w:t>
      </w:r>
    </w:p>
    <w:p w:rsidR="00906EBD" w:rsidRPr="00906EBD" w:rsidRDefault="00906EBD" w:rsidP="00906EBD">
      <w:pPr>
        <w:jc w:val="both"/>
        <w:rPr>
          <w:rFonts w:cstheme="minorHAnsi"/>
          <w:bCs/>
          <w:sz w:val="22"/>
          <w:szCs w:val="22"/>
          <w:lang w:val="es-ES"/>
        </w:rPr>
      </w:pPr>
    </w:p>
    <w:p w:rsidR="00906EBD" w:rsidRPr="00906EBD" w:rsidRDefault="00906EBD" w:rsidP="00906EBD">
      <w:pPr>
        <w:tabs>
          <w:tab w:val="left" w:pos="10065"/>
          <w:tab w:val="left" w:pos="10206"/>
        </w:tabs>
        <w:jc w:val="both"/>
        <w:rPr>
          <w:rFonts w:eastAsia="Gulim" w:cstheme="minorHAnsi"/>
          <w:bCs/>
          <w:sz w:val="22"/>
          <w:szCs w:val="22"/>
          <w:lang w:val="es-ES"/>
        </w:rPr>
      </w:pPr>
      <w:r w:rsidRPr="00906EBD">
        <w:rPr>
          <w:rFonts w:cstheme="minorHAnsi"/>
          <w:b/>
          <w:bCs/>
          <w:sz w:val="22"/>
          <w:szCs w:val="22"/>
          <w:lang w:val="es-ES"/>
        </w:rPr>
        <w:t xml:space="preserve">ARTÍCULO SEGUNDO.- </w:t>
      </w:r>
      <w:r w:rsidRPr="00906EBD">
        <w:rPr>
          <w:rFonts w:cstheme="minorHAnsi"/>
          <w:sz w:val="22"/>
          <w:szCs w:val="22"/>
          <w:lang w:val="es-ES"/>
        </w:rPr>
        <w:t xml:space="preserve">Que la Pensión por Viudez, deberá cubrirse al </w:t>
      </w:r>
      <w:r w:rsidRPr="00906EBD">
        <w:rPr>
          <w:rFonts w:cstheme="minorHAnsi"/>
          <w:b/>
          <w:sz w:val="22"/>
          <w:szCs w:val="22"/>
          <w:lang w:val="es-ES"/>
        </w:rPr>
        <w:t>100%</w:t>
      </w:r>
      <w:r w:rsidRPr="00906EBD">
        <w:rPr>
          <w:rFonts w:cstheme="minorHAnsi"/>
          <w:sz w:val="22"/>
          <w:szCs w:val="22"/>
          <w:lang w:val="es-ES"/>
        </w:rPr>
        <w:t xml:space="preserve"> de la última percepción que hubiere gozado el pensionado, debiendo ser pagada a partir del día siguiente al de su fallecimiento, por el Ayuntamiento de Cuernavaca, Morelos, quien realizará el pago mensual con cargo a la partida destinada para pensiones, cumpliendo con lo que disponen los artículos </w:t>
      </w:r>
      <w:r w:rsidRPr="00906EBD">
        <w:rPr>
          <w:rFonts w:cstheme="minorHAnsi"/>
          <w:b/>
          <w:sz w:val="22"/>
          <w:szCs w:val="22"/>
          <w:lang w:val="es-ES"/>
        </w:rPr>
        <w:t>65, fracción II, inciso a),</w:t>
      </w:r>
      <w:r w:rsidRPr="00906EBD">
        <w:rPr>
          <w:rFonts w:cstheme="minorHAnsi"/>
          <w:sz w:val="22"/>
          <w:szCs w:val="22"/>
          <w:lang w:val="es-ES"/>
        </w:rPr>
        <w:t xml:space="preserve"> y </w:t>
      </w:r>
      <w:r w:rsidRPr="00906EBD">
        <w:rPr>
          <w:rFonts w:cstheme="minorHAnsi"/>
          <w:b/>
          <w:sz w:val="22"/>
          <w:szCs w:val="22"/>
          <w:lang w:val="es-ES"/>
        </w:rPr>
        <w:t>fracción III, inciso c)</w:t>
      </w:r>
      <w:r w:rsidRPr="00906EBD">
        <w:rPr>
          <w:rFonts w:cstheme="minorHAnsi"/>
          <w:sz w:val="22"/>
          <w:szCs w:val="22"/>
          <w:lang w:val="es-ES"/>
        </w:rPr>
        <w:t xml:space="preserve"> de la Ley del Servicio Civil del Estado de Morelos y por los artículos </w:t>
      </w:r>
      <w:r w:rsidRPr="00906EBD">
        <w:rPr>
          <w:rFonts w:cstheme="minorHAnsi"/>
          <w:b/>
          <w:sz w:val="22"/>
          <w:szCs w:val="22"/>
          <w:lang w:val="es-ES"/>
        </w:rPr>
        <w:t>27</w:t>
      </w:r>
      <w:r w:rsidRPr="00906EBD">
        <w:rPr>
          <w:rFonts w:cstheme="minorHAnsi"/>
          <w:sz w:val="22"/>
          <w:szCs w:val="22"/>
          <w:lang w:val="es-ES"/>
        </w:rPr>
        <w:t xml:space="preserve">, </w:t>
      </w:r>
      <w:r w:rsidRPr="00906EBD">
        <w:rPr>
          <w:rFonts w:cstheme="minorHAnsi"/>
          <w:b/>
          <w:sz w:val="22"/>
          <w:szCs w:val="22"/>
          <w:lang w:val="es-ES"/>
        </w:rPr>
        <w:t>28</w:t>
      </w:r>
      <w:r w:rsidRPr="00906EBD">
        <w:rPr>
          <w:rFonts w:cstheme="minorHAnsi"/>
          <w:sz w:val="22"/>
          <w:szCs w:val="22"/>
          <w:lang w:val="es-ES"/>
        </w:rPr>
        <w:t xml:space="preserve">, </w:t>
      </w:r>
      <w:r w:rsidRPr="00906EBD">
        <w:rPr>
          <w:rFonts w:cstheme="minorHAnsi"/>
          <w:b/>
          <w:sz w:val="22"/>
          <w:szCs w:val="22"/>
          <w:lang w:val="es-ES"/>
        </w:rPr>
        <w:t>fracción II, inciso a)</w:t>
      </w:r>
      <w:r w:rsidRPr="00906EBD">
        <w:rPr>
          <w:rFonts w:cstheme="minorHAnsi"/>
          <w:sz w:val="22"/>
          <w:szCs w:val="22"/>
          <w:lang w:val="es-ES"/>
        </w:rPr>
        <w:t xml:space="preserve"> y </w:t>
      </w:r>
      <w:r w:rsidRPr="00906EBD">
        <w:rPr>
          <w:rFonts w:cstheme="minorHAnsi"/>
          <w:b/>
          <w:sz w:val="22"/>
          <w:szCs w:val="22"/>
          <w:lang w:val="es-ES"/>
        </w:rPr>
        <w:t>29, inciso c),</w:t>
      </w:r>
      <w:r w:rsidRPr="00906EBD">
        <w:rPr>
          <w:rFonts w:cstheme="minorHAnsi"/>
          <w:sz w:val="22"/>
          <w:szCs w:val="22"/>
          <w:lang w:val="es-ES"/>
        </w:rPr>
        <w:t xml:space="preserve"> del Reglamento de Pensiones del Ayuntamiento de Cuernavaca, Morelos.</w:t>
      </w:r>
    </w:p>
    <w:p w:rsidR="00906EBD" w:rsidRPr="00906EBD" w:rsidRDefault="00906EBD" w:rsidP="00906EBD">
      <w:pPr>
        <w:jc w:val="both"/>
        <w:rPr>
          <w:rFonts w:cstheme="minorHAnsi"/>
          <w:sz w:val="22"/>
          <w:szCs w:val="22"/>
        </w:rPr>
      </w:pPr>
    </w:p>
    <w:p w:rsidR="00906EBD" w:rsidRPr="00906EBD" w:rsidRDefault="00906EBD" w:rsidP="00906EBD">
      <w:pPr>
        <w:jc w:val="both"/>
        <w:rPr>
          <w:rFonts w:eastAsia="Gulim" w:cstheme="minorHAnsi"/>
          <w:bCs/>
          <w:sz w:val="22"/>
          <w:szCs w:val="22"/>
          <w:lang w:val="es-ES"/>
        </w:rPr>
      </w:pPr>
      <w:r w:rsidRPr="00906EBD">
        <w:rPr>
          <w:rFonts w:cstheme="minorHAnsi"/>
          <w:b/>
          <w:sz w:val="22"/>
          <w:szCs w:val="22"/>
        </w:rPr>
        <w:t xml:space="preserve">ARTÍCULO TERCERO.- </w:t>
      </w:r>
      <w:r w:rsidRPr="00906EBD">
        <w:rPr>
          <w:rFonts w:eastAsia="Gulim" w:cstheme="minorHAnsi"/>
          <w:bCs/>
          <w:sz w:val="22"/>
          <w:szCs w:val="22"/>
          <w:lang w:val="es-ES"/>
        </w:rPr>
        <w:t xml:space="preserve">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w:t>
      </w:r>
      <w:r w:rsidRPr="00906EBD">
        <w:rPr>
          <w:rFonts w:eastAsia="Gulim" w:cstheme="minorHAnsi"/>
          <w:b/>
          <w:bCs/>
          <w:sz w:val="22"/>
          <w:szCs w:val="22"/>
          <w:lang w:val="es-ES"/>
        </w:rPr>
        <w:t>30</w:t>
      </w:r>
      <w:r w:rsidRPr="00906EBD">
        <w:rPr>
          <w:rFonts w:eastAsia="Gulim" w:cstheme="minorHAnsi"/>
          <w:bCs/>
          <w:sz w:val="22"/>
          <w:szCs w:val="22"/>
          <w:lang w:val="es-ES"/>
        </w:rPr>
        <w:t xml:space="preserve"> del Reglamento de Pensiones del Ayuntamiento de Cuernavaca, Morelos.</w:t>
      </w:r>
    </w:p>
    <w:p w:rsidR="00906EBD" w:rsidRDefault="00906EBD" w:rsidP="00906EBD">
      <w:pPr>
        <w:ind w:right="-376"/>
        <w:jc w:val="both"/>
        <w:rPr>
          <w:rFonts w:ascii="Arial" w:eastAsia="Gulim" w:hAnsi="Arial" w:cs="Arial"/>
          <w:b/>
          <w:sz w:val="22"/>
          <w:szCs w:val="22"/>
          <w:lang w:val="es-ES"/>
        </w:rPr>
      </w:pPr>
    </w:p>
    <w:p w:rsidR="00D06889" w:rsidRPr="00330FD0" w:rsidRDefault="00D06889" w:rsidP="00330FD0">
      <w:pPr>
        <w:tabs>
          <w:tab w:val="left" w:pos="0"/>
          <w:tab w:val="left" w:pos="9639"/>
        </w:tabs>
        <w:jc w:val="both"/>
        <w:rPr>
          <w:rFonts w:cstheme="minorHAnsi"/>
          <w:b/>
          <w:sz w:val="22"/>
          <w:szCs w:val="22"/>
        </w:rPr>
      </w:pPr>
    </w:p>
    <w:p w:rsidR="00617CE9" w:rsidRPr="00330FD0" w:rsidRDefault="00617CE9" w:rsidP="00330FD0">
      <w:pPr>
        <w:pStyle w:val="Default"/>
        <w:jc w:val="center"/>
        <w:rPr>
          <w:rFonts w:asciiTheme="minorHAnsi" w:hAnsiTheme="minorHAnsi" w:cstheme="minorHAnsi"/>
          <w:b/>
          <w:bCs/>
          <w:sz w:val="22"/>
          <w:szCs w:val="22"/>
        </w:rPr>
      </w:pPr>
      <w:r w:rsidRPr="00330FD0">
        <w:rPr>
          <w:rFonts w:asciiTheme="minorHAnsi" w:hAnsiTheme="minorHAnsi" w:cstheme="minorHAnsi"/>
          <w:b/>
          <w:bCs/>
          <w:sz w:val="22"/>
          <w:szCs w:val="22"/>
        </w:rPr>
        <w:t>TRANSITORIOS</w:t>
      </w:r>
    </w:p>
    <w:p w:rsidR="00617CE9" w:rsidRPr="00330FD0" w:rsidRDefault="00617CE9" w:rsidP="00330FD0">
      <w:pPr>
        <w:pStyle w:val="Default"/>
        <w:jc w:val="both"/>
        <w:rPr>
          <w:rFonts w:asciiTheme="minorHAnsi" w:hAnsiTheme="minorHAnsi" w:cstheme="minorHAnsi"/>
          <w:b/>
          <w:bCs/>
          <w:sz w:val="22"/>
          <w:szCs w:val="22"/>
        </w:rPr>
      </w:pPr>
    </w:p>
    <w:p w:rsidR="005C6313" w:rsidRPr="00330FD0" w:rsidRDefault="005C6313" w:rsidP="00330FD0">
      <w:pPr>
        <w:pStyle w:val="Default"/>
        <w:jc w:val="both"/>
        <w:rPr>
          <w:rFonts w:asciiTheme="minorHAnsi" w:hAnsiTheme="minorHAnsi" w:cstheme="minorHAnsi"/>
          <w:b/>
          <w:bCs/>
          <w:sz w:val="22"/>
          <w:szCs w:val="22"/>
        </w:rPr>
      </w:pPr>
      <w:r w:rsidRPr="00330FD0">
        <w:rPr>
          <w:rFonts w:asciiTheme="minorHAnsi" w:hAnsiTheme="minorHAnsi" w:cstheme="minorHAnsi"/>
          <w:b/>
          <w:bCs/>
          <w:sz w:val="22"/>
          <w:szCs w:val="22"/>
        </w:rPr>
        <w:lastRenderedPageBreak/>
        <w:t xml:space="preserve">PRIMERO. – </w:t>
      </w:r>
      <w:r w:rsidRPr="00330FD0">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5C6313" w:rsidRPr="00330FD0" w:rsidRDefault="005C6313" w:rsidP="00330FD0">
      <w:pPr>
        <w:pStyle w:val="Default"/>
        <w:jc w:val="both"/>
        <w:rPr>
          <w:rFonts w:asciiTheme="minorHAnsi" w:hAnsiTheme="minorHAnsi" w:cstheme="minorHAnsi"/>
          <w:b/>
          <w:bCs/>
          <w:sz w:val="22"/>
          <w:szCs w:val="22"/>
        </w:rPr>
      </w:pPr>
    </w:p>
    <w:p w:rsidR="005C6313" w:rsidRPr="00330FD0" w:rsidRDefault="005C6313" w:rsidP="00330FD0">
      <w:pPr>
        <w:pStyle w:val="Default"/>
        <w:jc w:val="both"/>
        <w:rPr>
          <w:rFonts w:asciiTheme="minorHAnsi" w:hAnsiTheme="minorHAnsi" w:cstheme="minorHAnsi"/>
          <w:bCs/>
          <w:sz w:val="22"/>
          <w:szCs w:val="22"/>
        </w:rPr>
      </w:pPr>
      <w:r w:rsidRPr="00330FD0">
        <w:rPr>
          <w:rFonts w:asciiTheme="minorHAnsi" w:hAnsiTheme="minorHAnsi" w:cstheme="minorHAnsi"/>
          <w:b/>
          <w:bCs/>
          <w:sz w:val="22"/>
          <w:szCs w:val="22"/>
        </w:rPr>
        <w:t xml:space="preserve">SEGUNDO. - </w:t>
      </w:r>
      <w:r w:rsidRPr="00330FD0">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5C6313" w:rsidRPr="00330FD0" w:rsidRDefault="005C6313" w:rsidP="00330FD0">
      <w:pPr>
        <w:tabs>
          <w:tab w:val="left" w:pos="0"/>
          <w:tab w:val="left" w:pos="9639"/>
        </w:tabs>
        <w:jc w:val="both"/>
        <w:rPr>
          <w:rFonts w:cstheme="minorHAnsi"/>
          <w:b/>
          <w:sz w:val="22"/>
          <w:szCs w:val="22"/>
        </w:rPr>
      </w:pPr>
    </w:p>
    <w:p w:rsidR="005C6313" w:rsidRPr="00330FD0" w:rsidRDefault="00906EBD" w:rsidP="00330FD0">
      <w:pPr>
        <w:tabs>
          <w:tab w:val="left" w:pos="851"/>
        </w:tabs>
        <w:jc w:val="both"/>
        <w:rPr>
          <w:rFonts w:cstheme="minorHAnsi"/>
          <w:bCs/>
          <w:sz w:val="22"/>
          <w:szCs w:val="22"/>
        </w:rPr>
      </w:pPr>
      <w:r>
        <w:rPr>
          <w:rFonts w:cstheme="minorHAnsi"/>
          <w:b/>
          <w:bCs/>
          <w:sz w:val="22"/>
          <w:szCs w:val="22"/>
        </w:rPr>
        <w:t>TERCERO</w:t>
      </w:r>
      <w:r w:rsidR="005C6313" w:rsidRPr="00330FD0">
        <w:rPr>
          <w:rFonts w:cstheme="minorHAnsi"/>
          <w:b/>
          <w:bCs/>
          <w:sz w:val="22"/>
          <w:szCs w:val="22"/>
        </w:rPr>
        <w:t xml:space="preserve">. - </w:t>
      </w:r>
      <w:r w:rsidR="005C6313" w:rsidRPr="00330FD0">
        <w:rPr>
          <w:rFonts w:cstheme="minorHAnsi"/>
          <w:bCs/>
          <w:sz w:val="22"/>
          <w:szCs w:val="22"/>
        </w:rPr>
        <w:t>Se instruye a la Secretaría del Ayuntamiento a efecto de que remita a la persona Titular de la Dirección General de Recursos Humanos para su cumplimiento.</w:t>
      </w:r>
    </w:p>
    <w:p w:rsidR="005C6313" w:rsidRPr="00330FD0" w:rsidRDefault="005C6313" w:rsidP="00330FD0">
      <w:pPr>
        <w:pStyle w:val="Default"/>
        <w:jc w:val="both"/>
        <w:rPr>
          <w:rFonts w:asciiTheme="minorHAnsi" w:hAnsiTheme="minorHAnsi" w:cstheme="minorHAnsi"/>
          <w:b/>
          <w:bCs/>
          <w:sz w:val="22"/>
          <w:szCs w:val="22"/>
        </w:rPr>
      </w:pPr>
    </w:p>
    <w:p w:rsidR="005C6313" w:rsidRPr="00330FD0" w:rsidRDefault="00906EBD" w:rsidP="00330FD0">
      <w:pPr>
        <w:pStyle w:val="Default"/>
        <w:jc w:val="both"/>
        <w:rPr>
          <w:rFonts w:asciiTheme="minorHAnsi" w:hAnsiTheme="minorHAnsi" w:cstheme="minorHAnsi"/>
          <w:bCs/>
          <w:sz w:val="22"/>
          <w:szCs w:val="22"/>
        </w:rPr>
      </w:pPr>
      <w:r>
        <w:rPr>
          <w:rFonts w:asciiTheme="minorHAnsi" w:hAnsiTheme="minorHAnsi" w:cstheme="minorHAnsi"/>
          <w:b/>
          <w:bCs/>
          <w:sz w:val="22"/>
          <w:szCs w:val="22"/>
        </w:rPr>
        <w:t>CUARTO</w:t>
      </w:r>
      <w:r w:rsidR="005C6313" w:rsidRPr="00330FD0">
        <w:rPr>
          <w:rFonts w:asciiTheme="minorHAnsi" w:hAnsiTheme="minorHAnsi" w:cstheme="minorHAnsi"/>
          <w:b/>
          <w:bCs/>
          <w:sz w:val="22"/>
          <w:szCs w:val="22"/>
        </w:rPr>
        <w:t xml:space="preserve">. - </w:t>
      </w:r>
      <w:r w:rsidR="005C6313" w:rsidRPr="00330FD0">
        <w:rPr>
          <w:rFonts w:asciiTheme="minorHAnsi" w:hAnsiTheme="minorHAnsi" w:cstheme="minorHAnsi"/>
          <w:bCs/>
          <w:sz w:val="22"/>
          <w:szCs w:val="22"/>
        </w:rPr>
        <w:t>Se</w:t>
      </w:r>
      <w:r w:rsidR="005C6313" w:rsidRPr="00330FD0">
        <w:rPr>
          <w:rFonts w:asciiTheme="minorHAnsi" w:hAnsiTheme="minorHAnsi" w:cstheme="minorHAnsi"/>
          <w:b/>
          <w:bCs/>
          <w:sz w:val="22"/>
          <w:szCs w:val="22"/>
        </w:rPr>
        <w:t xml:space="preserve"> </w:t>
      </w:r>
      <w:r w:rsidR="005C6313" w:rsidRPr="00330FD0">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5C6313" w:rsidRPr="00330FD0" w:rsidRDefault="005C6313" w:rsidP="00330FD0">
      <w:pPr>
        <w:pStyle w:val="Default"/>
        <w:jc w:val="both"/>
        <w:rPr>
          <w:rFonts w:asciiTheme="minorHAnsi" w:hAnsiTheme="minorHAnsi" w:cstheme="minorHAnsi"/>
          <w:bCs/>
          <w:sz w:val="22"/>
          <w:szCs w:val="22"/>
        </w:rPr>
      </w:pPr>
    </w:p>
    <w:p w:rsidR="005C6313" w:rsidRPr="00330FD0" w:rsidRDefault="00906EBD" w:rsidP="00330FD0">
      <w:pPr>
        <w:jc w:val="both"/>
        <w:rPr>
          <w:rFonts w:eastAsia="Times New Roman" w:cstheme="minorHAnsi"/>
          <w:b/>
          <w:color w:val="000000"/>
          <w:sz w:val="22"/>
          <w:szCs w:val="22"/>
        </w:rPr>
      </w:pPr>
      <w:r>
        <w:rPr>
          <w:rFonts w:cstheme="minorHAnsi"/>
          <w:b/>
          <w:bCs/>
          <w:sz w:val="22"/>
          <w:szCs w:val="22"/>
        </w:rPr>
        <w:t>QUINTO</w:t>
      </w:r>
      <w:r w:rsidR="005C6313" w:rsidRPr="00330FD0">
        <w:rPr>
          <w:rFonts w:cstheme="minorHAnsi"/>
          <w:b/>
          <w:bCs/>
          <w:sz w:val="22"/>
          <w:szCs w:val="22"/>
        </w:rPr>
        <w:t xml:space="preserve">. - </w:t>
      </w:r>
      <w:r w:rsidR="005C6313" w:rsidRPr="00330FD0">
        <w:rPr>
          <w:rFonts w:cstheme="minorHAnsi"/>
          <w:bCs/>
          <w:sz w:val="22"/>
          <w:szCs w:val="22"/>
        </w:rPr>
        <w:t xml:space="preserve">Se instruye a la Secretaría del Ayuntamiento expida </w:t>
      </w:r>
      <w:r w:rsidR="00D06889" w:rsidRPr="00330FD0">
        <w:rPr>
          <w:rFonts w:cstheme="minorHAnsi"/>
          <w:sz w:val="22"/>
          <w:szCs w:val="22"/>
          <w:lang w:val="es-ES"/>
        </w:rPr>
        <w:t>a</w:t>
      </w:r>
      <w:r>
        <w:rPr>
          <w:rFonts w:cstheme="minorHAnsi"/>
          <w:sz w:val="22"/>
          <w:szCs w:val="22"/>
          <w:lang w:val="es-ES"/>
        </w:rPr>
        <w:t xml:space="preserve"> </w:t>
      </w:r>
      <w:r w:rsidR="00D06889" w:rsidRPr="00330FD0">
        <w:rPr>
          <w:rFonts w:cstheme="minorHAnsi"/>
          <w:sz w:val="22"/>
          <w:szCs w:val="22"/>
          <w:lang w:val="es-ES"/>
        </w:rPr>
        <w:t>l</w:t>
      </w:r>
      <w:r>
        <w:rPr>
          <w:rFonts w:cstheme="minorHAnsi"/>
          <w:sz w:val="22"/>
          <w:szCs w:val="22"/>
          <w:lang w:val="es-ES"/>
        </w:rPr>
        <w:t>a</w:t>
      </w:r>
      <w:r w:rsidR="00D06889" w:rsidRPr="00330FD0">
        <w:rPr>
          <w:rFonts w:cstheme="minorHAnsi"/>
          <w:sz w:val="22"/>
          <w:szCs w:val="22"/>
          <w:lang w:val="es-ES"/>
        </w:rPr>
        <w:t xml:space="preserve"> ciudadan</w:t>
      </w:r>
      <w:r>
        <w:rPr>
          <w:rFonts w:cstheme="minorHAnsi"/>
          <w:sz w:val="22"/>
          <w:szCs w:val="22"/>
          <w:lang w:val="es-ES"/>
        </w:rPr>
        <w:t>a</w:t>
      </w:r>
      <w:r w:rsidR="00D06889" w:rsidRPr="00330FD0">
        <w:rPr>
          <w:rFonts w:cstheme="minorHAnsi"/>
          <w:sz w:val="22"/>
          <w:szCs w:val="22"/>
          <w:lang w:val="es-ES"/>
        </w:rPr>
        <w:t xml:space="preserve"> </w:t>
      </w:r>
      <w:r w:rsidRPr="00906EBD">
        <w:rPr>
          <w:rFonts w:eastAsia="Gulim" w:cstheme="minorHAnsi"/>
          <w:b/>
          <w:sz w:val="22"/>
          <w:szCs w:val="22"/>
          <w:lang w:val="es-ES"/>
        </w:rPr>
        <w:t>ÁNGELICA NUÑEZ SUSTAITA</w:t>
      </w:r>
      <w:r w:rsidR="005C6313" w:rsidRPr="00330FD0">
        <w:rPr>
          <w:rFonts w:eastAsia="Gulim" w:cstheme="minorHAnsi"/>
          <w:b/>
          <w:sz w:val="22"/>
          <w:szCs w:val="22"/>
          <w:lang w:val="es-ES"/>
        </w:rPr>
        <w:t xml:space="preserve">, </w:t>
      </w:r>
      <w:r w:rsidR="005C6313" w:rsidRPr="00330FD0">
        <w:rPr>
          <w:rFonts w:cstheme="minorHAnsi"/>
          <w:bCs/>
          <w:sz w:val="22"/>
          <w:szCs w:val="22"/>
        </w:rPr>
        <w:t>copia certificada del presente acuerdo de Cabildo.</w:t>
      </w:r>
    </w:p>
    <w:p w:rsidR="005C6313" w:rsidRPr="00330FD0" w:rsidRDefault="005C6313" w:rsidP="00330FD0">
      <w:pPr>
        <w:pStyle w:val="Default"/>
        <w:jc w:val="both"/>
        <w:rPr>
          <w:rFonts w:asciiTheme="minorHAnsi" w:hAnsiTheme="minorHAnsi" w:cstheme="minorHAnsi"/>
          <w:b/>
          <w:bCs/>
          <w:sz w:val="22"/>
          <w:szCs w:val="22"/>
        </w:rPr>
      </w:pPr>
    </w:p>
    <w:p w:rsidR="005C6313" w:rsidRPr="00330FD0" w:rsidRDefault="00906EBD" w:rsidP="00330FD0">
      <w:pPr>
        <w:pStyle w:val="Default"/>
        <w:jc w:val="both"/>
        <w:rPr>
          <w:rFonts w:asciiTheme="minorHAnsi" w:hAnsiTheme="minorHAnsi" w:cstheme="minorHAnsi"/>
          <w:b/>
          <w:bCs/>
          <w:sz w:val="22"/>
          <w:szCs w:val="22"/>
        </w:rPr>
      </w:pPr>
      <w:r>
        <w:rPr>
          <w:rFonts w:asciiTheme="minorHAnsi" w:hAnsiTheme="minorHAnsi" w:cstheme="minorHAnsi"/>
          <w:b/>
          <w:bCs/>
          <w:sz w:val="22"/>
          <w:szCs w:val="22"/>
        </w:rPr>
        <w:t>SEXTO</w:t>
      </w:r>
      <w:r w:rsidR="005C6313" w:rsidRPr="00330FD0">
        <w:rPr>
          <w:rFonts w:asciiTheme="minorHAnsi" w:hAnsiTheme="minorHAnsi" w:cstheme="minorHAnsi"/>
          <w:b/>
          <w:bCs/>
          <w:sz w:val="22"/>
          <w:szCs w:val="22"/>
        </w:rPr>
        <w:t xml:space="preserve">. - </w:t>
      </w:r>
      <w:r w:rsidR="005C6313" w:rsidRPr="00330FD0">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5C6313" w:rsidRPr="00330FD0">
        <w:rPr>
          <w:rFonts w:asciiTheme="minorHAnsi" w:hAnsiTheme="minorHAnsi" w:cstheme="minorHAnsi"/>
          <w:b/>
          <w:bCs/>
          <w:sz w:val="22"/>
          <w:szCs w:val="22"/>
        </w:rPr>
        <w:t xml:space="preserve"> </w:t>
      </w:r>
    </w:p>
    <w:p w:rsidR="005C6313" w:rsidRPr="00330FD0" w:rsidRDefault="005C6313" w:rsidP="00330FD0">
      <w:pPr>
        <w:pStyle w:val="Default"/>
        <w:jc w:val="both"/>
        <w:rPr>
          <w:rFonts w:asciiTheme="minorHAnsi" w:hAnsiTheme="minorHAnsi" w:cstheme="minorHAnsi"/>
          <w:b/>
          <w:bCs/>
          <w:sz w:val="22"/>
          <w:szCs w:val="22"/>
        </w:rPr>
      </w:pPr>
    </w:p>
    <w:p w:rsidR="005C6313" w:rsidRPr="00330FD0" w:rsidRDefault="00906EBD" w:rsidP="00330FD0">
      <w:pPr>
        <w:pStyle w:val="Default"/>
        <w:jc w:val="both"/>
        <w:rPr>
          <w:rFonts w:asciiTheme="minorHAnsi" w:hAnsiTheme="minorHAnsi" w:cstheme="minorHAnsi"/>
          <w:bCs/>
          <w:sz w:val="22"/>
          <w:szCs w:val="22"/>
        </w:rPr>
      </w:pPr>
      <w:r>
        <w:rPr>
          <w:rFonts w:asciiTheme="minorHAnsi" w:hAnsiTheme="minorHAnsi" w:cstheme="minorHAnsi"/>
          <w:b/>
          <w:bCs/>
          <w:sz w:val="22"/>
          <w:szCs w:val="22"/>
        </w:rPr>
        <w:t>SÉPTIMO</w:t>
      </w:r>
      <w:r w:rsidR="005C6313" w:rsidRPr="00330FD0">
        <w:rPr>
          <w:rFonts w:asciiTheme="minorHAnsi" w:hAnsiTheme="minorHAnsi" w:cstheme="minorHAnsi"/>
          <w:b/>
          <w:bCs/>
          <w:sz w:val="22"/>
          <w:szCs w:val="22"/>
        </w:rPr>
        <w:t xml:space="preserve">. - </w:t>
      </w:r>
      <w:r w:rsidR="005C6313" w:rsidRPr="00330FD0">
        <w:rPr>
          <w:rFonts w:asciiTheme="minorHAnsi" w:hAnsiTheme="minorHAnsi" w:cstheme="minorHAnsi"/>
          <w:bCs/>
          <w:sz w:val="22"/>
          <w:szCs w:val="22"/>
        </w:rPr>
        <w:t>Cualquier asunto no previsto en este Acuerdo será resuelto por la Comisión y el Cabildo, ajustándose a las disposiciones de la Ley del Servicio Civil y</w:t>
      </w:r>
      <w:r w:rsidR="00D06889" w:rsidRPr="00330FD0">
        <w:rPr>
          <w:rFonts w:asciiTheme="minorHAnsi" w:hAnsiTheme="minorHAnsi" w:cstheme="minorHAnsi"/>
          <w:bCs/>
          <w:sz w:val="22"/>
          <w:szCs w:val="22"/>
        </w:rPr>
        <w:t xml:space="preserve"> demás legislación aplicable en el municipio de Cuernavaca</w:t>
      </w:r>
      <w:r w:rsidR="005C6313" w:rsidRPr="00330FD0">
        <w:rPr>
          <w:rFonts w:asciiTheme="minorHAnsi" w:hAnsiTheme="minorHAnsi" w:cstheme="minorHAnsi"/>
          <w:bCs/>
          <w:sz w:val="22"/>
          <w:szCs w:val="22"/>
        </w:rPr>
        <w:t>.</w:t>
      </w:r>
    </w:p>
    <w:p w:rsidR="005C6313" w:rsidRPr="00330FD0" w:rsidRDefault="005C6313" w:rsidP="00330FD0">
      <w:pPr>
        <w:pStyle w:val="Default"/>
        <w:jc w:val="both"/>
        <w:rPr>
          <w:rFonts w:asciiTheme="minorHAnsi" w:hAnsiTheme="minorHAnsi" w:cstheme="minorHAnsi"/>
          <w:b/>
          <w:bCs/>
          <w:sz w:val="22"/>
          <w:szCs w:val="22"/>
        </w:rPr>
      </w:pPr>
    </w:p>
    <w:p w:rsidR="00D825B1" w:rsidRPr="00330FD0" w:rsidRDefault="00D825B1" w:rsidP="00330FD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330FD0">
        <w:rPr>
          <w:rFonts w:eastAsia="Gulim" w:cstheme="minorHAnsi"/>
          <w:bCs/>
          <w:sz w:val="22"/>
          <w:szCs w:val="22"/>
        </w:rPr>
        <w:t xml:space="preserve">Dado en el “Museo de la Ciudad de Cuernavaca”, en la Ciudad de Cuernavaca, Morelos, a los </w:t>
      </w:r>
      <w:r w:rsidR="00EC1BAA" w:rsidRPr="00330FD0">
        <w:rPr>
          <w:rFonts w:eastAsia="Gulim" w:cstheme="minorHAnsi"/>
          <w:bCs/>
          <w:sz w:val="22"/>
          <w:szCs w:val="22"/>
        </w:rPr>
        <w:t>tres</w:t>
      </w:r>
      <w:r w:rsidRPr="00330FD0">
        <w:rPr>
          <w:rFonts w:eastAsia="Gulim" w:cstheme="minorHAnsi"/>
          <w:bCs/>
          <w:sz w:val="22"/>
          <w:szCs w:val="22"/>
        </w:rPr>
        <w:t xml:space="preserve"> días del mes de </w:t>
      </w:r>
      <w:r w:rsidR="00EC1BAA" w:rsidRPr="00330FD0">
        <w:rPr>
          <w:rFonts w:eastAsia="Gulim" w:cstheme="minorHAnsi"/>
          <w:bCs/>
          <w:sz w:val="22"/>
          <w:szCs w:val="22"/>
        </w:rPr>
        <w:t>noviembre</w:t>
      </w:r>
      <w:r w:rsidRPr="00330FD0">
        <w:rPr>
          <w:rFonts w:eastAsia="Gulim" w:cstheme="minorHAnsi"/>
          <w:bCs/>
          <w:sz w:val="22"/>
          <w:szCs w:val="22"/>
        </w:rPr>
        <w:t xml:space="preserve"> del año dos mil veintitrés.</w:t>
      </w:r>
    </w:p>
    <w:p w:rsidR="00D06889" w:rsidRPr="00330FD0" w:rsidRDefault="00D06889" w:rsidP="00330FD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6B0E30" w:rsidRPr="0000705A" w:rsidRDefault="00D325EE" w:rsidP="00330FD0">
      <w:pPr>
        <w:tabs>
          <w:tab w:val="left" w:pos="10065"/>
          <w:tab w:val="left" w:pos="10206"/>
        </w:tabs>
        <w:jc w:val="center"/>
        <w:rPr>
          <w:rFonts w:eastAsia="Gulim" w:cstheme="minorHAnsi"/>
          <w:b/>
          <w:sz w:val="20"/>
          <w:szCs w:val="20"/>
        </w:rPr>
      </w:pPr>
      <w:r w:rsidRPr="0000705A">
        <w:rPr>
          <w:rFonts w:eastAsia="Gulim" w:cstheme="minorHAnsi"/>
          <w:b/>
          <w:sz w:val="20"/>
          <w:szCs w:val="20"/>
        </w:rPr>
        <w:t>ATENTAMENTE</w:t>
      </w:r>
    </w:p>
    <w:p w:rsidR="00D325EE" w:rsidRPr="0000705A" w:rsidRDefault="00D325EE" w:rsidP="00330FD0">
      <w:pPr>
        <w:tabs>
          <w:tab w:val="left" w:pos="10065"/>
          <w:tab w:val="left" w:pos="10206"/>
        </w:tabs>
        <w:jc w:val="center"/>
        <w:rPr>
          <w:rFonts w:eastAsia="Gulim" w:cstheme="minorHAnsi"/>
          <w:b/>
          <w:sz w:val="20"/>
          <w:szCs w:val="20"/>
        </w:rPr>
      </w:pPr>
      <w:r w:rsidRPr="0000705A">
        <w:rPr>
          <w:rFonts w:eastAsia="Gulim" w:cstheme="minorHAnsi"/>
          <w:b/>
          <w:sz w:val="20"/>
          <w:szCs w:val="20"/>
        </w:rPr>
        <w:t>PRESIDENTE MUNICIPAL DE CUERNAVACA</w:t>
      </w:r>
    </w:p>
    <w:p w:rsidR="00D325EE" w:rsidRPr="0000705A" w:rsidRDefault="00D325EE" w:rsidP="00330FD0">
      <w:pPr>
        <w:tabs>
          <w:tab w:val="left" w:pos="10065"/>
          <w:tab w:val="left" w:pos="10206"/>
        </w:tabs>
        <w:jc w:val="center"/>
        <w:rPr>
          <w:rFonts w:eastAsia="Gulim" w:cstheme="minorHAnsi"/>
          <w:b/>
          <w:sz w:val="20"/>
          <w:szCs w:val="20"/>
        </w:rPr>
      </w:pPr>
      <w:r w:rsidRPr="0000705A">
        <w:rPr>
          <w:rFonts w:eastAsia="Gulim" w:cstheme="minorHAnsi"/>
          <w:b/>
          <w:sz w:val="20"/>
          <w:szCs w:val="20"/>
        </w:rPr>
        <w:t xml:space="preserve">JOSÉ LUIS </w:t>
      </w:r>
      <w:r w:rsidR="00385985" w:rsidRPr="0000705A">
        <w:rPr>
          <w:rFonts w:eastAsia="Gulim" w:cstheme="minorHAnsi"/>
          <w:b/>
          <w:sz w:val="20"/>
          <w:szCs w:val="20"/>
        </w:rPr>
        <w:t>URIÓSTEGUI</w:t>
      </w:r>
      <w:r w:rsidRPr="0000705A">
        <w:rPr>
          <w:rFonts w:eastAsia="Gulim" w:cstheme="minorHAnsi"/>
          <w:b/>
          <w:sz w:val="20"/>
          <w:szCs w:val="20"/>
        </w:rPr>
        <w:t xml:space="preserve"> SALGADO.</w:t>
      </w:r>
    </w:p>
    <w:p w:rsidR="00D325EE" w:rsidRPr="0000705A" w:rsidRDefault="00D325EE" w:rsidP="00330FD0">
      <w:pPr>
        <w:tabs>
          <w:tab w:val="left" w:pos="10065"/>
          <w:tab w:val="left" w:pos="10206"/>
        </w:tabs>
        <w:jc w:val="center"/>
        <w:rPr>
          <w:rFonts w:eastAsia="Gulim" w:cstheme="minorHAnsi"/>
          <w:b/>
          <w:sz w:val="20"/>
          <w:szCs w:val="20"/>
        </w:rPr>
      </w:pPr>
      <w:r w:rsidRPr="0000705A">
        <w:rPr>
          <w:rFonts w:eastAsia="Gulim" w:cstheme="minorHAnsi"/>
          <w:b/>
          <w:sz w:val="20"/>
          <w:szCs w:val="20"/>
        </w:rPr>
        <w:t>SÍNDICA MUNICIPAL</w:t>
      </w:r>
    </w:p>
    <w:p w:rsidR="00D325EE" w:rsidRPr="0000705A" w:rsidRDefault="00D325EE" w:rsidP="00330FD0">
      <w:pPr>
        <w:tabs>
          <w:tab w:val="left" w:pos="10065"/>
          <w:tab w:val="left" w:pos="10206"/>
        </w:tabs>
        <w:jc w:val="center"/>
        <w:rPr>
          <w:rFonts w:eastAsia="Gulim" w:cstheme="minorHAnsi"/>
          <w:b/>
          <w:sz w:val="20"/>
          <w:szCs w:val="20"/>
        </w:rPr>
      </w:pPr>
      <w:r w:rsidRPr="0000705A">
        <w:rPr>
          <w:rFonts w:eastAsia="Gulim" w:cstheme="minorHAnsi"/>
          <w:b/>
          <w:sz w:val="20"/>
          <w:szCs w:val="20"/>
        </w:rPr>
        <w:t>CATALINA VERÓNICA ATENCO PÉREZ.</w:t>
      </w:r>
    </w:p>
    <w:p w:rsidR="00D325EE" w:rsidRPr="0000705A" w:rsidRDefault="00D325EE" w:rsidP="00330FD0">
      <w:pPr>
        <w:tabs>
          <w:tab w:val="left" w:pos="10065"/>
          <w:tab w:val="left" w:pos="10206"/>
        </w:tabs>
        <w:jc w:val="center"/>
        <w:rPr>
          <w:rFonts w:eastAsia="Gulim" w:cstheme="minorHAnsi"/>
          <w:b/>
          <w:sz w:val="20"/>
          <w:szCs w:val="20"/>
        </w:rPr>
      </w:pPr>
      <w:r w:rsidRPr="0000705A">
        <w:rPr>
          <w:rFonts w:eastAsia="Gulim" w:cstheme="minorHAnsi"/>
          <w:b/>
          <w:sz w:val="20"/>
          <w:szCs w:val="20"/>
        </w:rPr>
        <w:t>CC. REGIDORES:</w:t>
      </w:r>
    </w:p>
    <w:p w:rsidR="00D325EE" w:rsidRPr="0000705A" w:rsidRDefault="00D325EE" w:rsidP="00C24DE9">
      <w:pPr>
        <w:tabs>
          <w:tab w:val="left" w:pos="10065"/>
          <w:tab w:val="left" w:pos="10206"/>
        </w:tabs>
        <w:jc w:val="center"/>
        <w:rPr>
          <w:rFonts w:eastAsia="Gulim" w:cstheme="minorHAnsi"/>
          <w:b/>
          <w:sz w:val="20"/>
          <w:szCs w:val="20"/>
        </w:rPr>
      </w:pPr>
      <w:r w:rsidRPr="0000705A">
        <w:rPr>
          <w:rFonts w:eastAsia="Gulim" w:cstheme="minorHAnsi"/>
          <w:b/>
          <w:sz w:val="20"/>
          <w:szCs w:val="20"/>
        </w:rPr>
        <w:t>VÍCTOR ADRIÁN MARTÍNEZ TERRAZAS.</w:t>
      </w:r>
    </w:p>
    <w:p w:rsidR="00D325EE" w:rsidRPr="0000705A" w:rsidRDefault="00D325EE" w:rsidP="00330FD0">
      <w:pPr>
        <w:tabs>
          <w:tab w:val="left" w:pos="10065"/>
          <w:tab w:val="left" w:pos="10206"/>
        </w:tabs>
        <w:jc w:val="center"/>
        <w:rPr>
          <w:rFonts w:eastAsia="Gulim" w:cstheme="minorHAnsi"/>
          <w:b/>
          <w:sz w:val="20"/>
          <w:szCs w:val="20"/>
        </w:rPr>
      </w:pPr>
      <w:r w:rsidRPr="0000705A">
        <w:rPr>
          <w:rFonts w:eastAsia="Gulim" w:cstheme="minorHAnsi"/>
          <w:b/>
          <w:sz w:val="20"/>
          <w:szCs w:val="20"/>
        </w:rPr>
        <w:t>JESÚS RAÚL FERNANDO CARILLO ALVARADO.</w:t>
      </w:r>
    </w:p>
    <w:p w:rsidR="00D325EE" w:rsidRPr="0000705A" w:rsidRDefault="00D325EE" w:rsidP="00330FD0">
      <w:pPr>
        <w:tabs>
          <w:tab w:val="left" w:pos="10065"/>
          <w:tab w:val="left" w:pos="10206"/>
        </w:tabs>
        <w:jc w:val="center"/>
        <w:rPr>
          <w:rFonts w:eastAsia="Gulim" w:cstheme="minorHAnsi"/>
          <w:b/>
          <w:sz w:val="20"/>
          <w:szCs w:val="20"/>
        </w:rPr>
      </w:pPr>
      <w:r w:rsidRPr="0000705A">
        <w:rPr>
          <w:rFonts w:eastAsia="Gulim" w:cstheme="minorHAnsi"/>
          <w:b/>
          <w:sz w:val="20"/>
          <w:szCs w:val="20"/>
        </w:rPr>
        <w:t>DEBENDRENATH SALAZAR SOLORIO.</w:t>
      </w:r>
    </w:p>
    <w:p w:rsidR="00D325EE" w:rsidRPr="0000705A" w:rsidRDefault="00D325EE" w:rsidP="00330FD0">
      <w:pPr>
        <w:tabs>
          <w:tab w:val="left" w:pos="10065"/>
          <w:tab w:val="left" w:pos="10206"/>
        </w:tabs>
        <w:jc w:val="center"/>
        <w:rPr>
          <w:rFonts w:eastAsia="Gulim" w:cstheme="minorHAnsi"/>
          <w:b/>
          <w:sz w:val="20"/>
          <w:szCs w:val="20"/>
        </w:rPr>
      </w:pPr>
      <w:r w:rsidRPr="0000705A">
        <w:rPr>
          <w:rFonts w:eastAsia="Gulim" w:cstheme="minorHAnsi"/>
          <w:b/>
          <w:sz w:val="20"/>
          <w:szCs w:val="20"/>
        </w:rPr>
        <w:t>PATRICIA LUCIA TORRES ROSALES</w:t>
      </w:r>
    </w:p>
    <w:p w:rsidR="00D325EE" w:rsidRPr="0000705A" w:rsidRDefault="00D325EE" w:rsidP="00330FD0">
      <w:pPr>
        <w:tabs>
          <w:tab w:val="left" w:pos="10065"/>
          <w:tab w:val="left" w:pos="10206"/>
        </w:tabs>
        <w:jc w:val="center"/>
        <w:rPr>
          <w:rFonts w:eastAsia="Gulim" w:cstheme="minorHAnsi"/>
          <w:b/>
          <w:sz w:val="20"/>
          <w:szCs w:val="20"/>
        </w:rPr>
      </w:pPr>
      <w:r w:rsidRPr="0000705A">
        <w:rPr>
          <w:rFonts w:eastAsia="Gulim" w:cstheme="minorHAnsi"/>
          <w:b/>
          <w:sz w:val="20"/>
          <w:szCs w:val="20"/>
        </w:rPr>
        <w:t>JESÚS TLACAELEL ROSALES PUEBLA.</w:t>
      </w:r>
    </w:p>
    <w:p w:rsidR="00D325EE" w:rsidRPr="0000705A" w:rsidRDefault="00D325EE" w:rsidP="00330FD0">
      <w:pPr>
        <w:jc w:val="center"/>
        <w:rPr>
          <w:rFonts w:eastAsia="Gulim" w:cstheme="minorHAnsi"/>
          <w:b/>
          <w:sz w:val="20"/>
          <w:szCs w:val="20"/>
        </w:rPr>
      </w:pPr>
      <w:r w:rsidRPr="0000705A">
        <w:rPr>
          <w:rFonts w:eastAsia="Gulim" w:cstheme="minorHAnsi"/>
          <w:b/>
          <w:sz w:val="20"/>
          <w:szCs w:val="20"/>
        </w:rPr>
        <w:t>VÍCTOR HUGO MANZO GODÍNEZ.</w:t>
      </w:r>
    </w:p>
    <w:p w:rsidR="00D325EE" w:rsidRPr="0000705A" w:rsidRDefault="00D325EE" w:rsidP="00330FD0">
      <w:pPr>
        <w:tabs>
          <w:tab w:val="left" w:pos="10065"/>
          <w:tab w:val="left" w:pos="10206"/>
        </w:tabs>
        <w:jc w:val="center"/>
        <w:rPr>
          <w:rFonts w:eastAsia="Gulim" w:cstheme="minorHAnsi"/>
          <w:b/>
          <w:sz w:val="20"/>
          <w:szCs w:val="20"/>
        </w:rPr>
      </w:pPr>
      <w:r w:rsidRPr="0000705A">
        <w:rPr>
          <w:rFonts w:eastAsia="Gulim" w:cstheme="minorHAnsi"/>
          <w:b/>
          <w:sz w:val="20"/>
          <w:szCs w:val="20"/>
        </w:rPr>
        <w:t>MARÍA WENDI SALINAS RUÍZ.</w:t>
      </w:r>
    </w:p>
    <w:p w:rsidR="00D325EE" w:rsidRPr="0000705A" w:rsidRDefault="00D325EE" w:rsidP="00330FD0">
      <w:pPr>
        <w:tabs>
          <w:tab w:val="left" w:pos="10065"/>
          <w:tab w:val="left" w:pos="10206"/>
        </w:tabs>
        <w:jc w:val="center"/>
        <w:rPr>
          <w:rFonts w:eastAsia="Gulim" w:cstheme="minorHAnsi"/>
          <w:b/>
          <w:sz w:val="20"/>
          <w:szCs w:val="20"/>
        </w:rPr>
      </w:pPr>
      <w:r w:rsidRPr="0000705A">
        <w:rPr>
          <w:rFonts w:eastAsia="Gulim" w:cstheme="minorHAnsi"/>
          <w:b/>
          <w:sz w:val="20"/>
          <w:szCs w:val="20"/>
        </w:rPr>
        <w:t>MIRNA MIREYA DELGADO ROMERO.</w:t>
      </w:r>
    </w:p>
    <w:p w:rsidR="00D325EE" w:rsidRPr="0000705A" w:rsidRDefault="00D325EE" w:rsidP="00330FD0">
      <w:pPr>
        <w:tabs>
          <w:tab w:val="left" w:pos="10065"/>
          <w:tab w:val="left" w:pos="10206"/>
        </w:tabs>
        <w:jc w:val="center"/>
        <w:rPr>
          <w:rFonts w:eastAsia="Gulim" w:cstheme="minorHAnsi"/>
          <w:b/>
          <w:sz w:val="20"/>
          <w:szCs w:val="20"/>
        </w:rPr>
      </w:pPr>
      <w:r w:rsidRPr="0000705A">
        <w:rPr>
          <w:rFonts w:eastAsia="Gulim" w:cstheme="minorHAnsi"/>
          <w:b/>
          <w:sz w:val="20"/>
          <w:szCs w:val="20"/>
        </w:rPr>
        <w:t>YAZMÍN LUCERO CUENCA NORIA.</w:t>
      </w:r>
    </w:p>
    <w:p w:rsidR="00D325EE" w:rsidRPr="0000705A" w:rsidRDefault="00D325EE" w:rsidP="00330FD0">
      <w:pPr>
        <w:tabs>
          <w:tab w:val="left" w:pos="10065"/>
          <w:tab w:val="left" w:pos="10206"/>
        </w:tabs>
        <w:jc w:val="center"/>
        <w:rPr>
          <w:rFonts w:eastAsia="Gulim" w:cstheme="minorHAnsi"/>
          <w:b/>
          <w:sz w:val="20"/>
          <w:szCs w:val="20"/>
        </w:rPr>
      </w:pPr>
      <w:r w:rsidRPr="0000705A">
        <w:rPr>
          <w:rFonts w:eastAsia="Gulim" w:cstheme="minorHAnsi"/>
          <w:b/>
          <w:sz w:val="20"/>
          <w:szCs w:val="20"/>
        </w:rPr>
        <w:t>SECRETARIO DEL AYUNTAMIENTO</w:t>
      </w:r>
    </w:p>
    <w:p w:rsidR="000979BA" w:rsidRPr="0000705A" w:rsidRDefault="00D325EE" w:rsidP="00330FD0">
      <w:pPr>
        <w:tabs>
          <w:tab w:val="left" w:pos="10065"/>
          <w:tab w:val="left" w:pos="10206"/>
        </w:tabs>
        <w:jc w:val="center"/>
        <w:rPr>
          <w:rFonts w:eastAsia="Gulim" w:cstheme="minorHAnsi"/>
          <w:b/>
          <w:sz w:val="20"/>
          <w:szCs w:val="20"/>
        </w:rPr>
      </w:pPr>
      <w:r w:rsidRPr="0000705A">
        <w:rPr>
          <w:rFonts w:eastAsia="Gulim" w:cstheme="minorHAnsi"/>
          <w:b/>
          <w:sz w:val="20"/>
          <w:szCs w:val="20"/>
        </w:rPr>
        <w:t>CARLOS DE LA ROSA SEGURA.</w:t>
      </w:r>
    </w:p>
    <w:p w:rsidR="00550D59" w:rsidRPr="0000705A" w:rsidRDefault="00550D59" w:rsidP="00330FD0">
      <w:pPr>
        <w:tabs>
          <w:tab w:val="left" w:pos="10065"/>
          <w:tab w:val="left" w:pos="10206"/>
        </w:tabs>
        <w:jc w:val="both"/>
        <w:rPr>
          <w:rFonts w:eastAsia="Gulim" w:cstheme="minorHAnsi"/>
          <w:b/>
          <w:sz w:val="20"/>
          <w:szCs w:val="20"/>
        </w:rPr>
      </w:pPr>
      <w:bookmarkStart w:id="1" w:name="_GoBack"/>
      <w:bookmarkEnd w:id="1"/>
    </w:p>
    <w:p w:rsidR="004C6415" w:rsidRDefault="00D325EE" w:rsidP="00330FD0">
      <w:pPr>
        <w:tabs>
          <w:tab w:val="left" w:pos="10065"/>
          <w:tab w:val="left" w:pos="10206"/>
        </w:tabs>
        <w:jc w:val="both"/>
        <w:rPr>
          <w:rFonts w:eastAsia="Gulim" w:cstheme="minorHAnsi"/>
          <w:sz w:val="22"/>
          <w:szCs w:val="22"/>
        </w:rPr>
      </w:pPr>
      <w:r w:rsidRPr="00330FD0">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00705A" w:rsidRPr="00330FD0" w:rsidRDefault="0000705A" w:rsidP="00330FD0">
      <w:pPr>
        <w:tabs>
          <w:tab w:val="left" w:pos="10065"/>
          <w:tab w:val="left" w:pos="10206"/>
        </w:tabs>
        <w:jc w:val="both"/>
        <w:rPr>
          <w:rFonts w:eastAsia="Gulim" w:cstheme="minorHAnsi"/>
          <w:sz w:val="22"/>
          <w:szCs w:val="22"/>
        </w:rPr>
      </w:pPr>
    </w:p>
    <w:p w:rsidR="005F1720" w:rsidRPr="00330FD0" w:rsidRDefault="005F1720" w:rsidP="00330FD0">
      <w:pPr>
        <w:tabs>
          <w:tab w:val="left" w:pos="10065"/>
          <w:tab w:val="left" w:pos="10206"/>
        </w:tabs>
        <w:jc w:val="both"/>
        <w:rPr>
          <w:rFonts w:eastAsia="Gulim" w:cstheme="minorHAnsi"/>
          <w:sz w:val="22"/>
          <w:szCs w:val="22"/>
        </w:rPr>
      </w:pPr>
    </w:p>
    <w:p w:rsidR="00D325EE" w:rsidRPr="00330FD0" w:rsidRDefault="00D325EE" w:rsidP="00330FD0">
      <w:pPr>
        <w:tabs>
          <w:tab w:val="left" w:pos="10065"/>
          <w:tab w:val="left" w:pos="10206"/>
        </w:tabs>
        <w:jc w:val="center"/>
        <w:rPr>
          <w:rFonts w:eastAsia="Gulim" w:cstheme="minorHAnsi"/>
          <w:b/>
          <w:sz w:val="22"/>
          <w:szCs w:val="22"/>
        </w:rPr>
      </w:pPr>
      <w:r w:rsidRPr="00330FD0">
        <w:rPr>
          <w:rFonts w:eastAsia="Gulim" w:cstheme="minorHAnsi"/>
          <w:b/>
          <w:sz w:val="22"/>
          <w:szCs w:val="22"/>
        </w:rPr>
        <w:t>ATENTAMENTE</w:t>
      </w:r>
    </w:p>
    <w:p w:rsidR="00876E3E" w:rsidRPr="00330FD0" w:rsidRDefault="00D325EE" w:rsidP="00330FD0">
      <w:pPr>
        <w:tabs>
          <w:tab w:val="left" w:pos="10065"/>
          <w:tab w:val="left" w:pos="10206"/>
        </w:tabs>
        <w:jc w:val="center"/>
        <w:rPr>
          <w:rFonts w:eastAsia="Gulim" w:cstheme="minorHAnsi"/>
          <w:b/>
          <w:sz w:val="22"/>
          <w:szCs w:val="22"/>
        </w:rPr>
      </w:pPr>
      <w:r w:rsidRPr="00330FD0">
        <w:rPr>
          <w:rFonts w:eastAsia="Gulim" w:cstheme="minorHAnsi"/>
          <w:b/>
          <w:sz w:val="22"/>
          <w:szCs w:val="22"/>
        </w:rPr>
        <w:t>PR</w:t>
      </w:r>
      <w:r w:rsidR="000979BA" w:rsidRPr="00330FD0">
        <w:rPr>
          <w:rFonts w:eastAsia="Gulim" w:cstheme="minorHAnsi"/>
          <w:b/>
          <w:sz w:val="22"/>
          <w:szCs w:val="22"/>
        </w:rPr>
        <w:t>ESIDENTE MUNICIPAL DE CUERNAVACA</w:t>
      </w:r>
    </w:p>
    <w:p w:rsidR="000979BA" w:rsidRPr="00330FD0" w:rsidRDefault="000979BA" w:rsidP="00330FD0">
      <w:pPr>
        <w:tabs>
          <w:tab w:val="left" w:pos="10065"/>
          <w:tab w:val="left" w:pos="10206"/>
        </w:tabs>
        <w:jc w:val="center"/>
        <w:rPr>
          <w:rFonts w:eastAsia="Gulim" w:cstheme="minorHAnsi"/>
          <w:b/>
          <w:sz w:val="22"/>
          <w:szCs w:val="22"/>
        </w:rPr>
      </w:pPr>
    </w:p>
    <w:p w:rsidR="005F1720" w:rsidRPr="00330FD0" w:rsidRDefault="005F1720" w:rsidP="00330FD0">
      <w:pPr>
        <w:tabs>
          <w:tab w:val="left" w:pos="10065"/>
          <w:tab w:val="left" w:pos="10206"/>
        </w:tabs>
        <w:jc w:val="center"/>
        <w:rPr>
          <w:rFonts w:eastAsia="Gulim" w:cstheme="minorHAnsi"/>
          <w:b/>
          <w:sz w:val="22"/>
          <w:szCs w:val="22"/>
        </w:rPr>
      </w:pPr>
    </w:p>
    <w:p w:rsidR="00D325EE" w:rsidRDefault="00D325EE" w:rsidP="00330FD0">
      <w:pPr>
        <w:tabs>
          <w:tab w:val="left" w:pos="10065"/>
          <w:tab w:val="left" w:pos="10206"/>
        </w:tabs>
        <w:jc w:val="center"/>
        <w:rPr>
          <w:rFonts w:eastAsia="Gulim" w:cstheme="minorHAnsi"/>
          <w:b/>
          <w:sz w:val="22"/>
          <w:szCs w:val="22"/>
        </w:rPr>
      </w:pPr>
    </w:p>
    <w:p w:rsidR="0000705A" w:rsidRPr="00330FD0" w:rsidRDefault="0000705A" w:rsidP="00330FD0">
      <w:pPr>
        <w:tabs>
          <w:tab w:val="left" w:pos="10065"/>
          <w:tab w:val="left" w:pos="10206"/>
        </w:tabs>
        <w:jc w:val="center"/>
        <w:rPr>
          <w:rFonts w:eastAsia="Gulim" w:cstheme="minorHAnsi"/>
          <w:b/>
          <w:sz w:val="22"/>
          <w:szCs w:val="22"/>
        </w:rPr>
      </w:pPr>
    </w:p>
    <w:p w:rsidR="00D325EE" w:rsidRPr="00330FD0" w:rsidRDefault="00D325EE" w:rsidP="00330FD0">
      <w:pPr>
        <w:tabs>
          <w:tab w:val="left" w:pos="10065"/>
          <w:tab w:val="left" w:pos="10206"/>
        </w:tabs>
        <w:jc w:val="center"/>
        <w:rPr>
          <w:rFonts w:eastAsia="Gulim" w:cstheme="minorHAnsi"/>
          <w:b/>
          <w:sz w:val="22"/>
          <w:szCs w:val="22"/>
        </w:rPr>
      </w:pPr>
      <w:r w:rsidRPr="00330FD0">
        <w:rPr>
          <w:rFonts w:eastAsia="Gulim" w:cstheme="minorHAnsi"/>
          <w:b/>
          <w:sz w:val="22"/>
          <w:szCs w:val="22"/>
        </w:rPr>
        <w:t>JOSÉ LUIS URIÓSTEGUI SALGADO</w:t>
      </w:r>
    </w:p>
    <w:p w:rsidR="004C6415" w:rsidRPr="00330FD0" w:rsidRDefault="004C6415" w:rsidP="00330FD0">
      <w:pPr>
        <w:tabs>
          <w:tab w:val="left" w:pos="10065"/>
          <w:tab w:val="left" w:pos="10206"/>
        </w:tabs>
        <w:jc w:val="center"/>
        <w:rPr>
          <w:rFonts w:eastAsia="Gulim" w:cstheme="minorHAnsi"/>
          <w:b/>
          <w:sz w:val="22"/>
          <w:szCs w:val="22"/>
        </w:rPr>
      </w:pPr>
    </w:p>
    <w:p w:rsidR="00D325EE" w:rsidRPr="00330FD0" w:rsidRDefault="00D325EE" w:rsidP="00330FD0">
      <w:pPr>
        <w:tabs>
          <w:tab w:val="left" w:pos="10065"/>
          <w:tab w:val="left" w:pos="10206"/>
        </w:tabs>
        <w:jc w:val="center"/>
        <w:rPr>
          <w:rFonts w:eastAsia="Gulim" w:cstheme="minorHAnsi"/>
          <w:b/>
          <w:sz w:val="22"/>
          <w:szCs w:val="22"/>
        </w:rPr>
      </w:pPr>
    </w:p>
    <w:p w:rsidR="00A33187" w:rsidRPr="00330FD0" w:rsidRDefault="00A33187" w:rsidP="00330FD0">
      <w:pPr>
        <w:tabs>
          <w:tab w:val="left" w:pos="10065"/>
          <w:tab w:val="left" w:pos="10206"/>
        </w:tabs>
        <w:jc w:val="center"/>
        <w:rPr>
          <w:rFonts w:eastAsia="Gulim" w:cstheme="minorHAnsi"/>
          <w:b/>
          <w:sz w:val="22"/>
          <w:szCs w:val="22"/>
        </w:rPr>
      </w:pPr>
    </w:p>
    <w:p w:rsidR="00D325EE" w:rsidRPr="00330FD0" w:rsidRDefault="00D325EE" w:rsidP="00330FD0">
      <w:pPr>
        <w:tabs>
          <w:tab w:val="left" w:pos="10065"/>
          <w:tab w:val="left" w:pos="10206"/>
        </w:tabs>
        <w:jc w:val="center"/>
        <w:rPr>
          <w:rFonts w:eastAsia="Gulim" w:cstheme="minorHAnsi"/>
          <w:b/>
          <w:sz w:val="22"/>
          <w:szCs w:val="22"/>
        </w:rPr>
      </w:pPr>
      <w:r w:rsidRPr="00330FD0">
        <w:rPr>
          <w:rFonts w:eastAsia="Gulim" w:cstheme="minorHAnsi"/>
          <w:b/>
          <w:sz w:val="22"/>
          <w:szCs w:val="22"/>
        </w:rPr>
        <w:t>SECRETARIO DEL AYUNTAMIENTO</w:t>
      </w:r>
    </w:p>
    <w:p w:rsidR="00876E3E" w:rsidRPr="00330FD0" w:rsidRDefault="00876E3E" w:rsidP="00330FD0">
      <w:pPr>
        <w:tabs>
          <w:tab w:val="left" w:pos="10065"/>
          <w:tab w:val="left" w:pos="10206"/>
        </w:tabs>
        <w:jc w:val="center"/>
        <w:rPr>
          <w:rFonts w:eastAsia="Gulim" w:cstheme="minorHAnsi"/>
          <w:b/>
          <w:sz w:val="22"/>
          <w:szCs w:val="22"/>
        </w:rPr>
      </w:pPr>
    </w:p>
    <w:p w:rsidR="005F1720" w:rsidRPr="00330FD0" w:rsidRDefault="005F1720" w:rsidP="00330FD0">
      <w:pPr>
        <w:tabs>
          <w:tab w:val="left" w:pos="10065"/>
          <w:tab w:val="left" w:pos="10206"/>
        </w:tabs>
        <w:jc w:val="center"/>
        <w:rPr>
          <w:rFonts w:eastAsia="Gulim" w:cstheme="minorHAnsi"/>
          <w:b/>
          <w:sz w:val="22"/>
          <w:szCs w:val="22"/>
        </w:rPr>
      </w:pPr>
    </w:p>
    <w:p w:rsidR="00517D13" w:rsidRDefault="00517D13" w:rsidP="00330FD0">
      <w:pPr>
        <w:tabs>
          <w:tab w:val="left" w:pos="10065"/>
          <w:tab w:val="left" w:pos="10206"/>
        </w:tabs>
        <w:jc w:val="center"/>
        <w:rPr>
          <w:rFonts w:eastAsia="Gulim" w:cstheme="minorHAnsi"/>
          <w:b/>
          <w:sz w:val="22"/>
          <w:szCs w:val="22"/>
        </w:rPr>
      </w:pPr>
    </w:p>
    <w:p w:rsidR="0000705A" w:rsidRPr="00330FD0" w:rsidRDefault="0000705A" w:rsidP="00330FD0">
      <w:pPr>
        <w:tabs>
          <w:tab w:val="left" w:pos="10065"/>
          <w:tab w:val="left" w:pos="10206"/>
        </w:tabs>
        <w:jc w:val="center"/>
        <w:rPr>
          <w:rFonts w:eastAsia="Gulim" w:cstheme="minorHAnsi"/>
          <w:b/>
          <w:sz w:val="22"/>
          <w:szCs w:val="22"/>
        </w:rPr>
      </w:pPr>
    </w:p>
    <w:p w:rsidR="00D325EE" w:rsidRDefault="00D325EE" w:rsidP="00330FD0">
      <w:pPr>
        <w:tabs>
          <w:tab w:val="left" w:pos="10065"/>
          <w:tab w:val="left" w:pos="10206"/>
        </w:tabs>
        <w:jc w:val="center"/>
        <w:rPr>
          <w:rFonts w:eastAsia="Gulim" w:cstheme="minorHAnsi"/>
          <w:b/>
          <w:sz w:val="22"/>
          <w:szCs w:val="22"/>
        </w:rPr>
      </w:pPr>
      <w:r w:rsidRPr="00330FD0">
        <w:rPr>
          <w:rFonts w:eastAsia="Gulim" w:cstheme="minorHAnsi"/>
          <w:b/>
          <w:sz w:val="22"/>
          <w:szCs w:val="22"/>
        </w:rPr>
        <w:t>CARLOS DE LA ROSA SEGURA</w:t>
      </w:r>
    </w:p>
    <w:p w:rsidR="00C24DE9" w:rsidRDefault="00C24DE9" w:rsidP="00330FD0">
      <w:pPr>
        <w:tabs>
          <w:tab w:val="left" w:pos="10065"/>
          <w:tab w:val="left" w:pos="10206"/>
        </w:tabs>
        <w:jc w:val="center"/>
        <w:rPr>
          <w:rFonts w:eastAsia="Gulim" w:cstheme="minorHAnsi"/>
          <w:b/>
          <w:sz w:val="22"/>
          <w:szCs w:val="22"/>
        </w:rPr>
      </w:pPr>
    </w:p>
    <w:p w:rsidR="00C24DE9" w:rsidRDefault="00C24DE9" w:rsidP="00330FD0">
      <w:pPr>
        <w:tabs>
          <w:tab w:val="left" w:pos="10065"/>
          <w:tab w:val="left" w:pos="10206"/>
        </w:tabs>
        <w:jc w:val="center"/>
        <w:rPr>
          <w:rFonts w:eastAsia="Gulim" w:cstheme="minorHAnsi"/>
          <w:b/>
          <w:sz w:val="22"/>
          <w:szCs w:val="22"/>
        </w:rPr>
      </w:pPr>
    </w:p>
    <w:p w:rsidR="00C24DE9" w:rsidRDefault="00C24DE9" w:rsidP="00330FD0">
      <w:pPr>
        <w:tabs>
          <w:tab w:val="left" w:pos="10065"/>
          <w:tab w:val="left" w:pos="10206"/>
        </w:tabs>
        <w:jc w:val="center"/>
        <w:rPr>
          <w:rFonts w:eastAsia="Gulim" w:cstheme="minorHAnsi"/>
          <w:b/>
          <w:sz w:val="22"/>
          <w:szCs w:val="22"/>
        </w:rPr>
      </w:pPr>
    </w:p>
    <w:p w:rsidR="00C24DE9" w:rsidRDefault="00C24DE9" w:rsidP="00330FD0">
      <w:pPr>
        <w:tabs>
          <w:tab w:val="left" w:pos="10065"/>
          <w:tab w:val="left" w:pos="10206"/>
        </w:tabs>
        <w:jc w:val="center"/>
        <w:rPr>
          <w:rFonts w:eastAsia="Gulim" w:cstheme="minorHAnsi"/>
          <w:b/>
          <w:sz w:val="22"/>
          <w:szCs w:val="22"/>
        </w:rPr>
      </w:pPr>
    </w:p>
    <w:p w:rsidR="00C24DE9" w:rsidRDefault="00C24DE9" w:rsidP="00330FD0">
      <w:pPr>
        <w:tabs>
          <w:tab w:val="left" w:pos="10065"/>
          <w:tab w:val="left" w:pos="10206"/>
        </w:tabs>
        <w:jc w:val="center"/>
        <w:rPr>
          <w:rFonts w:eastAsia="Gulim" w:cstheme="minorHAnsi"/>
          <w:b/>
          <w:sz w:val="22"/>
          <w:szCs w:val="22"/>
        </w:rPr>
      </w:pPr>
    </w:p>
    <w:p w:rsidR="00C24DE9" w:rsidRDefault="00C24DE9" w:rsidP="00330FD0">
      <w:pPr>
        <w:tabs>
          <w:tab w:val="left" w:pos="10065"/>
          <w:tab w:val="left" w:pos="10206"/>
        </w:tabs>
        <w:jc w:val="center"/>
        <w:rPr>
          <w:rFonts w:eastAsia="Gulim" w:cstheme="minorHAnsi"/>
          <w:b/>
          <w:sz w:val="22"/>
          <w:szCs w:val="22"/>
        </w:rPr>
      </w:pPr>
    </w:p>
    <w:p w:rsidR="00C24DE9" w:rsidRDefault="00C24DE9" w:rsidP="00330FD0">
      <w:pPr>
        <w:tabs>
          <w:tab w:val="left" w:pos="10065"/>
          <w:tab w:val="left" w:pos="10206"/>
        </w:tabs>
        <w:jc w:val="center"/>
        <w:rPr>
          <w:rFonts w:eastAsia="Gulim" w:cstheme="minorHAnsi"/>
          <w:b/>
          <w:sz w:val="22"/>
          <w:szCs w:val="22"/>
        </w:rPr>
      </w:pPr>
    </w:p>
    <w:p w:rsidR="00C24DE9" w:rsidRDefault="00C24DE9" w:rsidP="00330FD0">
      <w:pPr>
        <w:tabs>
          <w:tab w:val="left" w:pos="10065"/>
          <w:tab w:val="left" w:pos="10206"/>
        </w:tabs>
        <w:jc w:val="center"/>
        <w:rPr>
          <w:rFonts w:eastAsia="Gulim" w:cstheme="minorHAnsi"/>
          <w:b/>
          <w:sz w:val="22"/>
          <w:szCs w:val="22"/>
        </w:rPr>
      </w:pPr>
    </w:p>
    <w:p w:rsidR="00C24DE9" w:rsidRDefault="00C24DE9" w:rsidP="00330FD0">
      <w:pPr>
        <w:tabs>
          <w:tab w:val="left" w:pos="10065"/>
          <w:tab w:val="left" w:pos="10206"/>
        </w:tabs>
        <w:jc w:val="center"/>
        <w:rPr>
          <w:rFonts w:eastAsia="Gulim" w:cstheme="minorHAnsi"/>
          <w:b/>
          <w:sz w:val="22"/>
          <w:szCs w:val="22"/>
        </w:rPr>
      </w:pPr>
    </w:p>
    <w:p w:rsidR="00C24DE9" w:rsidRDefault="00C24DE9" w:rsidP="00330FD0">
      <w:pPr>
        <w:tabs>
          <w:tab w:val="left" w:pos="10065"/>
          <w:tab w:val="left" w:pos="10206"/>
        </w:tabs>
        <w:jc w:val="center"/>
        <w:rPr>
          <w:rFonts w:eastAsia="Gulim" w:cstheme="minorHAnsi"/>
          <w:b/>
          <w:sz w:val="22"/>
          <w:szCs w:val="22"/>
        </w:rPr>
      </w:pPr>
    </w:p>
    <w:p w:rsidR="00C24DE9" w:rsidRPr="00330FD0" w:rsidRDefault="00C24DE9" w:rsidP="00330FD0">
      <w:pPr>
        <w:tabs>
          <w:tab w:val="left" w:pos="10065"/>
          <w:tab w:val="left" w:pos="10206"/>
        </w:tabs>
        <w:jc w:val="center"/>
        <w:rPr>
          <w:rFonts w:eastAsia="Gulim" w:cstheme="minorHAnsi"/>
          <w:b/>
          <w:sz w:val="22"/>
          <w:szCs w:val="22"/>
        </w:rPr>
      </w:pPr>
    </w:p>
    <w:p w:rsidR="00D06889" w:rsidRPr="00330FD0" w:rsidRDefault="00D06889" w:rsidP="00330FD0">
      <w:pPr>
        <w:tabs>
          <w:tab w:val="left" w:pos="10065"/>
          <w:tab w:val="left" w:pos="10206"/>
        </w:tabs>
        <w:jc w:val="center"/>
        <w:rPr>
          <w:rFonts w:eastAsia="Gulim" w:cstheme="minorHAnsi"/>
          <w:b/>
          <w:sz w:val="22"/>
          <w:szCs w:val="22"/>
        </w:rPr>
      </w:pPr>
    </w:p>
    <w:p w:rsidR="005F1720" w:rsidRPr="00330FD0" w:rsidRDefault="00580CF6" w:rsidP="00330FD0">
      <w:pPr>
        <w:tabs>
          <w:tab w:val="left" w:pos="420"/>
          <w:tab w:val="left" w:pos="10065"/>
          <w:tab w:val="left" w:pos="10206"/>
        </w:tabs>
        <w:rPr>
          <w:rFonts w:eastAsia="Gulim" w:cstheme="minorHAnsi"/>
          <w:b/>
          <w:sz w:val="22"/>
          <w:szCs w:val="22"/>
        </w:rPr>
      </w:pPr>
      <w:r w:rsidRPr="00330FD0">
        <w:rPr>
          <w:rFonts w:eastAsia="Gulim" w:cstheme="minorHAnsi"/>
          <w:b/>
          <w:sz w:val="23"/>
          <w:szCs w:val="23"/>
        </w:rPr>
        <w:tab/>
      </w:r>
    </w:p>
    <w:p w:rsidR="00257913" w:rsidRPr="0000705A" w:rsidRDefault="00257913" w:rsidP="00330FD0">
      <w:pPr>
        <w:jc w:val="both"/>
        <w:rPr>
          <w:rFonts w:cstheme="minorHAnsi"/>
          <w:color w:val="000000" w:themeColor="text1"/>
          <w:sz w:val="16"/>
          <w:szCs w:val="16"/>
        </w:rPr>
      </w:pPr>
      <w:r w:rsidRPr="0000705A">
        <w:rPr>
          <w:rFonts w:cstheme="minorHAnsi"/>
          <w:bCs/>
          <w:color w:val="000000" w:themeColor="text1"/>
          <w:sz w:val="16"/>
          <w:szCs w:val="16"/>
        </w:rPr>
        <w:t>LA PRESENTE HOJA DE FIRMAS CORRESPONDE AL ACUERDO</w:t>
      </w:r>
      <w:r w:rsidR="0000705A" w:rsidRPr="0000705A">
        <w:rPr>
          <w:rFonts w:cstheme="minorHAnsi"/>
          <w:bCs/>
          <w:color w:val="000000" w:themeColor="text1"/>
          <w:sz w:val="16"/>
          <w:szCs w:val="16"/>
        </w:rPr>
        <w:t xml:space="preserve"> SO/AC-478/03-XI-2023, </w:t>
      </w:r>
      <w:r w:rsidR="0000705A" w:rsidRPr="0000705A">
        <w:rPr>
          <w:rFonts w:cstheme="minorHAnsi"/>
          <w:bCs/>
          <w:color w:val="000000" w:themeColor="text1"/>
          <w:sz w:val="16"/>
          <w:szCs w:val="16"/>
          <w:lang w:val="es-ES"/>
        </w:rPr>
        <w:t>POR EL QUE SE CONCEDE PENSIÓN POR VIUDEZ A LA CIUDADANA ÁNGELICA NUÑEZ SUSTAITA, EN SU CALIDAD DE CÓNYUGE SUPÉRSTITE DEL FINADO PENSIONADO ALFREDO DE LA TORRE Y MARTÍNEZ</w:t>
      </w:r>
      <w:r w:rsidRPr="0000705A">
        <w:rPr>
          <w:rFonts w:cstheme="minorHAnsi"/>
          <w:bCs/>
          <w:color w:val="000000" w:themeColor="text1"/>
          <w:sz w:val="16"/>
          <w:szCs w:val="16"/>
        </w:rPr>
        <w:t xml:space="preserve">, APROBADO EN LA SESIÓN ORDINARIA DE CABILDO DE FECHA </w:t>
      </w:r>
      <w:r w:rsidR="005C6313" w:rsidRPr="0000705A">
        <w:rPr>
          <w:rFonts w:cstheme="minorHAnsi"/>
          <w:bCs/>
          <w:color w:val="000000" w:themeColor="text1"/>
          <w:sz w:val="16"/>
          <w:szCs w:val="16"/>
        </w:rPr>
        <w:t>TRES</w:t>
      </w:r>
      <w:r w:rsidRPr="0000705A">
        <w:rPr>
          <w:rFonts w:cstheme="minorHAnsi"/>
          <w:bCs/>
          <w:color w:val="000000" w:themeColor="text1"/>
          <w:sz w:val="16"/>
          <w:szCs w:val="16"/>
        </w:rPr>
        <w:t xml:space="preserve"> DE </w:t>
      </w:r>
      <w:r w:rsidR="005C6313" w:rsidRPr="0000705A">
        <w:rPr>
          <w:rFonts w:cstheme="minorHAnsi"/>
          <w:bCs/>
          <w:color w:val="000000" w:themeColor="text1"/>
          <w:sz w:val="16"/>
          <w:szCs w:val="16"/>
        </w:rPr>
        <w:t>NOVIEMBRE</w:t>
      </w:r>
      <w:r w:rsidRPr="0000705A">
        <w:rPr>
          <w:rFonts w:cstheme="minorHAnsi"/>
          <w:bCs/>
          <w:color w:val="000000" w:themeColor="text1"/>
          <w:sz w:val="16"/>
          <w:szCs w:val="16"/>
        </w:rPr>
        <w:t xml:space="preserve"> DE DOS MIL VEINTITRÉS. </w:t>
      </w:r>
    </w:p>
    <w:sectPr w:rsidR="00257913" w:rsidRPr="0000705A"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7B44E3" w:rsidRPr="007B44E3">
          <w:rPr>
            <w:noProof/>
            <w:color w:val="FFFFFF" w:themeColor="background1"/>
            <w:lang w:val="es-ES"/>
          </w:rPr>
          <w:t>4</w:t>
        </w:r>
        <w:r w:rsidR="0051036E" w:rsidRPr="005146BB">
          <w:rPr>
            <w:color w:val="FFFFFF" w:themeColor="background1"/>
          </w:rPr>
          <w:fldChar w:fldCharType="end"/>
        </w:r>
      </w:sdtContent>
    </w:sdt>
  </w:p>
  <w:p w:rsidR="00BF7623" w:rsidRDefault="007B44E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C24DE9" w:rsidP="00C24DE9">
    <w:pPr>
      <w:pStyle w:val="Encabezado"/>
      <w:jc w:val="right"/>
    </w:pPr>
    <w:r w:rsidRPr="00330FD0">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34AF9DF8" wp14:editId="504C0032">
              <wp:simplePos x="0" y="0"/>
              <wp:positionH relativeFrom="margin">
                <wp:align>right</wp:align>
              </wp:positionH>
              <wp:positionV relativeFrom="paragraph">
                <wp:posOffset>752751</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C24DE9" w:rsidRPr="006357D9" w:rsidRDefault="00C24DE9" w:rsidP="00C24DE9">
                          <w:pPr>
                            <w:rPr>
                              <w:sz w:val="22"/>
                              <w:szCs w:val="22"/>
                            </w:rPr>
                          </w:pPr>
                          <w:r w:rsidRPr="006357D9">
                            <w:rPr>
                              <w:sz w:val="22"/>
                              <w:szCs w:val="22"/>
                            </w:rPr>
                            <w:t>DEPENDENCIA: SECRETARÍA DEL AYUNTAMIEN</w:t>
                          </w:r>
                          <w:r>
                            <w:rPr>
                              <w:sz w:val="22"/>
                              <w:szCs w:val="22"/>
                            </w:rPr>
                            <w:t>T</w:t>
                          </w:r>
                          <w:r w:rsidRPr="006357D9">
                            <w:rPr>
                              <w:sz w:val="22"/>
                              <w:szCs w:val="22"/>
                            </w:rPr>
                            <w:t>O</w:t>
                          </w:r>
                        </w:p>
                        <w:p w:rsidR="00C24DE9" w:rsidRDefault="00C24DE9" w:rsidP="00C24DE9">
                          <w:pPr>
                            <w:rPr>
                              <w:sz w:val="22"/>
                              <w:szCs w:val="22"/>
                            </w:rPr>
                          </w:pPr>
                        </w:p>
                        <w:p w:rsidR="00C24DE9" w:rsidRPr="006357D9" w:rsidRDefault="00C24DE9" w:rsidP="00C24DE9">
                          <w:pPr>
                            <w:rPr>
                              <w:sz w:val="22"/>
                              <w:szCs w:val="22"/>
                            </w:rPr>
                          </w:pPr>
                          <w:r w:rsidRPr="006357D9">
                            <w:rPr>
                              <w:sz w:val="22"/>
                              <w:szCs w:val="22"/>
                            </w:rPr>
                            <w:t>ACUERDO</w:t>
                          </w:r>
                          <w:r w:rsidRPr="004800EE">
                            <w:rPr>
                              <w:sz w:val="22"/>
                              <w:szCs w:val="22"/>
                            </w:rPr>
                            <w:t>: SO/AC-</w:t>
                          </w:r>
                          <w:r>
                            <w:rPr>
                              <w:sz w:val="22"/>
                              <w:szCs w:val="22"/>
                            </w:rPr>
                            <w:t>478/03-XI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F9DF8" id="_x0000_t202" coordsize="21600,21600" o:spt="202" path="m,l,21600r21600,l21600,xe">
              <v:stroke joinstyle="miter"/>
              <v:path gradientshapeok="t" o:connecttype="rect"/>
            </v:shapetype>
            <v:shape id="Cuadro de texto 2" o:spid="_x0000_s1026" type="#_x0000_t202" style="position:absolute;left:0;text-align:left;margin-left:189.2pt;margin-top:59.25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ePLQIAAFQEAAAOAAAAZHJzL2Uyb0RvYy54bWysVNtu2zAMfR+wfxD0vthJk6Yx4hRdugwD&#10;ugvQ7QMYSY6FyaInKbGzrx8lp2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">
              <v:textbox>
                <w:txbxContent>
                  <w:p w:rsidR="00C24DE9" w:rsidRPr="006357D9" w:rsidRDefault="00C24DE9" w:rsidP="00C24DE9">
                    <w:pPr>
                      <w:rPr>
                        <w:sz w:val="22"/>
                        <w:szCs w:val="22"/>
                      </w:rPr>
                    </w:pPr>
                    <w:r w:rsidRPr="006357D9">
                      <w:rPr>
                        <w:sz w:val="22"/>
                        <w:szCs w:val="22"/>
                      </w:rPr>
                      <w:t>DEPENDENCIA: SECRETARÍA DEL AYUNTAMIEN</w:t>
                    </w:r>
                    <w:r>
                      <w:rPr>
                        <w:sz w:val="22"/>
                        <w:szCs w:val="22"/>
                      </w:rPr>
                      <w:t>T</w:t>
                    </w:r>
                    <w:r w:rsidRPr="006357D9">
                      <w:rPr>
                        <w:sz w:val="22"/>
                        <w:szCs w:val="22"/>
                      </w:rPr>
                      <w:t>O</w:t>
                    </w:r>
                  </w:p>
                  <w:p w:rsidR="00C24DE9" w:rsidRDefault="00C24DE9" w:rsidP="00C24DE9">
                    <w:pPr>
                      <w:rPr>
                        <w:sz w:val="22"/>
                        <w:szCs w:val="22"/>
                      </w:rPr>
                    </w:pPr>
                  </w:p>
                  <w:p w:rsidR="00C24DE9" w:rsidRPr="006357D9" w:rsidRDefault="00C24DE9" w:rsidP="00C24DE9">
                    <w:pPr>
                      <w:rPr>
                        <w:sz w:val="22"/>
                        <w:szCs w:val="22"/>
                      </w:rPr>
                    </w:pPr>
                    <w:r w:rsidRPr="006357D9">
                      <w:rPr>
                        <w:sz w:val="22"/>
                        <w:szCs w:val="22"/>
                      </w:rPr>
                      <w:t>ACUERDO</w:t>
                    </w:r>
                    <w:r w:rsidRPr="004800EE">
                      <w:rPr>
                        <w:sz w:val="22"/>
                        <w:szCs w:val="22"/>
                      </w:rPr>
                      <w:t>: SO/AC-</w:t>
                    </w:r>
                    <w:r>
                      <w:rPr>
                        <w:sz w:val="22"/>
                        <w:szCs w:val="22"/>
                      </w:rPr>
                      <w:t>478</w:t>
                    </w:r>
                    <w:r>
                      <w:rPr>
                        <w:sz w:val="22"/>
                        <w:szCs w:val="22"/>
                      </w:rPr>
                      <w:t>/03-XI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45ADA83A" wp14:editId="321BA438">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6977C871" wp14:editId="3351778F">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576480FD" wp14:editId="45B55429">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05A"/>
    <w:rsid w:val="00007359"/>
    <w:rsid w:val="000175E3"/>
    <w:rsid w:val="0003243D"/>
    <w:rsid w:val="00070CA5"/>
    <w:rsid w:val="00071188"/>
    <w:rsid w:val="00081A8A"/>
    <w:rsid w:val="000825F2"/>
    <w:rsid w:val="0008597C"/>
    <w:rsid w:val="0009380E"/>
    <w:rsid w:val="00096BA7"/>
    <w:rsid w:val="000979BA"/>
    <w:rsid w:val="000D1F5D"/>
    <w:rsid w:val="000D6371"/>
    <w:rsid w:val="00101E74"/>
    <w:rsid w:val="00117DE3"/>
    <w:rsid w:val="001254C3"/>
    <w:rsid w:val="0015413F"/>
    <w:rsid w:val="0017145C"/>
    <w:rsid w:val="00174985"/>
    <w:rsid w:val="001C75BA"/>
    <w:rsid w:val="001D70AC"/>
    <w:rsid w:val="001D785E"/>
    <w:rsid w:val="001E4F60"/>
    <w:rsid w:val="001F39A4"/>
    <w:rsid w:val="001F5AD9"/>
    <w:rsid w:val="00230086"/>
    <w:rsid w:val="00233319"/>
    <w:rsid w:val="00234CC3"/>
    <w:rsid w:val="00257913"/>
    <w:rsid w:val="00265005"/>
    <w:rsid w:val="00281CF9"/>
    <w:rsid w:val="002B3028"/>
    <w:rsid w:val="002C2CB1"/>
    <w:rsid w:val="002C466E"/>
    <w:rsid w:val="002D605C"/>
    <w:rsid w:val="003213E3"/>
    <w:rsid w:val="00321F97"/>
    <w:rsid w:val="00330FD0"/>
    <w:rsid w:val="00333AC1"/>
    <w:rsid w:val="00337E73"/>
    <w:rsid w:val="00362524"/>
    <w:rsid w:val="00363548"/>
    <w:rsid w:val="00363A57"/>
    <w:rsid w:val="00385985"/>
    <w:rsid w:val="003947FC"/>
    <w:rsid w:val="003D31E2"/>
    <w:rsid w:val="003D5812"/>
    <w:rsid w:val="003E3286"/>
    <w:rsid w:val="003E358B"/>
    <w:rsid w:val="003E7F96"/>
    <w:rsid w:val="003F6789"/>
    <w:rsid w:val="003F713F"/>
    <w:rsid w:val="00417E34"/>
    <w:rsid w:val="004463A6"/>
    <w:rsid w:val="00460451"/>
    <w:rsid w:val="004610EE"/>
    <w:rsid w:val="0046570E"/>
    <w:rsid w:val="004800EE"/>
    <w:rsid w:val="004823BD"/>
    <w:rsid w:val="00493CF7"/>
    <w:rsid w:val="004A2863"/>
    <w:rsid w:val="004C6415"/>
    <w:rsid w:val="004D6FA2"/>
    <w:rsid w:val="004F2C2C"/>
    <w:rsid w:val="004F39D9"/>
    <w:rsid w:val="0050408B"/>
    <w:rsid w:val="0051036E"/>
    <w:rsid w:val="00510E2B"/>
    <w:rsid w:val="00512B46"/>
    <w:rsid w:val="005146BB"/>
    <w:rsid w:val="00517D13"/>
    <w:rsid w:val="00522F22"/>
    <w:rsid w:val="005364D5"/>
    <w:rsid w:val="0053650A"/>
    <w:rsid w:val="005456CF"/>
    <w:rsid w:val="00550D59"/>
    <w:rsid w:val="005527D2"/>
    <w:rsid w:val="00554662"/>
    <w:rsid w:val="00580CF6"/>
    <w:rsid w:val="005A4BCD"/>
    <w:rsid w:val="005A6A29"/>
    <w:rsid w:val="005C6313"/>
    <w:rsid w:val="005D25E1"/>
    <w:rsid w:val="005E0A1C"/>
    <w:rsid w:val="005F1720"/>
    <w:rsid w:val="005F3036"/>
    <w:rsid w:val="00616CDE"/>
    <w:rsid w:val="00617CE9"/>
    <w:rsid w:val="006203A8"/>
    <w:rsid w:val="00622466"/>
    <w:rsid w:val="006605A3"/>
    <w:rsid w:val="00661B1E"/>
    <w:rsid w:val="00681E90"/>
    <w:rsid w:val="00687419"/>
    <w:rsid w:val="006B0E30"/>
    <w:rsid w:val="006B65E7"/>
    <w:rsid w:val="006C1380"/>
    <w:rsid w:val="006C16B1"/>
    <w:rsid w:val="006C2810"/>
    <w:rsid w:val="006C571C"/>
    <w:rsid w:val="00717DB5"/>
    <w:rsid w:val="007608E8"/>
    <w:rsid w:val="007622CB"/>
    <w:rsid w:val="00774BF0"/>
    <w:rsid w:val="007A6CAB"/>
    <w:rsid w:val="007B44E3"/>
    <w:rsid w:val="00815014"/>
    <w:rsid w:val="00825E53"/>
    <w:rsid w:val="00834116"/>
    <w:rsid w:val="00844907"/>
    <w:rsid w:val="00876E3E"/>
    <w:rsid w:val="00891B5D"/>
    <w:rsid w:val="00896DCF"/>
    <w:rsid w:val="008C7FB5"/>
    <w:rsid w:val="008D702D"/>
    <w:rsid w:val="008D7232"/>
    <w:rsid w:val="00903000"/>
    <w:rsid w:val="00906EBD"/>
    <w:rsid w:val="009175F9"/>
    <w:rsid w:val="009646BD"/>
    <w:rsid w:val="00974BDB"/>
    <w:rsid w:val="0098629B"/>
    <w:rsid w:val="009A7AA9"/>
    <w:rsid w:val="009B04A3"/>
    <w:rsid w:val="009C1D97"/>
    <w:rsid w:val="009C22E7"/>
    <w:rsid w:val="009C346E"/>
    <w:rsid w:val="00A33187"/>
    <w:rsid w:val="00A47D44"/>
    <w:rsid w:val="00A7002B"/>
    <w:rsid w:val="00A77BF1"/>
    <w:rsid w:val="00A95512"/>
    <w:rsid w:val="00A97EF3"/>
    <w:rsid w:val="00AB3788"/>
    <w:rsid w:val="00AC764E"/>
    <w:rsid w:val="00AD66B7"/>
    <w:rsid w:val="00AE17F3"/>
    <w:rsid w:val="00AE2CC3"/>
    <w:rsid w:val="00AE33A7"/>
    <w:rsid w:val="00AF443C"/>
    <w:rsid w:val="00B009C1"/>
    <w:rsid w:val="00B17EEB"/>
    <w:rsid w:val="00B21439"/>
    <w:rsid w:val="00B33835"/>
    <w:rsid w:val="00B759A2"/>
    <w:rsid w:val="00B806EE"/>
    <w:rsid w:val="00B85083"/>
    <w:rsid w:val="00B975AB"/>
    <w:rsid w:val="00BA119E"/>
    <w:rsid w:val="00BB6C6D"/>
    <w:rsid w:val="00BC7189"/>
    <w:rsid w:val="00BD7A42"/>
    <w:rsid w:val="00C04073"/>
    <w:rsid w:val="00C10102"/>
    <w:rsid w:val="00C24DE9"/>
    <w:rsid w:val="00C31529"/>
    <w:rsid w:val="00C36553"/>
    <w:rsid w:val="00C75FAF"/>
    <w:rsid w:val="00C82948"/>
    <w:rsid w:val="00C862EB"/>
    <w:rsid w:val="00CA67A8"/>
    <w:rsid w:val="00CB27AD"/>
    <w:rsid w:val="00CD4AB0"/>
    <w:rsid w:val="00CE32E8"/>
    <w:rsid w:val="00D06889"/>
    <w:rsid w:val="00D16A12"/>
    <w:rsid w:val="00D209E5"/>
    <w:rsid w:val="00D2152B"/>
    <w:rsid w:val="00D31023"/>
    <w:rsid w:val="00D325EE"/>
    <w:rsid w:val="00D3472E"/>
    <w:rsid w:val="00D35330"/>
    <w:rsid w:val="00D36B14"/>
    <w:rsid w:val="00D53166"/>
    <w:rsid w:val="00D558AE"/>
    <w:rsid w:val="00D766B3"/>
    <w:rsid w:val="00D825B1"/>
    <w:rsid w:val="00D96AD7"/>
    <w:rsid w:val="00DB0227"/>
    <w:rsid w:val="00DC3373"/>
    <w:rsid w:val="00DE593F"/>
    <w:rsid w:val="00DF23EE"/>
    <w:rsid w:val="00DF5FA3"/>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C1BAA"/>
    <w:rsid w:val="00EC48FF"/>
    <w:rsid w:val="00ED37D6"/>
    <w:rsid w:val="00ED398D"/>
    <w:rsid w:val="00F016F9"/>
    <w:rsid w:val="00F01D91"/>
    <w:rsid w:val="00F25C9E"/>
    <w:rsid w:val="00F3244A"/>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1D7D91"/>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9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03359-0084-4C99-AD03-8F6D4B40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6872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2023-11-10T18:29:00Z</dcterms:created>
  <dcterms:modified xsi:type="dcterms:W3CDTF">2023-11-10T18:29:00Z</dcterms:modified>
</cp:coreProperties>
</file>