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982" w:rsidRPr="00610A3A" w:rsidRDefault="00386982" w:rsidP="00610A3A">
      <w:pPr>
        <w:jc w:val="both"/>
        <w:rPr>
          <w:rFonts w:cstheme="minorHAnsi"/>
        </w:rPr>
      </w:pPr>
      <w:bookmarkStart w:id="0" w:name="_GoBack"/>
      <w:bookmarkEnd w:id="0"/>
    </w:p>
    <w:p w:rsidR="00D325EE" w:rsidRPr="00610A3A" w:rsidRDefault="00D325EE" w:rsidP="00610A3A">
      <w:pPr>
        <w:jc w:val="both"/>
        <w:rPr>
          <w:rFonts w:cstheme="minorHAnsi"/>
        </w:rPr>
      </w:pPr>
      <w:r w:rsidRPr="00610A3A">
        <w:rPr>
          <w:rFonts w:cstheme="minorHAnsi"/>
        </w:rPr>
        <w:t>JOSÉ LUIS URIÓSTEGUI SALGADO, PRESIDENTE MUNICIPAL CONSTITUCIONAL DE CUERNAVACA, MORELOS, A SUS HABITANTES SABED:</w:t>
      </w:r>
    </w:p>
    <w:p w:rsidR="00D325EE" w:rsidRPr="00610A3A" w:rsidRDefault="00D325EE" w:rsidP="00610A3A">
      <w:pPr>
        <w:jc w:val="both"/>
        <w:rPr>
          <w:rFonts w:cstheme="minorHAnsi"/>
        </w:rPr>
      </w:pPr>
    </w:p>
    <w:p w:rsidR="00D325EE" w:rsidRPr="00610A3A" w:rsidRDefault="00D325EE" w:rsidP="00610A3A">
      <w:pPr>
        <w:jc w:val="both"/>
        <w:rPr>
          <w:rFonts w:cstheme="minorHAnsi"/>
        </w:rPr>
      </w:pPr>
      <w:r w:rsidRPr="00610A3A">
        <w:rPr>
          <w:rFonts w:cstheme="minorHAnsi"/>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610A3A" w:rsidRDefault="00A33187" w:rsidP="00610A3A">
      <w:pPr>
        <w:jc w:val="both"/>
        <w:rPr>
          <w:rFonts w:cstheme="minorHAnsi"/>
        </w:rPr>
      </w:pPr>
    </w:p>
    <w:p w:rsidR="00D325EE" w:rsidRPr="00610A3A" w:rsidRDefault="00D325EE" w:rsidP="00610A3A">
      <w:pPr>
        <w:jc w:val="center"/>
        <w:rPr>
          <w:rFonts w:cstheme="minorHAnsi"/>
          <w:b/>
        </w:rPr>
      </w:pPr>
      <w:r w:rsidRPr="00610A3A">
        <w:rPr>
          <w:rFonts w:cstheme="minorHAnsi"/>
          <w:b/>
        </w:rPr>
        <w:t>CONSIDERANDO</w:t>
      </w:r>
    </w:p>
    <w:p w:rsidR="00E75E94" w:rsidRPr="00610A3A" w:rsidRDefault="00E75E94" w:rsidP="00610A3A">
      <w:pPr>
        <w:jc w:val="center"/>
        <w:rPr>
          <w:rFonts w:cstheme="minorHAnsi"/>
          <w:b/>
        </w:rPr>
      </w:pPr>
    </w:p>
    <w:p w:rsidR="00610A3A" w:rsidRPr="00610A3A" w:rsidRDefault="00610A3A" w:rsidP="00610A3A">
      <w:pPr>
        <w:tabs>
          <w:tab w:val="left" w:pos="0"/>
          <w:tab w:val="left" w:pos="9639"/>
        </w:tabs>
        <w:jc w:val="both"/>
        <w:rPr>
          <w:rFonts w:cstheme="minorHAnsi"/>
          <w:b/>
        </w:rPr>
      </w:pPr>
      <w:r w:rsidRPr="00610A3A">
        <w:rPr>
          <w:rFonts w:eastAsia="Gulim" w:cstheme="minorHAnsi"/>
          <w:bCs/>
        </w:rPr>
        <w:t xml:space="preserve">Que </w:t>
      </w:r>
      <w:r w:rsidRPr="00610A3A">
        <w:rPr>
          <w:rFonts w:eastAsia="Gulim" w:cstheme="minorHAnsi"/>
          <w:bCs/>
          <w:lang w:val="es-ES"/>
        </w:rPr>
        <w:t>la Comisión Dictaminadora de Pensiones del Municipio de Cuernavaca, Morelos</w:t>
      </w:r>
      <w:r w:rsidRPr="00610A3A">
        <w:rPr>
          <w:rFonts w:cstheme="minorHAnsi"/>
          <w:lang w:val="es-ES"/>
        </w:rPr>
        <w:t>, realizó sesión extraordinaria el día 29 de noviembre de 2023; entre los asuntos tratados fue presentado para el análisis, estudio y dictamen correspondiente, la solicitud de pensión por jubilación y jerarquía inmediata superior, del ciudadano</w:t>
      </w:r>
      <w:r w:rsidRPr="00610A3A">
        <w:rPr>
          <w:rFonts w:cstheme="minorHAnsi"/>
          <w:b/>
          <w:lang w:val="es-ES"/>
        </w:rPr>
        <w:t xml:space="preserve"> </w:t>
      </w:r>
      <w:r w:rsidRPr="00610A3A">
        <w:rPr>
          <w:rFonts w:eastAsia="Times New Roman" w:cstheme="minorHAnsi"/>
          <w:b/>
          <w:lang w:val="es-ES"/>
        </w:rPr>
        <w:t>ADÁN MICHEL HERNÁNDEZ OLIVO</w:t>
      </w:r>
      <w:r w:rsidRPr="00610A3A">
        <w:rPr>
          <w:rFonts w:cstheme="minorHAnsi"/>
          <w:b/>
        </w:rPr>
        <w:t xml:space="preserve">, </w:t>
      </w:r>
      <w:r w:rsidRPr="00610A3A">
        <w:rPr>
          <w:rFonts w:cstheme="minorHAnsi"/>
        </w:rPr>
        <w:t xml:space="preserve">en cumplimiento a lo ordenado por el Tribunal de Justicia Administrativa del Estado de Morelos, dentro del Juicio Administrativo </w:t>
      </w:r>
      <w:proofErr w:type="spellStart"/>
      <w:r w:rsidRPr="00610A3A">
        <w:rPr>
          <w:rFonts w:eastAsia="Times New Roman" w:cstheme="minorHAnsi"/>
          <w:b/>
          <w:lang w:val="es-ES"/>
        </w:rPr>
        <w:t>TJA</w:t>
      </w:r>
      <w:proofErr w:type="spellEnd"/>
      <w:r w:rsidRPr="00610A3A">
        <w:rPr>
          <w:rFonts w:eastAsia="Times New Roman" w:cstheme="minorHAnsi"/>
          <w:b/>
          <w:lang w:val="es-ES"/>
        </w:rPr>
        <w:t>/4ªSERA/JRNF-142/2022</w:t>
      </w:r>
      <w:r w:rsidRPr="00610A3A">
        <w:rPr>
          <w:rFonts w:cstheme="minorHAnsi"/>
          <w:b/>
        </w:rPr>
        <w:t>.</w:t>
      </w:r>
    </w:p>
    <w:p w:rsidR="00610A3A" w:rsidRPr="00610A3A" w:rsidRDefault="00610A3A" w:rsidP="00610A3A">
      <w:pPr>
        <w:tabs>
          <w:tab w:val="left" w:pos="0"/>
          <w:tab w:val="left" w:pos="9639"/>
        </w:tabs>
        <w:jc w:val="both"/>
        <w:rPr>
          <w:rFonts w:cstheme="minorHAnsi"/>
          <w:b/>
        </w:rPr>
      </w:pPr>
    </w:p>
    <w:p w:rsidR="00610A3A" w:rsidRPr="00610A3A" w:rsidRDefault="00610A3A" w:rsidP="00610A3A">
      <w:pPr>
        <w:tabs>
          <w:tab w:val="left" w:pos="0"/>
          <w:tab w:val="left" w:pos="9639"/>
        </w:tabs>
        <w:jc w:val="both"/>
        <w:rPr>
          <w:rFonts w:cstheme="minorHAnsi"/>
          <w:lang w:val="es-ES"/>
        </w:rPr>
      </w:pPr>
      <w:r w:rsidRPr="00610A3A">
        <w:rPr>
          <w:rFonts w:cstheme="minorHAnsi"/>
          <w:lang w:val="es-ES"/>
        </w:rPr>
        <w:t xml:space="preserve">Que con fecha 08 de junio del 2022, el </w:t>
      </w:r>
      <w:bookmarkStart w:id="1" w:name="_Hlk484010802"/>
      <w:r w:rsidRPr="00610A3A">
        <w:rPr>
          <w:rFonts w:cstheme="minorHAnsi"/>
          <w:lang w:val="es-ES"/>
        </w:rPr>
        <w:t>ciudadan</w:t>
      </w:r>
      <w:bookmarkEnd w:id="1"/>
      <w:r w:rsidRPr="00610A3A">
        <w:rPr>
          <w:rFonts w:cstheme="minorHAnsi"/>
          <w:lang w:val="es-ES"/>
        </w:rPr>
        <w:t xml:space="preserve">o </w:t>
      </w:r>
      <w:r w:rsidRPr="00610A3A">
        <w:rPr>
          <w:rFonts w:eastAsia="Times New Roman" w:cstheme="minorHAnsi"/>
          <w:b/>
          <w:lang w:val="es-ES"/>
        </w:rPr>
        <w:t>ADÁN MICHEL HERNÁNDEZ OLIVO</w:t>
      </w:r>
      <w:r w:rsidRPr="00610A3A">
        <w:rPr>
          <w:rFonts w:cstheme="minorHAnsi"/>
          <w:lang w:val="es-ES"/>
        </w:rPr>
        <w:t xml:space="preserve"> por su propio derecho presentó por escrito ante este Ayuntamiento de Cuernavaca, Morelos, solicitud de pensión por jubilación, acompañando a su petición la documentación exigida por el artículo </w:t>
      </w:r>
      <w:r w:rsidRPr="00610A3A">
        <w:rPr>
          <w:rFonts w:cstheme="minorHAnsi"/>
          <w:b/>
          <w:lang w:val="es-ES"/>
        </w:rPr>
        <w:t>15, fracción I</w:t>
      </w:r>
      <w:r w:rsidRPr="00610A3A">
        <w:rPr>
          <w:rFonts w:cstheme="minorHAnsi"/>
          <w:lang w:val="es-ES"/>
        </w:rPr>
        <w:t>, de la Ley de Prestaciones de Seguridad Social de las Instituciones Policiales y de Procuración de Justicia del Sistema Estatal de Seguridad Pública, como lo son: copia certificada del Acta de nacimiento de quien solicita; Hoja de Servicios y Carta de Certificación de Salario, expedidas por la Dirección General de Recursos Humanos del Ayuntamiento de Cuernavaca, Morelos, el 18 de mayo del 2022.</w:t>
      </w:r>
    </w:p>
    <w:p w:rsidR="00610A3A" w:rsidRPr="00610A3A" w:rsidRDefault="00610A3A" w:rsidP="00610A3A">
      <w:pPr>
        <w:tabs>
          <w:tab w:val="left" w:pos="0"/>
          <w:tab w:val="left" w:pos="9639"/>
        </w:tabs>
        <w:jc w:val="both"/>
        <w:rPr>
          <w:rFonts w:cstheme="minorHAnsi"/>
          <w:lang w:val="es-ES"/>
        </w:rPr>
      </w:pPr>
    </w:p>
    <w:p w:rsidR="00610A3A" w:rsidRPr="00610A3A" w:rsidRDefault="00610A3A" w:rsidP="00610A3A">
      <w:pPr>
        <w:jc w:val="both"/>
        <w:rPr>
          <w:rFonts w:cstheme="minorHAnsi"/>
          <w:lang w:val="es-ES"/>
        </w:rPr>
      </w:pPr>
      <w:r w:rsidRPr="00610A3A">
        <w:rPr>
          <w:rFonts w:cstheme="minorHAnsi"/>
          <w:lang w:val="es-ES"/>
        </w:rPr>
        <w:t xml:space="preserve">Por lo que se procede a analizar la procedencia de la solicitud de pensión que nos ocupa, con base </w:t>
      </w:r>
      <w:r w:rsidR="002339E7">
        <w:rPr>
          <w:rFonts w:cstheme="minorHAnsi"/>
          <w:lang w:val="es-ES"/>
        </w:rPr>
        <w:t>en</w:t>
      </w:r>
      <w:r w:rsidRPr="00610A3A">
        <w:rPr>
          <w:rFonts w:cstheme="minorHAnsi"/>
          <w:lang w:val="es-ES"/>
        </w:rPr>
        <w:t xml:space="preserve">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 </w:t>
      </w:r>
    </w:p>
    <w:p w:rsidR="00610A3A" w:rsidRPr="00610A3A" w:rsidRDefault="00610A3A" w:rsidP="00610A3A">
      <w:pPr>
        <w:jc w:val="both"/>
        <w:rPr>
          <w:rFonts w:cstheme="minorHAnsi"/>
          <w:lang w:val="es-ES"/>
        </w:rPr>
      </w:pPr>
    </w:p>
    <w:p w:rsidR="00610A3A" w:rsidRPr="00610A3A" w:rsidRDefault="00610A3A" w:rsidP="00610A3A">
      <w:pPr>
        <w:jc w:val="both"/>
        <w:rPr>
          <w:rFonts w:cstheme="minorHAnsi"/>
        </w:rPr>
      </w:pPr>
      <w:r w:rsidRPr="00610A3A">
        <w:rPr>
          <w:rFonts w:cstheme="minorHAnsi"/>
          <w:lang w:val="es-ES"/>
        </w:rPr>
        <w:t xml:space="preserve">Posteriormente mediante escrito presentado con fecha cinco de septiembre de dos mil veintidós, ante el Tribunal de Justicia Administrativa del Estado de Morelos, el ciudadano </w:t>
      </w:r>
      <w:r w:rsidR="002339E7" w:rsidRPr="00610A3A">
        <w:rPr>
          <w:rFonts w:eastAsia="Times New Roman" w:cstheme="minorHAnsi"/>
          <w:b/>
          <w:lang w:val="es-ES"/>
        </w:rPr>
        <w:t>ADÁN</w:t>
      </w:r>
      <w:r w:rsidRPr="00610A3A">
        <w:rPr>
          <w:rFonts w:eastAsia="Times New Roman" w:cstheme="minorHAnsi"/>
          <w:b/>
          <w:lang w:val="es-ES"/>
        </w:rPr>
        <w:t xml:space="preserve"> MICHEL </w:t>
      </w:r>
      <w:r w:rsidR="002339E7" w:rsidRPr="00610A3A">
        <w:rPr>
          <w:rFonts w:eastAsia="Times New Roman" w:cstheme="minorHAnsi"/>
          <w:b/>
          <w:lang w:val="es-ES"/>
        </w:rPr>
        <w:t>HERNÁNDEZ</w:t>
      </w:r>
      <w:r w:rsidRPr="00610A3A">
        <w:rPr>
          <w:rFonts w:eastAsia="Times New Roman" w:cstheme="minorHAnsi"/>
          <w:b/>
          <w:lang w:val="es-ES"/>
        </w:rPr>
        <w:t xml:space="preserve"> OLIVO</w:t>
      </w:r>
      <w:r w:rsidRPr="00610A3A">
        <w:rPr>
          <w:rFonts w:cstheme="minorHAnsi"/>
          <w:lang w:val="es-ES"/>
        </w:rPr>
        <w:t xml:space="preserve">, </w:t>
      </w:r>
      <w:r w:rsidRPr="00610A3A">
        <w:rPr>
          <w:rFonts w:cstheme="minorHAnsi"/>
        </w:rPr>
        <w:t>demandó la nulidad de la negativa ficta de:</w:t>
      </w:r>
    </w:p>
    <w:p w:rsidR="00610A3A" w:rsidRPr="00610A3A" w:rsidRDefault="00610A3A" w:rsidP="00610A3A">
      <w:pPr>
        <w:jc w:val="both"/>
        <w:rPr>
          <w:rFonts w:cstheme="minorHAnsi"/>
          <w:sz w:val="23"/>
          <w:szCs w:val="23"/>
        </w:rPr>
      </w:pPr>
    </w:p>
    <w:p w:rsidR="00610A3A" w:rsidRPr="002339E7" w:rsidRDefault="00610A3A" w:rsidP="002339E7">
      <w:pPr>
        <w:ind w:left="709" w:right="425"/>
        <w:jc w:val="both"/>
        <w:rPr>
          <w:rFonts w:cstheme="minorHAnsi"/>
          <w:i/>
          <w:sz w:val="18"/>
          <w:szCs w:val="18"/>
        </w:rPr>
      </w:pPr>
      <w:r w:rsidRPr="002339E7">
        <w:rPr>
          <w:rFonts w:cstheme="minorHAnsi"/>
          <w:i/>
          <w:sz w:val="18"/>
          <w:szCs w:val="18"/>
        </w:rPr>
        <w:t>“…A</w:t>
      </w:r>
      <w:proofErr w:type="gramStart"/>
      <w:r w:rsidRPr="002339E7">
        <w:rPr>
          <w:rFonts w:cstheme="minorHAnsi"/>
          <w:i/>
          <w:sz w:val="18"/>
          <w:szCs w:val="18"/>
        </w:rPr>
        <w:t>).-</w:t>
      </w:r>
      <w:proofErr w:type="gramEnd"/>
      <w:r w:rsidRPr="002339E7">
        <w:rPr>
          <w:rFonts w:cstheme="minorHAnsi"/>
          <w:i/>
          <w:sz w:val="18"/>
          <w:szCs w:val="18"/>
        </w:rPr>
        <w:t xml:space="preserve"> Negativa ficta, respecto, a la solicitud de pensión POR JUBILACIÓN (POR AÑOS DE SERVICIO), solicitud dirigida a las demandadas, dicha petición fue </w:t>
      </w:r>
      <w:proofErr w:type="spellStart"/>
      <w:r w:rsidRPr="002339E7">
        <w:rPr>
          <w:rFonts w:cstheme="minorHAnsi"/>
          <w:i/>
          <w:sz w:val="18"/>
          <w:szCs w:val="18"/>
        </w:rPr>
        <w:t>recepcionada</w:t>
      </w:r>
      <w:proofErr w:type="spellEnd"/>
      <w:r w:rsidRPr="002339E7">
        <w:rPr>
          <w:rFonts w:cstheme="minorHAnsi"/>
          <w:i/>
          <w:sz w:val="18"/>
          <w:szCs w:val="18"/>
        </w:rPr>
        <w:t xml:space="preserve"> en fecha 08 de junio de 2022…” (SIC)</w:t>
      </w:r>
      <w:r w:rsidR="002339E7" w:rsidRPr="002339E7">
        <w:rPr>
          <w:rFonts w:cstheme="minorHAnsi"/>
          <w:i/>
          <w:sz w:val="18"/>
          <w:szCs w:val="18"/>
        </w:rPr>
        <w:t>.</w:t>
      </w:r>
    </w:p>
    <w:p w:rsidR="00610A3A" w:rsidRPr="002339E7" w:rsidRDefault="00610A3A" w:rsidP="002339E7">
      <w:pPr>
        <w:ind w:left="709" w:right="425"/>
        <w:jc w:val="both"/>
        <w:rPr>
          <w:rFonts w:cstheme="minorHAnsi"/>
          <w:sz w:val="18"/>
          <w:szCs w:val="18"/>
        </w:rPr>
      </w:pPr>
    </w:p>
    <w:p w:rsidR="00610A3A" w:rsidRPr="00610A3A" w:rsidRDefault="00610A3A" w:rsidP="00610A3A">
      <w:pPr>
        <w:jc w:val="both"/>
        <w:rPr>
          <w:rFonts w:cstheme="minorHAnsi"/>
        </w:rPr>
      </w:pPr>
      <w:r w:rsidRPr="00610A3A">
        <w:rPr>
          <w:rFonts w:cstheme="minorHAnsi"/>
        </w:rPr>
        <w:t xml:space="preserve">En este sentido mediante sentencia definitiva emitida por el Pleno del Tribunal de Justicia Administrativa del Estado de Morelos, en sesión de fecha veinte de septiembre de dos mil veintitrés, dictada dentro del Juicio Administrativo </w:t>
      </w:r>
      <w:proofErr w:type="spellStart"/>
      <w:r w:rsidRPr="00610A3A">
        <w:rPr>
          <w:rFonts w:eastAsia="Times New Roman" w:cstheme="minorHAnsi"/>
          <w:b/>
          <w:lang w:val="es-ES"/>
        </w:rPr>
        <w:t>TJA</w:t>
      </w:r>
      <w:proofErr w:type="spellEnd"/>
      <w:r w:rsidRPr="00610A3A">
        <w:rPr>
          <w:rFonts w:eastAsia="Times New Roman" w:cstheme="minorHAnsi"/>
          <w:b/>
          <w:lang w:val="es-ES"/>
        </w:rPr>
        <w:t>/4ªSERA/JRNF-142/2022</w:t>
      </w:r>
      <w:r w:rsidRPr="00610A3A">
        <w:rPr>
          <w:rFonts w:cstheme="minorHAnsi"/>
        </w:rPr>
        <w:t>, misma que establece en los efectos de la sentencia lo siguiente:</w:t>
      </w:r>
    </w:p>
    <w:p w:rsidR="00610A3A" w:rsidRPr="00610A3A" w:rsidRDefault="00610A3A" w:rsidP="00610A3A">
      <w:pPr>
        <w:jc w:val="both"/>
        <w:rPr>
          <w:rFonts w:cstheme="minorHAnsi"/>
          <w:sz w:val="16"/>
          <w:szCs w:val="16"/>
        </w:rPr>
      </w:pPr>
    </w:p>
    <w:p w:rsidR="00610A3A" w:rsidRPr="002339E7" w:rsidRDefault="00610A3A" w:rsidP="002339E7">
      <w:pPr>
        <w:ind w:left="709" w:right="425"/>
        <w:jc w:val="both"/>
        <w:rPr>
          <w:rFonts w:cstheme="minorHAnsi"/>
          <w:i/>
          <w:sz w:val="18"/>
          <w:szCs w:val="18"/>
        </w:rPr>
      </w:pPr>
      <w:r w:rsidRPr="002339E7">
        <w:rPr>
          <w:rFonts w:cstheme="minorHAnsi"/>
          <w:i/>
          <w:sz w:val="18"/>
          <w:szCs w:val="18"/>
        </w:rPr>
        <w:t xml:space="preserve">“…Emitir el acuerdo de Pensión por Jubilación en favor de </w:t>
      </w:r>
      <w:r w:rsidRPr="002339E7">
        <w:rPr>
          <w:rFonts w:eastAsia="MS Mincho" w:cstheme="minorHAnsi"/>
          <w:b/>
          <w:i/>
          <w:sz w:val="18"/>
          <w:szCs w:val="18"/>
        </w:rPr>
        <w:t>ADÁN MICHEL HERNÁNDEZ OLIVO</w:t>
      </w:r>
      <w:r w:rsidRPr="002339E7">
        <w:rPr>
          <w:rFonts w:cstheme="minorHAnsi"/>
          <w:b/>
          <w:i/>
          <w:sz w:val="18"/>
          <w:szCs w:val="18"/>
        </w:rPr>
        <w:t xml:space="preserve">, </w:t>
      </w:r>
      <w:r w:rsidRPr="002339E7">
        <w:rPr>
          <w:rFonts w:cstheme="minorHAnsi"/>
          <w:i/>
          <w:sz w:val="18"/>
          <w:szCs w:val="18"/>
        </w:rPr>
        <w:t xml:space="preserve">reconociéndole la antigüedad de </w:t>
      </w:r>
      <w:r w:rsidRPr="002339E7">
        <w:rPr>
          <w:rFonts w:cstheme="minorHAnsi"/>
          <w:b/>
          <w:i/>
          <w:sz w:val="18"/>
          <w:szCs w:val="18"/>
          <w:u w:val="single"/>
        </w:rPr>
        <w:t>veintiún años, cuatro meses y veintisiete días,</w:t>
      </w:r>
      <w:r w:rsidRPr="002339E7">
        <w:rPr>
          <w:rFonts w:cstheme="minorHAnsi"/>
          <w:b/>
          <w:i/>
          <w:sz w:val="18"/>
          <w:szCs w:val="18"/>
        </w:rPr>
        <w:t xml:space="preserve"> </w:t>
      </w:r>
      <w:r w:rsidRPr="002339E7">
        <w:rPr>
          <w:rFonts w:cstheme="minorHAnsi"/>
          <w:i/>
          <w:sz w:val="18"/>
          <w:szCs w:val="18"/>
        </w:rPr>
        <w:t xml:space="preserve">más la que debidamente sea laborada, y por ende, se le otorgue el derecho de pensión por jubilación por el equivalente al </w:t>
      </w:r>
      <w:r w:rsidRPr="002339E7">
        <w:rPr>
          <w:rFonts w:cstheme="minorHAnsi"/>
          <w:b/>
          <w:i/>
          <w:sz w:val="18"/>
          <w:szCs w:val="18"/>
        </w:rPr>
        <w:t xml:space="preserve">55% (CINCUENTA Y CINCO POR CIENTO), </w:t>
      </w:r>
      <w:r w:rsidRPr="002339E7">
        <w:rPr>
          <w:rFonts w:cstheme="minorHAnsi"/>
          <w:i/>
          <w:sz w:val="18"/>
          <w:szCs w:val="18"/>
        </w:rPr>
        <w:t>ello, en términos de lo establecido por el artículo 16 de la Ley de Prestaciones de Seguridad Social de la Instituciones Policiales y de Procuración de Justicia del Sistema Estatal de Seguridad Pública, fracción I, inciso e).</w:t>
      </w:r>
    </w:p>
    <w:p w:rsidR="00610A3A" w:rsidRPr="002339E7" w:rsidRDefault="00610A3A" w:rsidP="002339E7">
      <w:pPr>
        <w:ind w:left="709" w:right="425"/>
        <w:jc w:val="both"/>
        <w:rPr>
          <w:rFonts w:cstheme="minorHAnsi"/>
          <w:i/>
          <w:sz w:val="18"/>
          <w:szCs w:val="18"/>
        </w:rPr>
      </w:pPr>
    </w:p>
    <w:p w:rsidR="00610A3A" w:rsidRPr="002339E7" w:rsidRDefault="00610A3A" w:rsidP="002339E7">
      <w:pPr>
        <w:pStyle w:val="Prrafodelista"/>
        <w:numPr>
          <w:ilvl w:val="0"/>
          <w:numId w:val="6"/>
        </w:numPr>
        <w:ind w:left="709" w:right="425" w:hanging="141"/>
        <w:jc w:val="both"/>
        <w:rPr>
          <w:rFonts w:asciiTheme="minorHAnsi" w:hAnsiTheme="minorHAnsi" w:cstheme="minorHAnsi"/>
          <w:i/>
          <w:sz w:val="18"/>
          <w:szCs w:val="18"/>
        </w:rPr>
      </w:pPr>
      <w:r w:rsidRPr="002339E7">
        <w:rPr>
          <w:rFonts w:asciiTheme="minorHAnsi" w:hAnsiTheme="minorHAnsi" w:cstheme="minorHAnsi"/>
          <w:i/>
          <w:sz w:val="18"/>
          <w:szCs w:val="18"/>
        </w:rPr>
        <w:t xml:space="preserve"> Se deberá otorgar a </w:t>
      </w:r>
      <w:r w:rsidR="002339E7" w:rsidRPr="002339E7">
        <w:rPr>
          <w:rFonts w:asciiTheme="minorHAnsi" w:hAnsiTheme="minorHAnsi" w:cstheme="minorHAnsi"/>
          <w:b/>
          <w:i/>
          <w:sz w:val="18"/>
          <w:szCs w:val="18"/>
        </w:rPr>
        <w:t>ADÁN</w:t>
      </w:r>
      <w:r w:rsidRPr="002339E7">
        <w:rPr>
          <w:rFonts w:asciiTheme="minorHAnsi" w:hAnsiTheme="minorHAnsi" w:cstheme="minorHAnsi"/>
          <w:b/>
          <w:i/>
          <w:sz w:val="18"/>
          <w:szCs w:val="18"/>
        </w:rPr>
        <w:t xml:space="preserve"> MICHEL </w:t>
      </w:r>
      <w:r w:rsidR="002339E7" w:rsidRPr="002339E7">
        <w:rPr>
          <w:rFonts w:asciiTheme="minorHAnsi" w:hAnsiTheme="minorHAnsi" w:cstheme="minorHAnsi"/>
          <w:b/>
          <w:i/>
          <w:sz w:val="18"/>
          <w:szCs w:val="18"/>
        </w:rPr>
        <w:t>HERNÁNDEZ</w:t>
      </w:r>
      <w:r w:rsidRPr="002339E7">
        <w:rPr>
          <w:rFonts w:asciiTheme="minorHAnsi" w:hAnsiTheme="minorHAnsi" w:cstheme="minorHAnsi"/>
          <w:b/>
          <w:i/>
          <w:sz w:val="18"/>
          <w:szCs w:val="18"/>
        </w:rPr>
        <w:t xml:space="preserve"> OLIVO</w:t>
      </w:r>
      <w:r w:rsidRPr="002339E7">
        <w:rPr>
          <w:rFonts w:asciiTheme="minorHAnsi" w:hAnsiTheme="minorHAnsi" w:cstheme="minorHAnsi"/>
          <w:i/>
          <w:sz w:val="18"/>
          <w:szCs w:val="18"/>
        </w:rPr>
        <w:t xml:space="preserve"> el grado inmediato de </w:t>
      </w:r>
      <w:r w:rsidRPr="002339E7">
        <w:rPr>
          <w:rFonts w:asciiTheme="minorHAnsi" w:hAnsiTheme="minorHAnsi" w:cstheme="minorHAnsi"/>
          <w:b/>
          <w:i/>
          <w:sz w:val="18"/>
          <w:szCs w:val="18"/>
        </w:rPr>
        <w:t>Suboficial</w:t>
      </w:r>
      <w:r w:rsidRPr="002339E7">
        <w:rPr>
          <w:rFonts w:asciiTheme="minorHAnsi" w:hAnsiTheme="minorHAnsi" w:cstheme="minorHAnsi"/>
          <w:i/>
          <w:sz w:val="18"/>
          <w:szCs w:val="18"/>
        </w:rPr>
        <w:t xml:space="preserve">, tomando en consideración la remuneración correspondiente a este grado, ello, únicamente para los efectos del acuerdo </w:t>
      </w:r>
      <w:proofErr w:type="spellStart"/>
      <w:r w:rsidRPr="002339E7">
        <w:rPr>
          <w:rFonts w:asciiTheme="minorHAnsi" w:hAnsiTheme="minorHAnsi" w:cstheme="minorHAnsi"/>
          <w:i/>
          <w:sz w:val="18"/>
          <w:szCs w:val="18"/>
        </w:rPr>
        <w:t>pensionatorio</w:t>
      </w:r>
      <w:proofErr w:type="spellEnd"/>
      <w:r w:rsidRPr="002339E7">
        <w:rPr>
          <w:rFonts w:asciiTheme="minorHAnsi" w:hAnsiTheme="minorHAnsi" w:cstheme="minorHAnsi"/>
          <w:i/>
          <w:sz w:val="18"/>
          <w:szCs w:val="18"/>
        </w:rPr>
        <w:t xml:space="preserve">, </w:t>
      </w:r>
      <w:r w:rsidRPr="002339E7">
        <w:rPr>
          <w:rFonts w:asciiTheme="minorHAnsi" w:hAnsiTheme="minorHAnsi" w:cstheme="minorHAnsi"/>
          <w:b/>
          <w:i/>
          <w:sz w:val="18"/>
          <w:szCs w:val="18"/>
          <w:u w:val="single"/>
        </w:rPr>
        <w:t>debiendo para ello dejar en claro que, el salario que percibe un Suboficial, deberá ser la base para determinar la cuantía de la pensión por jubilación que se emita en favor del demandante,</w:t>
      </w:r>
      <w:r w:rsidRPr="002339E7">
        <w:rPr>
          <w:rFonts w:asciiTheme="minorHAnsi" w:hAnsiTheme="minorHAnsi" w:cstheme="minorHAnsi"/>
          <w:b/>
          <w:i/>
          <w:sz w:val="18"/>
          <w:szCs w:val="18"/>
        </w:rPr>
        <w:t xml:space="preserve"> </w:t>
      </w:r>
      <w:r w:rsidRPr="002339E7">
        <w:rPr>
          <w:rFonts w:asciiTheme="minorHAnsi" w:hAnsiTheme="minorHAnsi" w:cstheme="minorHAnsi"/>
          <w:i/>
          <w:sz w:val="18"/>
          <w:szCs w:val="18"/>
        </w:rPr>
        <w:t>toda vez que cumplió los requisitos establecidos en el artículo 211 del Reglamento del Servicio Profesional de Carrera Policial del Municipio de Cuernavaca.</w:t>
      </w:r>
    </w:p>
    <w:p w:rsidR="00610A3A" w:rsidRPr="002339E7" w:rsidRDefault="00610A3A" w:rsidP="002339E7">
      <w:pPr>
        <w:pStyle w:val="Prrafodelista"/>
        <w:ind w:left="709" w:right="425"/>
        <w:jc w:val="both"/>
        <w:rPr>
          <w:rFonts w:asciiTheme="minorHAnsi" w:hAnsiTheme="minorHAnsi" w:cstheme="minorHAnsi"/>
          <w:i/>
          <w:sz w:val="18"/>
          <w:szCs w:val="18"/>
        </w:rPr>
      </w:pPr>
    </w:p>
    <w:p w:rsidR="00610A3A" w:rsidRPr="002339E7" w:rsidRDefault="00610A3A" w:rsidP="002339E7">
      <w:pPr>
        <w:pStyle w:val="Prrafodelista"/>
        <w:numPr>
          <w:ilvl w:val="0"/>
          <w:numId w:val="6"/>
        </w:numPr>
        <w:ind w:left="709" w:right="425" w:hanging="141"/>
        <w:jc w:val="both"/>
        <w:rPr>
          <w:rFonts w:asciiTheme="minorHAnsi" w:hAnsiTheme="minorHAnsi" w:cstheme="minorHAnsi"/>
          <w:i/>
          <w:sz w:val="18"/>
          <w:szCs w:val="18"/>
        </w:rPr>
      </w:pPr>
      <w:r w:rsidRPr="002339E7">
        <w:rPr>
          <w:rFonts w:asciiTheme="minorHAnsi" w:hAnsiTheme="minorHAnsi" w:cstheme="minorHAnsi"/>
          <w:i/>
          <w:sz w:val="18"/>
          <w:szCs w:val="18"/>
        </w:rPr>
        <w:t xml:space="preserve"> Se deberá determinar que la pensión se deberá integrar por el salario, prestaciones, asignaciones y aguinaldo, de conformidad con lo establecido por el artículo 66 de la Ley del Servicio Civil del Estado de Morelos; y</w:t>
      </w:r>
    </w:p>
    <w:p w:rsidR="00610A3A" w:rsidRPr="002339E7" w:rsidRDefault="00610A3A" w:rsidP="002339E7">
      <w:pPr>
        <w:pStyle w:val="Prrafodelista"/>
        <w:ind w:left="709" w:right="425"/>
        <w:jc w:val="both"/>
        <w:rPr>
          <w:rFonts w:asciiTheme="minorHAnsi" w:hAnsiTheme="minorHAnsi" w:cstheme="minorHAnsi"/>
          <w:i/>
          <w:sz w:val="18"/>
          <w:szCs w:val="18"/>
        </w:rPr>
      </w:pPr>
    </w:p>
    <w:p w:rsidR="00610A3A" w:rsidRPr="002339E7" w:rsidRDefault="00610A3A" w:rsidP="002339E7">
      <w:pPr>
        <w:pStyle w:val="Prrafodelista"/>
        <w:numPr>
          <w:ilvl w:val="0"/>
          <w:numId w:val="6"/>
        </w:numPr>
        <w:ind w:left="709" w:right="425" w:hanging="141"/>
        <w:jc w:val="both"/>
        <w:rPr>
          <w:rFonts w:asciiTheme="minorHAnsi" w:hAnsiTheme="minorHAnsi" w:cstheme="minorHAnsi"/>
          <w:i/>
          <w:sz w:val="18"/>
          <w:szCs w:val="18"/>
        </w:rPr>
      </w:pPr>
      <w:r w:rsidRPr="002339E7">
        <w:rPr>
          <w:rFonts w:asciiTheme="minorHAnsi" w:hAnsiTheme="minorHAnsi" w:cstheme="minorHAnsi"/>
          <w:i/>
          <w:sz w:val="18"/>
          <w:szCs w:val="18"/>
        </w:rPr>
        <w:t xml:space="preserve">Al momento de emitir el acuerdo </w:t>
      </w:r>
      <w:proofErr w:type="spellStart"/>
      <w:r w:rsidRPr="002339E7">
        <w:rPr>
          <w:rFonts w:asciiTheme="minorHAnsi" w:hAnsiTheme="minorHAnsi" w:cstheme="minorHAnsi"/>
          <w:i/>
          <w:sz w:val="18"/>
          <w:szCs w:val="18"/>
        </w:rPr>
        <w:t>pensionatorio</w:t>
      </w:r>
      <w:proofErr w:type="spellEnd"/>
      <w:r w:rsidRPr="002339E7">
        <w:rPr>
          <w:rFonts w:asciiTheme="minorHAnsi" w:hAnsiTheme="minorHAnsi" w:cstheme="minorHAnsi"/>
          <w:i/>
          <w:sz w:val="18"/>
          <w:szCs w:val="18"/>
        </w:rPr>
        <w:t xml:space="preserve">, deberá decretar el pago de las prestaciones a las que tiene derecho el demandante, previstas en </w:t>
      </w:r>
      <w:proofErr w:type="gramStart"/>
      <w:r w:rsidRPr="002339E7">
        <w:rPr>
          <w:rFonts w:asciiTheme="minorHAnsi" w:hAnsiTheme="minorHAnsi" w:cstheme="minorHAnsi"/>
          <w:i/>
          <w:sz w:val="18"/>
          <w:szCs w:val="18"/>
        </w:rPr>
        <w:t>los artículo</w:t>
      </w:r>
      <w:proofErr w:type="gramEnd"/>
      <w:r w:rsidRPr="002339E7">
        <w:rPr>
          <w:rFonts w:asciiTheme="minorHAnsi" w:hAnsiTheme="minorHAnsi" w:cstheme="minorHAnsi"/>
          <w:i/>
          <w:sz w:val="18"/>
          <w:szCs w:val="18"/>
        </w:rPr>
        <w:t xml:space="preserve"> 33, 24, 42 y 46 de la Ley del Servicio Civil del Estado de Morelos; y</w:t>
      </w:r>
    </w:p>
    <w:p w:rsidR="00610A3A" w:rsidRPr="002339E7" w:rsidRDefault="00610A3A" w:rsidP="002339E7">
      <w:pPr>
        <w:pStyle w:val="Prrafodelista"/>
        <w:ind w:left="709" w:right="425"/>
        <w:jc w:val="both"/>
        <w:rPr>
          <w:rFonts w:asciiTheme="minorHAnsi" w:hAnsiTheme="minorHAnsi" w:cstheme="minorHAnsi"/>
          <w:i/>
          <w:sz w:val="18"/>
          <w:szCs w:val="18"/>
        </w:rPr>
      </w:pPr>
    </w:p>
    <w:p w:rsidR="00610A3A" w:rsidRPr="002339E7" w:rsidRDefault="00610A3A" w:rsidP="002339E7">
      <w:pPr>
        <w:pStyle w:val="Prrafodelista"/>
        <w:numPr>
          <w:ilvl w:val="0"/>
          <w:numId w:val="6"/>
        </w:numPr>
        <w:ind w:left="709" w:right="425" w:hanging="141"/>
        <w:jc w:val="both"/>
        <w:rPr>
          <w:rFonts w:asciiTheme="minorHAnsi" w:hAnsiTheme="minorHAnsi" w:cstheme="minorHAnsi"/>
          <w:i/>
          <w:sz w:val="18"/>
          <w:szCs w:val="18"/>
        </w:rPr>
      </w:pPr>
      <w:r w:rsidRPr="002339E7">
        <w:rPr>
          <w:rFonts w:asciiTheme="minorHAnsi" w:hAnsiTheme="minorHAnsi" w:cstheme="minorHAnsi"/>
          <w:i/>
          <w:sz w:val="18"/>
          <w:szCs w:val="18"/>
        </w:rPr>
        <w:t xml:space="preserve">Se deberá ordenar la publicación del acuerdo </w:t>
      </w:r>
      <w:proofErr w:type="spellStart"/>
      <w:r w:rsidRPr="002339E7">
        <w:rPr>
          <w:rFonts w:asciiTheme="minorHAnsi" w:hAnsiTheme="minorHAnsi" w:cstheme="minorHAnsi"/>
          <w:i/>
          <w:sz w:val="18"/>
          <w:szCs w:val="18"/>
        </w:rPr>
        <w:t>pensionatorio</w:t>
      </w:r>
      <w:proofErr w:type="spellEnd"/>
      <w:r w:rsidRPr="002339E7">
        <w:rPr>
          <w:rFonts w:asciiTheme="minorHAnsi" w:hAnsiTheme="minorHAnsi" w:cstheme="minorHAnsi"/>
          <w:i/>
          <w:sz w:val="18"/>
          <w:szCs w:val="18"/>
        </w:rPr>
        <w:t xml:space="preserve"> que se emita en favor de </w:t>
      </w:r>
      <w:r w:rsidRPr="002339E7">
        <w:rPr>
          <w:rFonts w:asciiTheme="minorHAnsi" w:hAnsiTheme="minorHAnsi" w:cstheme="minorHAnsi"/>
          <w:b/>
          <w:i/>
          <w:sz w:val="18"/>
          <w:szCs w:val="18"/>
        </w:rPr>
        <w:t xml:space="preserve">ADÁN MICHEL HERNÁNDEZ OLIVO, </w:t>
      </w:r>
      <w:r w:rsidRPr="002339E7">
        <w:rPr>
          <w:rFonts w:asciiTheme="minorHAnsi" w:hAnsiTheme="minorHAnsi" w:cstheme="minorHAnsi"/>
          <w:i/>
          <w:sz w:val="18"/>
          <w:szCs w:val="18"/>
        </w:rPr>
        <w:t xml:space="preserve">en el periódico oficial “Tierra y </w:t>
      </w:r>
      <w:proofErr w:type="gramStart"/>
      <w:r w:rsidRPr="002339E7">
        <w:rPr>
          <w:rFonts w:asciiTheme="minorHAnsi" w:hAnsiTheme="minorHAnsi" w:cstheme="minorHAnsi"/>
          <w:i/>
          <w:sz w:val="18"/>
          <w:szCs w:val="18"/>
        </w:rPr>
        <w:t>Libertad”…</w:t>
      </w:r>
      <w:proofErr w:type="gramEnd"/>
      <w:r w:rsidRPr="002339E7">
        <w:rPr>
          <w:rFonts w:asciiTheme="minorHAnsi" w:hAnsiTheme="minorHAnsi" w:cstheme="minorHAnsi"/>
          <w:i/>
          <w:sz w:val="18"/>
          <w:szCs w:val="18"/>
        </w:rPr>
        <w:t>”</w:t>
      </w:r>
    </w:p>
    <w:p w:rsidR="00610A3A" w:rsidRPr="002339E7" w:rsidRDefault="00610A3A" w:rsidP="002339E7">
      <w:pPr>
        <w:pStyle w:val="Prrafodelista"/>
        <w:ind w:left="709" w:right="425"/>
        <w:jc w:val="both"/>
        <w:rPr>
          <w:rFonts w:asciiTheme="minorHAnsi" w:hAnsiTheme="minorHAnsi" w:cstheme="minorHAnsi"/>
          <w:i/>
          <w:sz w:val="18"/>
          <w:szCs w:val="18"/>
        </w:rPr>
      </w:pPr>
      <w:r w:rsidRPr="002339E7">
        <w:rPr>
          <w:rFonts w:asciiTheme="minorHAnsi" w:hAnsiTheme="minorHAnsi" w:cstheme="minorHAnsi"/>
          <w:i/>
          <w:sz w:val="18"/>
          <w:szCs w:val="18"/>
        </w:rPr>
        <w:t>(SIC)</w:t>
      </w:r>
      <w:r w:rsidR="002339E7" w:rsidRPr="002339E7">
        <w:rPr>
          <w:rFonts w:asciiTheme="minorHAnsi" w:hAnsiTheme="minorHAnsi" w:cstheme="minorHAnsi"/>
          <w:i/>
          <w:sz w:val="18"/>
          <w:szCs w:val="18"/>
        </w:rPr>
        <w:t>.</w:t>
      </w:r>
    </w:p>
    <w:p w:rsidR="00610A3A" w:rsidRPr="00610A3A" w:rsidRDefault="00610A3A" w:rsidP="00610A3A">
      <w:pPr>
        <w:pStyle w:val="Prrafodelista"/>
        <w:ind w:left="0"/>
        <w:jc w:val="both"/>
        <w:rPr>
          <w:rFonts w:asciiTheme="minorHAnsi" w:hAnsiTheme="minorHAnsi" w:cstheme="minorHAnsi"/>
          <w:i/>
          <w:sz w:val="23"/>
          <w:szCs w:val="23"/>
        </w:rPr>
      </w:pPr>
    </w:p>
    <w:p w:rsidR="00610A3A" w:rsidRPr="00610A3A" w:rsidRDefault="00610A3A" w:rsidP="002339E7">
      <w:pPr>
        <w:tabs>
          <w:tab w:val="left" w:pos="0"/>
          <w:tab w:val="left" w:pos="9639"/>
        </w:tabs>
        <w:jc w:val="both"/>
        <w:rPr>
          <w:rFonts w:cstheme="minorHAnsi"/>
          <w:b/>
        </w:rPr>
      </w:pPr>
      <w:r w:rsidRPr="00610A3A">
        <w:rPr>
          <w:rFonts w:eastAsia="Times New Roman" w:cstheme="minorHAnsi"/>
          <w:lang w:eastAsia="es-MX"/>
        </w:rPr>
        <w:t xml:space="preserve">En mérito de lo anteriormente expuesto y siguiendo estrictamente los lineamientos vertidos en la sentencia que se cumplimenta, con la finalidad de dar respuesta al escrito de solicitud de pensión por jubilación, recibido con fecha ocho de junio del año dos mil veintidós, esta Comisión Dictaminadora emite el </w:t>
      </w:r>
      <w:r w:rsidRPr="00610A3A">
        <w:rPr>
          <w:rFonts w:cstheme="minorHAnsi"/>
          <w:b/>
          <w:lang w:val="es-ES"/>
        </w:rPr>
        <w:t xml:space="preserve">DICTAMEN POR EL QUE SE CONCEDE PENSIÓN POR JUBILACIÓN </w:t>
      </w:r>
      <w:r w:rsidRPr="00610A3A">
        <w:rPr>
          <w:rFonts w:cstheme="minorHAnsi"/>
          <w:b/>
        </w:rPr>
        <w:t>Y JERARQUÍA INMEDIATA SUPERIOR</w:t>
      </w:r>
      <w:r w:rsidRPr="00610A3A">
        <w:rPr>
          <w:rFonts w:cstheme="minorHAnsi"/>
          <w:b/>
          <w:lang w:val="es-ES"/>
        </w:rPr>
        <w:t xml:space="preserve"> AL CIUDADANO </w:t>
      </w:r>
      <w:r w:rsidRPr="00610A3A">
        <w:rPr>
          <w:rFonts w:eastAsia="Times New Roman" w:cstheme="minorHAnsi"/>
          <w:b/>
          <w:lang w:val="es-ES"/>
        </w:rPr>
        <w:t>ADÁN MICHEL HERNÁ</w:t>
      </w:r>
      <w:r w:rsidR="002339E7">
        <w:rPr>
          <w:rFonts w:eastAsia="Times New Roman" w:cstheme="minorHAnsi"/>
          <w:b/>
          <w:lang w:val="es-ES"/>
        </w:rPr>
        <w:t>NDEZ OLIVO.</w:t>
      </w:r>
    </w:p>
    <w:p w:rsidR="00610A3A" w:rsidRPr="00610A3A" w:rsidRDefault="00610A3A" w:rsidP="00610A3A">
      <w:pPr>
        <w:jc w:val="both"/>
        <w:rPr>
          <w:rFonts w:cstheme="minorHAnsi"/>
        </w:rPr>
      </w:pPr>
    </w:p>
    <w:p w:rsidR="00610A3A" w:rsidRPr="00610A3A" w:rsidRDefault="00610A3A" w:rsidP="00610A3A">
      <w:pPr>
        <w:tabs>
          <w:tab w:val="left" w:pos="0"/>
          <w:tab w:val="left" w:pos="9639"/>
        </w:tabs>
        <w:jc w:val="both"/>
        <w:rPr>
          <w:rFonts w:cstheme="minorHAnsi"/>
          <w:lang w:val="es-ES"/>
        </w:rPr>
      </w:pPr>
      <w:r w:rsidRPr="00610A3A">
        <w:rPr>
          <w:rFonts w:eastAsia="Times New Roman" w:cstheme="minorHAnsi"/>
          <w:lang w:eastAsia="es-MX"/>
        </w:rPr>
        <w:t xml:space="preserve">El ciudadano </w:t>
      </w:r>
      <w:r w:rsidRPr="00610A3A">
        <w:rPr>
          <w:rFonts w:eastAsia="Times New Roman" w:cstheme="minorHAnsi"/>
          <w:b/>
          <w:lang w:val="es-ES"/>
        </w:rPr>
        <w:t>ADÁN MICHEL HERNÁNDEZ OLIVO</w:t>
      </w:r>
      <w:r w:rsidRPr="00610A3A">
        <w:rPr>
          <w:rFonts w:cstheme="minorHAnsi"/>
          <w:b/>
          <w:lang w:val="es-ES"/>
        </w:rPr>
        <w:t xml:space="preserve">, </w:t>
      </w:r>
      <w:r w:rsidRPr="00610A3A">
        <w:rPr>
          <w:rFonts w:cstheme="minorHAnsi"/>
          <w:lang w:val="es-ES"/>
        </w:rPr>
        <w:t xml:space="preserve">presentó el 08 de junio del 2022 por su propio derecho, ante el Ayuntamiento de Cuernavaca, Morelos, solicitud de pensión por jubilación de conformidad con la hipótesis contemplada por el </w:t>
      </w:r>
      <w:r w:rsidRPr="00610A3A">
        <w:rPr>
          <w:rFonts w:cstheme="minorHAnsi"/>
          <w:b/>
          <w:lang w:val="es-ES"/>
        </w:rPr>
        <w:t>artículo 16, fracción I, inciso j)</w:t>
      </w:r>
      <w:r w:rsidRPr="00610A3A">
        <w:rPr>
          <w:rFonts w:cstheme="minorHAnsi"/>
          <w:lang w:val="es-ES"/>
        </w:rPr>
        <w:t xml:space="preserve"> de la Ley de Prestaciones de Seguridad Social de las Instituciones Policiales y de Procuración de Justicia del Sistema Estatal de Seguridad Pública, acompañando a su petición la documentación exigida por el artículo </w:t>
      </w:r>
      <w:r w:rsidRPr="00610A3A">
        <w:rPr>
          <w:rFonts w:cstheme="minorHAnsi"/>
          <w:b/>
          <w:lang w:val="es-ES"/>
        </w:rPr>
        <w:t>15, fracción I</w:t>
      </w:r>
      <w:r w:rsidRPr="00610A3A">
        <w:rPr>
          <w:rFonts w:cstheme="minorHAnsi"/>
          <w:lang w:val="es-ES"/>
        </w:rPr>
        <w:t>, del marco legal antes mencionado.</w:t>
      </w:r>
    </w:p>
    <w:p w:rsidR="00610A3A" w:rsidRPr="00610A3A" w:rsidRDefault="00610A3A" w:rsidP="00610A3A">
      <w:pPr>
        <w:tabs>
          <w:tab w:val="left" w:pos="0"/>
          <w:tab w:val="left" w:pos="9639"/>
        </w:tabs>
        <w:jc w:val="both"/>
        <w:rPr>
          <w:rFonts w:cstheme="minorHAnsi"/>
          <w:lang w:val="es-ES"/>
        </w:rPr>
      </w:pPr>
    </w:p>
    <w:p w:rsidR="00610A3A" w:rsidRPr="00610A3A" w:rsidRDefault="00610A3A" w:rsidP="00610A3A">
      <w:pPr>
        <w:jc w:val="both"/>
        <w:rPr>
          <w:rFonts w:cstheme="minorHAnsi"/>
          <w:lang w:val="es-ES"/>
        </w:rPr>
      </w:pPr>
      <w:r w:rsidRPr="00610A3A">
        <w:rPr>
          <w:rFonts w:cstheme="minorHAnsi"/>
          <w:lang w:val="es-ES"/>
        </w:rPr>
        <w:t xml:space="preserve">Que en el caso que se estudia, el ciudadano </w:t>
      </w:r>
      <w:r w:rsidRPr="00610A3A">
        <w:rPr>
          <w:rFonts w:eastAsia="Times New Roman" w:cstheme="minorHAnsi"/>
          <w:b/>
          <w:lang w:val="es-ES"/>
        </w:rPr>
        <w:t>ADÁN MICHEL HERNÁNDEZ OLIVO</w:t>
      </w:r>
      <w:r w:rsidRPr="00610A3A">
        <w:rPr>
          <w:rFonts w:cstheme="minorHAnsi"/>
          <w:b/>
        </w:rPr>
        <w:t>,</w:t>
      </w:r>
      <w:r w:rsidRPr="00610A3A">
        <w:rPr>
          <w:rFonts w:cstheme="minorHAnsi"/>
          <w:lang w:val="es-ES"/>
        </w:rPr>
        <w:t xml:space="preserve"> presta sus servicios en el Ayuntamiento de Cuernavaca, Morelos, donde ha desempeñado los siguientes cargos: Policía Raso en la Dirección de Policía Preventiva Metropolitana, del 16 de marzo del 2001 al 15 de febrero del 2010; Policía Raso en la Dirección General de la Policía Preventiva, del 16 de febrero del 2010 al 15 de junio del 2012; Policía Segundo en la Dirección General de Policía Preventiva, del 16 de junio del 2012 al 27 de agosto del 2015, fecha en que causó baja; Reingresó como Policía Segundo en la Dirección General de Policía Preventiva, del 07 de septiembre del 2016 al 15 de agosto del 2018; Policía Primero en la Dirección General de Policía Preventiva, del 16 de agosto del 2018 al 31 de diciembre del 2018; Policía Primero en la Subsecretaría de Policía Preventiva, del 01 de enero del 2019 al 28 de febrero del 2022; y como Policía Primero en la Dirección General de la Policía Preventiva, del 01 de marzo del 2022 al 13 de noviembre del 2023. Fecha en que fue actualizada, mediante sistema interno de la Dirección General de Recursos Humanos, y con la que se actualizó la Hoja de Servicios expedida el 18 de mayo del 2022.</w:t>
      </w:r>
    </w:p>
    <w:p w:rsidR="00610A3A" w:rsidRPr="00610A3A" w:rsidRDefault="00610A3A" w:rsidP="00610A3A">
      <w:pPr>
        <w:jc w:val="both"/>
        <w:rPr>
          <w:rFonts w:cstheme="minorHAnsi"/>
          <w:lang w:val="es-ES"/>
        </w:rPr>
      </w:pPr>
    </w:p>
    <w:p w:rsidR="00610A3A" w:rsidRPr="00610A3A" w:rsidRDefault="00610A3A" w:rsidP="00610A3A">
      <w:pPr>
        <w:jc w:val="both"/>
        <w:rPr>
          <w:rFonts w:cstheme="minorHAnsi"/>
          <w:lang w:val="es-ES"/>
        </w:rPr>
      </w:pPr>
      <w:r w:rsidRPr="00610A3A">
        <w:rPr>
          <w:rFonts w:cstheme="minorHAnsi"/>
          <w:lang w:val="es-ES"/>
        </w:rPr>
        <w:t xml:space="preserve">Que 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610A3A">
        <w:rPr>
          <w:rFonts w:eastAsia="Times New Roman" w:cstheme="minorHAnsi"/>
          <w:b/>
          <w:lang w:val="es-ES"/>
        </w:rPr>
        <w:t>ADÁN MICHEL HERNÁNDEZ OLIVO</w:t>
      </w:r>
      <w:r w:rsidRPr="00610A3A">
        <w:rPr>
          <w:rFonts w:cstheme="minorHAnsi"/>
          <w:b/>
        </w:rPr>
        <w:t>,</w:t>
      </w:r>
      <w:r w:rsidRPr="00610A3A">
        <w:rPr>
          <w:rFonts w:cstheme="minorHAnsi"/>
          <w:lang w:val="es-ES"/>
        </w:rPr>
        <w:t xml:space="preserve"> por lo que se acreditan </w:t>
      </w:r>
      <w:r w:rsidRPr="00610A3A">
        <w:rPr>
          <w:rFonts w:cstheme="minorHAnsi"/>
          <w:b/>
          <w:lang w:val="es-ES"/>
        </w:rPr>
        <w:t xml:space="preserve">21 años, 07 meses y 11 días </w:t>
      </w:r>
      <w:r w:rsidRPr="00610A3A">
        <w:rPr>
          <w:rFonts w:cstheme="minorHAnsi"/>
          <w:lang w:val="es-ES"/>
        </w:rPr>
        <w:t xml:space="preserve">laborados </w:t>
      </w:r>
      <w:r w:rsidRPr="00610A3A">
        <w:rPr>
          <w:rFonts w:cstheme="minorHAnsi"/>
          <w:b/>
          <w:lang w:val="es-ES"/>
        </w:rPr>
        <w:t>interrumpidamente</w:t>
      </w:r>
      <w:r w:rsidRPr="00610A3A">
        <w:rPr>
          <w:rFonts w:cstheme="minorHAnsi"/>
          <w:lang w:val="es-ES"/>
        </w:rPr>
        <w:t xml:space="preserve">. De lo anterior se desprende que la pensión solicitada encuadra en lo previsto en el artículo </w:t>
      </w:r>
      <w:r w:rsidRPr="00610A3A">
        <w:rPr>
          <w:rFonts w:cstheme="minorHAnsi"/>
          <w:b/>
          <w:lang w:val="es-ES"/>
        </w:rPr>
        <w:t>16, fracción I, inciso j)</w:t>
      </w:r>
      <w:r w:rsidRPr="00610A3A">
        <w:rPr>
          <w:rFonts w:cstheme="minorHAnsi"/>
          <w:lang w:val="es-ES"/>
        </w:rPr>
        <w:t xml:space="preserve"> de la Ley de Prestaciones de Seguridad Social de las Instituciones Policiales y de Procuración de Justicia del Sistema Estatal de Seguridad Pública, por lo que al quedar colmados los requisitos de Ley, lo conducente es conceder al elemento de Seguridad Pública de referencia el beneficio solicitado.</w:t>
      </w:r>
    </w:p>
    <w:p w:rsidR="00610A3A" w:rsidRPr="00610A3A" w:rsidRDefault="00610A3A" w:rsidP="00610A3A">
      <w:pPr>
        <w:jc w:val="both"/>
        <w:rPr>
          <w:rFonts w:cstheme="minorHAnsi"/>
          <w:lang w:val="es-ES"/>
        </w:rPr>
      </w:pPr>
    </w:p>
    <w:p w:rsidR="00610A3A" w:rsidRPr="00610A3A" w:rsidRDefault="00610A3A" w:rsidP="00610A3A">
      <w:pPr>
        <w:tabs>
          <w:tab w:val="left" w:pos="851"/>
        </w:tabs>
        <w:jc w:val="both"/>
        <w:rPr>
          <w:rFonts w:cstheme="minorHAnsi"/>
          <w:b/>
        </w:rPr>
      </w:pPr>
      <w:r w:rsidRPr="00610A3A">
        <w:rPr>
          <w:rFonts w:cstheme="minorHAnsi"/>
        </w:rPr>
        <w:t xml:space="preserve">Ahora bien, a efecto de dar cumplimiento a la sentencia definitiva de fecha veinte de septiembre de dos mil veintitrés, dictada por el Pleno del Tribunal de Justicia Administrativa del Estado de Morelos, dentro del juicio administrativo </w:t>
      </w:r>
      <w:proofErr w:type="spellStart"/>
      <w:r w:rsidRPr="00610A3A">
        <w:rPr>
          <w:rFonts w:eastAsia="Times New Roman" w:cstheme="minorHAnsi"/>
          <w:b/>
          <w:lang w:val="es-ES"/>
        </w:rPr>
        <w:t>TJA</w:t>
      </w:r>
      <w:proofErr w:type="spellEnd"/>
      <w:r w:rsidRPr="00610A3A">
        <w:rPr>
          <w:rFonts w:eastAsia="Times New Roman" w:cstheme="minorHAnsi"/>
          <w:b/>
          <w:lang w:val="es-ES"/>
        </w:rPr>
        <w:t>/4ªSERA/JRNF-142/2022</w:t>
      </w:r>
      <w:r w:rsidRPr="00610A3A">
        <w:rPr>
          <w:rFonts w:cstheme="minorHAnsi"/>
          <w:b/>
        </w:rPr>
        <w:t>,</w:t>
      </w:r>
      <w:r w:rsidRPr="00610A3A">
        <w:rPr>
          <w:rFonts w:cstheme="minorHAnsi"/>
        </w:rPr>
        <w:t xml:space="preserve"> en el sentido de aplicar a favor del peticionario la jerarquía inmediata superior, este cuerpo colegiado determina que, del análisis y estudio de las constancias exhibidas por el peticionario, así como de la información que obra en la Dirección General de Recursos Humanos, el ciudadano </w:t>
      </w:r>
      <w:r w:rsidRPr="00610A3A">
        <w:rPr>
          <w:rFonts w:eastAsia="Times New Roman" w:cstheme="minorHAnsi"/>
          <w:b/>
          <w:lang w:val="es-ES"/>
        </w:rPr>
        <w:t>ADÁN MICHEL HERNÁNDEZ OLIVO</w:t>
      </w:r>
      <w:r w:rsidRPr="00610A3A">
        <w:rPr>
          <w:rFonts w:cstheme="minorHAnsi"/>
        </w:rPr>
        <w:t xml:space="preserve"> desde el día 16</w:t>
      </w:r>
      <w:r w:rsidRPr="00610A3A">
        <w:rPr>
          <w:rFonts w:cstheme="minorHAnsi"/>
          <w:lang w:val="es-ES"/>
        </w:rPr>
        <w:t xml:space="preserve"> de agosto del 2018 </w:t>
      </w:r>
      <w:r w:rsidRPr="00610A3A">
        <w:rPr>
          <w:rFonts w:cstheme="minorHAnsi"/>
        </w:rPr>
        <w:t xml:space="preserve">al 13 de noviembre del 2023, ha ostentado el cargo de </w:t>
      </w:r>
      <w:r w:rsidRPr="00610A3A">
        <w:rPr>
          <w:rFonts w:cstheme="minorHAnsi"/>
          <w:b/>
        </w:rPr>
        <w:t xml:space="preserve">Policía Primero, </w:t>
      </w:r>
      <w:r w:rsidRPr="00610A3A">
        <w:rPr>
          <w:rFonts w:cstheme="minorHAnsi"/>
          <w:lang w:val="es-ES"/>
        </w:rPr>
        <w:t xml:space="preserve">acreditando </w:t>
      </w:r>
      <w:r w:rsidRPr="00610A3A">
        <w:rPr>
          <w:rFonts w:cstheme="minorHAnsi"/>
          <w:b/>
          <w:lang w:val="es-ES"/>
        </w:rPr>
        <w:t>05 años, 02 meses y 27 días</w:t>
      </w:r>
      <w:r w:rsidRPr="00610A3A">
        <w:rPr>
          <w:rFonts w:cstheme="minorHAnsi"/>
        </w:rPr>
        <w:t xml:space="preserve"> </w:t>
      </w:r>
      <w:r w:rsidRPr="00610A3A">
        <w:rPr>
          <w:rFonts w:cstheme="minorHAnsi"/>
          <w:lang w:val="es-ES"/>
        </w:rPr>
        <w:t xml:space="preserve">laborados </w:t>
      </w:r>
      <w:r w:rsidRPr="00610A3A">
        <w:rPr>
          <w:rFonts w:cstheme="minorHAnsi"/>
          <w:b/>
          <w:lang w:val="es-ES"/>
        </w:rPr>
        <w:t>ininterrumpidamente</w:t>
      </w:r>
      <w:r w:rsidRPr="00610A3A">
        <w:rPr>
          <w:rFonts w:cstheme="minorHAnsi"/>
        </w:rPr>
        <w:t xml:space="preserve"> con la misma jerarquía, por lo que esta </w:t>
      </w:r>
      <w:r w:rsidRPr="00610A3A">
        <w:rPr>
          <w:rFonts w:cstheme="minorHAnsi"/>
          <w:lang w:val="es-ES"/>
        </w:rPr>
        <w:t xml:space="preserve">Comisión Dictaminadora de Pensiones del Municipio de Cuernavaca, Morelos, determina </w:t>
      </w:r>
      <w:r w:rsidRPr="00610A3A">
        <w:rPr>
          <w:rFonts w:cstheme="minorHAnsi"/>
        </w:rPr>
        <w:t xml:space="preserve">otorgarle la jerarquía inmediata superior al ciudadano </w:t>
      </w:r>
      <w:r w:rsidRPr="00610A3A">
        <w:rPr>
          <w:rFonts w:eastAsia="Times New Roman" w:cstheme="minorHAnsi"/>
          <w:b/>
          <w:lang w:val="es-ES"/>
        </w:rPr>
        <w:t>ADÁN MICHEL HERNÁNDEZ OLIVO</w:t>
      </w:r>
      <w:r w:rsidRPr="00610A3A">
        <w:rPr>
          <w:rFonts w:cstheme="minorHAnsi"/>
        </w:rPr>
        <w:t>, por haber cumplido cinco años en la misma jerarquía que ostenta, encontrándose dentro de la hipótesis establecida en el artículo 211 del Reglamento del Servicio Profesional de Carrera Policial del Municipio de Cuernavaca, y en término de lo dispuesto por los artículos 74 y 75</w:t>
      </w:r>
      <w:r w:rsidRPr="00610A3A">
        <w:rPr>
          <w:rStyle w:val="Refdenotaalpie"/>
          <w:rFonts w:cstheme="minorHAnsi"/>
        </w:rPr>
        <w:footnoteReference w:id="1"/>
      </w:r>
      <w:r w:rsidRPr="00610A3A">
        <w:rPr>
          <w:rFonts w:cstheme="minorHAnsi"/>
        </w:rPr>
        <w:t xml:space="preserve"> de la Ley del Sistema de Seguridad Pública del Estado de Morelos, la jerarquía inmediata superior que le corresponde es la de</w:t>
      </w:r>
      <w:r w:rsidRPr="00610A3A">
        <w:rPr>
          <w:rFonts w:cstheme="minorHAnsi"/>
          <w:b/>
        </w:rPr>
        <w:t xml:space="preserve"> SUBOFICIAL.</w:t>
      </w:r>
    </w:p>
    <w:p w:rsidR="00A13E73" w:rsidRPr="00610A3A" w:rsidRDefault="00A13E73" w:rsidP="00610A3A">
      <w:pPr>
        <w:jc w:val="both"/>
        <w:rPr>
          <w:rFonts w:cstheme="minorHAnsi"/>
          <w:lang w:val="es-ES"/>
        </w:rPr>
      </w:pPr>
    </w:p>
    <w:p w:rsidR="00896DCF" w:rsidRPr="00610A3A" w:rsidRDefault="00896DCF" w:rsidP="00610A3A">
      <w:pPr>
        <w:tabs>
          <w:tab w:val="left" w:pos="9072"/>
        </w:tabs>
        <w:jc w:val="both"/>
        <w:rPr>
          <w:rFonts w:cstheme="minorHAnsi"/>
        </w:rPr>
      </w:pPr>
      <w:r w:rsidRPr="00610A3A">
        <w:rPr>
          <w:rFonts w:cstheme="minorHAnsi"/>
        </w:rPr>
        <w:t xml:space="preserve">Por lo anteriormente expuesto, los integrantes del Ayuntamiento han tenido a bien expedir el siguiente: </w:t>
      </w:r>
    </w:p>
    <w:p w:rsidR="00386982" w:rsidRPr="00610A3A" w:rsidRDefault="00386982" w:rsidP="00610A3A">
      <w:pPr>
        <w:tabs>
          <w:tab w:val="left" w:pos="9072"/>
        </w:tabs>
        <w:jc w:val="both"/>
        <w:rPr>
          <w:rFonts w:cstheme="minorHAnsi"/>
        </w:rPr>
      </w:pPr>
    </w:p>
    <w:p w:rsidR="00896DCF" w:rsidRPr="00610A3A" w:rsidRDefault="00896DCF" w:rsidP="00610A3A">
      <w:pPr>
        <w:tabs>
          <w:tab w:val="left" w:pos="9072"/>
        </w:tabs>
        <w:jc w:val="center"/>
        <w:rPr>
          <w:rFonts w:cstheme="minorHAnsi"/>
          <w:b/>
        </w:rPr>
      </w:pPr>
      <w:r w:rsidRPr="00610A3A">
        <w:rPr>
          <w:rFonts w:cstheme="minorHAnsi"/>
          <w:b/>
        </w:rPr>
        <w:t>ACUERDO</w:t>
      </w:r>
    </w:p>
    <w:p w:rsidR="00E24D79" w:rsidRPr="00610A3A" w:rsidRDefault="00B50B83" w:rsidP="00610A3A">
      <w:pPr>
        <w:pStyle w:val="Default"/>
        <w:jc w:val="center"/>
        <w:rPr>
          <w:rFonts w:asciiTheme="minorHAnsi" w:hAnsiTheme="minorHAnsi" w:cstheme="minorHAnsi"/>
          <w:b/>
        </w:rPr>
      </w:pPr>
      <w:r w:rsidRPr="00610A3A">
        <w:rPr>
          <w:rFonts w:asciiTheme="minorHAnsi" w:hAnsiTheme="minorHAnsi" w:cstheme="minorHAnsi"/>
          <w:b/>
        </w:rPr>
        <w:t>SO/AC-</w:t>
      </w:r>
      <w:r w:rsidR="004233AA" w:rsidRPr="00610A3A">
        <w:rPr>
          <w:rFonts w:asciiTheme="minorHAnsi" w:hAnsiTheme="minorHAnsi" w:cstheme="minorHAnsi"/>
          <w:b/>
        </w:rPr>
        <w:t>528</w:t>
      </w:r>
      <w:r w:rsidR="001D4EA9" w:rsidRPr="00610A3A">
        <w:rPr>
          <w:rFonts w:asciiTheme="minorHAnsi" w:hAnsiTheme="minorHAnsi" w:cstheme="minorHAnsi"/>
          <w:b/>
        </w:rPr>
        <w:t>/13</w:t>
      </w:r>
      <w:r w:rsidRPr="00610A3A">
        <w:rPr>
          <w:rFonts w:asciiTheme="minorHAnsi" w:hAnsiTheme="minorHAnsi" w:cstheme="minorHAnsi"/>
          <w:b/>
        </w:rPr>
        <w:t>-XI</w:t>
      </w:r>
      <w:r w:rsidR="001D4EA9" w:rsidRPr="00610A3A">
        <w:rPr>
          <w:rFonts w:asciiTheme="minorHAnsi" w:hAnsiTheme="minorHAnsi" w:cstheme="minorHAnsi"/>
          <w:b/>
        </w:rPr>
        <w:t>I</w:t>
      </w:r>
      <w:r w:rsidRPr="00610A3A">
        <w:rPr>
          <w:rFonts w:asciiTheme="minorHAnsi" w:hAnsiTheme="minorHAnsi" w:cstheme="minorHAnsi"/>
          <w:b/>
        </w:rPr>
        <w:t>-2023.</w:t>
      </w:r>
    </w:p>
    <w:p w:rsidR="00E24D79" w:rsidRPr="00610A3A" w:rsidRDefault="00E24D79" w:rsidP="00610A3A">
      <w:pPr>
        <w:pStyle w:val="Default"/>
        <w:jc w:val="both"/>
        <w:rPr>
          <w:rFonts w:asciiTheme="minorHAnsi" w:hAnsiTheme="minorHAnsi" w:cstheme="minorHAnsi"/>
          <w:b/>
        </w:rPr>
      </w:pPr>
    </w:p>
    <w:p w:rsidR="00657266" w:rsidRPr="00657266" w:rsidRDefault="00657266" w:rsidP="00657266">
      <w:pPr>
        <w:tabs>
          <w:tab w:val="left" w:pos="9072"/>
        </w:tabs>
        <w:jc w:val="both"/>
        <w:rPr>
          <w:rFonts w:cstheme="minorHAnsi"/>
          <w:b/>
        </w:rPr>
      </w:pPr>
      <w:r w:rsidRPr="00657266">
        <w:rPr>
          <w:rFonts w:cstheme="minorHAnsi"/>
          <w:b/>
        </w:rPr>
        <w:t>POR EL QUE SE CONCEDE PENSIÓN POR JUBILACIÓN Y JERARQUÍA INMEDIATA SUPERIOR AL CIUDADANO ADÁN MICHEL HERNÁNDEZ OLIVO</w:t>
      </w:r>
      <w:r>
        <w:rPr>
          <w:rFonts w:cstheme="minorHAnsi"/>
          <w:b/>
        </w:rPr>
        <w:t xml:space="preserve">, EN </w:t>
      </w:r>
      <w:r w:rsidRPr="00657266">
        <w:rPr>
          <w:rFonts w:cstheme="minorHAnsi"/>
          <w:b/>
          <w:lang w:val="es-ES"/>
        </w:rPr>
        <w:t>CUMPLIMIENTO A LO ORDENADO POR EL TRIBUNAL DE JUSTICIA ADMINISTRATIVA DEL ESTADO DE MORELOS, DENTRO DEL JUICIO ADMINIST</w:t>
      </w:r>
      <w:r>
        <w:rPr>
          <w:rFonts w:cstheme="minorHAnsi"/>
          <w:b/>
          <w:lang w:val="es-ES"/>
        </w:rPr>
        <w:t xml:space="preserve">RATIVO </w:t>
      </w:r>
      <w:proofErr w:type="spellStart"/>
      <w:r>
        <w:rPr>
          <w:rFonts w:cstheme="minorHAnsi"/>
          <w:b/>
          <w:lang w:val="es-ES"/>
        </w:rPr>
        <w:t>TJA</w:t>
      </w:r>
      <w:proofErr w:type="spellEnd"/>
      <w:r>
        <w:rPr>
          <w:rFonts w:cstheme="minorHAnsi"/>
          <w:b/>
          <w:lang w:val="es-ES"/>
        </w:rPr>
        <w:t>/4ªSERA/JRNF-142/2022.</w:t>
      </w:r>
    </w:p>
    <w:p w:rsidR="00EB410A" w:rsidRPr="00610A3A" w:rsidRDefault="00EB410A" w:rsidP="00657266">
      <w:pPr>
        <w:pStyle w:val="Default"/>
        <w:tabs>
          <w:tab w:val="left" w:pos="9072"/>
        </w:tabs>
        <w:jc w:val="center"/>
        <w:rPr>
          <w:rFonts w:asciiTheme="minorHAnsi" w:hAnsiTheme="minorHAnsi" w:cstheme="minorHAnsi"/>
          <w:b/>
        </w:rPr>
      </w:pPr>
    </w:p>
    <w:p w:rsidR="00657266" w:rsidRPr="00657266" w:rsidRDefault="00657266" w:rsidP="00657266">
      <w:pPr>
        <w:tabs>
          <w:tab w:val="left" w:pos="9072"/>
        </w:tabs>
        <w:jc w:val="both"/>
        <w:rPr>
          <w:rFonts w:cstheme="minorHAnsi"/>
          <w:b/>
        </w:rPr>
      </w:pPr>
      <w:r w:rsidRPr="00657266">
        <w:rPr>
          <w:rFonts w:cstheme="minorHAnsi"/>
          <w:b/>
          <w:lang w:val="es-ES"/>
        </w:rPr>
        <w:t xml:space="preserve">ARTÍCULO PRIMERO.- </w:t>
      </w:r>
      <w:r w:rsidRPr="00657266">
        <w:rPr>
          <w:rFonts w:cstheme="minorHAnsi"/>
          <w:lang w:val="es-ES"/>
        </w:rPr>
        <w:t xml:space="preserve">Se concede Pensión por Jubilación </w:t>
      </w:r>
      <w:r w:rsidRPr="00657266">
        <w:rPr>
          <w:rFonts w:cstheme="minorHAnsi"/>
        </w:rPr>
        <w:t>y Jerarquía Inmediata Superior</w:t>
      </w:r>
      <w:r w:rsidRPr="00657266">
        <w:rPr>
          <w:rFonts w:cstheme="minorHAnsi"/>
          <w:lang w:val="es-ES"/>
        </w:rPr>
        <w:t xml:space="preserve"> al ciudadano </w:t>
      </w:r>
      <w:r w:rsidRPr="00657266">
        <w:rPr>
          <w:rFonts w:cstheme="minorHAnsi"/>
          <w:b/>
          <w:lang w:val="es-ES"/>
        </w:rPr>
        <w:t xml:space="preserve">ADÁN MICHEL HERNÁNDEZ OLIVO, </w:t>
      </w:r>
      <w:r w:rsidRPr="00657266">
        <w:rPr>
          <w:rFonts w:cstheme="minorHAnsi"/>
          <w:lang w:val="es-ES"/>
        </w:rPr>
        <w:t>quien presta sus servicios en el Ayuntamiento de Cuernavaca, Morelos, desempeñando como último cargo el de Policía Primero en la Dirección General de la Policía Preventiva</w:t>
      </w:r>
      <w:r w:rsidRPr="00657266">
        <w:rPr>
          <w:rFonts w:cstheme="minorHAnsi"/>
        </w:rPr>
        <w:t xml:space="preserve">, por lo que se considerará como último cargo el de </w:t>
      </w:r>
      <w:r w:rsidRPr="00657266">
        <w:rPr>
          <w:rFonts w:cstheme="minorHAnsi"/>
          <w:b/>
        </w:rPr>
        <w:t>SUBOFICIAL</w:t>
      </w:r>
      <w:r w:rsidRPr="00657266">
        <w:rPr>
          <w:rFonts w:cstheme="minorHAnsi"/>
        </w:rPr>
        <w:t>,</w:t>
      </w:r>
      <w:r w:rsidRPr="00657266">
        <w:rPr>
          <w:rFonts w:cstheme="minorHAnsi"/>
          <w:lang w:val="es-ES"/>
        </w:rPr>
        <w:t xml:space="preserve"> lo anterior, en </w:t>
      </w:r>
      <w:r w:rsidRPr="00657266">
        <w:rPr>
          <w:rFonts w:cstheme="minorHAnsi"/>
        </w:rPr>
        <w:t xml:space="preserve">cumplimiento a lo ordenado por el Pleno del Tribunal de Justicia Administrativa del Estado de Morelos, dentro del Juicio Administrativo </w:t>
      </w:r>
      <w:proofErr w:type="spellStart"/>
      <w:r w:rsidRPr="00657266">
        <w:rPr>
          <w:rFonts w:cstheme="minorHAnsi"/>
          <w:b/>
          <w:lang w:val="es-ES"/>
        </w:rPr>
        <w:t>TJA</w:t>
      </w:r>
      <w:proofErr w:type="spellEnd"/>
      <w:r w:rsidRPr="00657266">
        <w:rPr>
          <w:rFonts w:cstheme="minorHAnsi"/>
          <w:b/>
          <w:lang w:val="es-ES"/>
        </w:rPr>
        <w:t>/4ªSERA/JRNF-142/2022</w:t>
      </w:r>
      <w:r w:rsidRPr="00657266">
        <w:rPr>
          <w:rFonts w:cstheme="minorHAnsi"/>
          <w:b/>
        </w:rPr>
        <w:t>.</w:t>
      </w:r>
    </w:p>
    <w:p w:rsidR="00657266" w:rsidRPr="00657266" w:rsidRDefault="00657266" w:rsidP="00657266">
      <w:pPr>
        <w:tabs>
          <w:tab w:val="left" w:pos="9072"/>
        </w:tabs>
        <w:jc w:val="both"/>
        <w:rPr>
          <w:rFonts w:cstheme="minorHAnsi"/>
          <w:b/>
        </w:rPr>
      </w:pPr>
    </w:p>
    <w:p w:rsidR="00657266" w:rsidRPr="00657266" w:rsidRDefault="00657266" w:rsidP="00657266">
      <w:pPr>
        <w:tabs>
          <w:tab w:val="left" w:pos="9072"/>
        </w:tabs>
        <w:jc w:val="both"/>
        <w:rPr>
          <w:rFonts w:cstheme="minorHAnsi"/>
        </w:rPr>
      </w:pPr>
      <w:r w:rsidRPr="00657266">
        <w:rPr>
          <w:rFonts w:cstheme="minorHAnsi"/>
          <w:b/>
          <w:bCs/>
          <w:lang w:val="es-ES"/>
        </w:rPr>
        <w:t xml:space="preserve">ARTÍCULO SEGUNDO.- </w:t>
      </w:r>
      <w:r w:rsidRPr="00657266">
        <w:rPr>
          <w:rFonts w:cstheme="minorHAnsi"/>
          <w:lang w:val="es-ES"/>
        </w:rPr>
        <w:t>La Pensión por Jubilación decretada deberá cubrirse al</w:t>
      </w:r>
      <w:r w:rsidRPr="00657266">
        <w:rPr>
          <w:rFonts w:cstheme="minorHAnsi"/>
          <w:b/>
          <w:lang w:val="es-ES"/>
        </w:rPr>
        <w:t xml:space="preserve"> 55% </w:t>
      </w:r>
      <w:r w:rsidRPr="00657266">
        <w:rPr>
          <w:rFonts w:cstheme="minorHAnsi"/>
        </w:rPr>
        <w:t xml:space="preserve">conforme a la remuneración que le corresponda a su nueva jerarquía inmediata superior, es decir, como </w:t>
      </w:r>
      <w:r w:rsidRPr="00657266">
        <w:rPr>
          <w:rFonts w:cstheme="minorHAnsi"/>
          <w:b/>
        </w:rPr>
        <w:t>SUBOFICIAL</w:t>
      </w:r>
      <w:r w:rsidRPr="00657266">
        <w:rPr>
          <w:rFonts w:cstheme="minorHAnsi"/>
          <w:lang w:val="es-ES"/>
        </w:rPr>
        <w:t>, conforme al</w:t>
      </w:r>
      <w:r w:rsidRPr="00657266">
        <w:rPr>
          <w:rFonts w:cstheme="minorHAnsi"/>
          <w:b/>
          <w:lang w:val="es-ES"/>
        </w:rPr>
        <w:t xml:space="preserve"> </w:t>
      </w:r>
      <w:r w:rsidRPr="00657266">
        <w:rPr>
          <w:rFonts w:cstheme="minorHAnsi"/>
          <w:b/>
        </w:rPr>
        <w:t xml:space="preserve">artículo 16, fracción I, inciso j), </w:t>
      </w:r>
      <w:r w:rsidRPr="00657266">
        <w:rPr>
          <w:rFonts w:cstheme="minorHAnsi"/>
        </w:rPr>
        <w:t xml:space="preserve">de la Ley de Prestaciones de Seguridad Social de las Instituciones Policiales y de Procuración de Justicia del Sistema Estatal de Seguridad Pública </w:t>
      </w:r>
      <w:r w:rsidRPr="00657266">
        <w:rPr>
          <w:rFonts w:eastAsia="Gulim" w:cstheme="minorHAnsi"/>
          <w:bCs/>
          <w:lang w:val="es-ES"/>
        </w:rPr>
        <w:t>y será cubierta a partir de la fecha en que entre en vigencia el Decreto respectivo</w:t>
      </w:r>
      <w:r w:rsidRPr="00657266">
        <w:rPr>
          <w:rFonts w:cstheme="minorHAnsi"/>
        </w:rPr>
        <w:t xml:space="preserve"> por el Ayuntamiento de Cuernavaca, Morelos, </w:t>
      </w:r>
      <w:r w:rsidRPr="00657266">
        <w:rPr>
          <w:rFonts w:eastAsia="Gulim" w:cstheme="minorHAnsi"/>
          <w:bCs/>
          <w:lang w:val="es-ES"/>
        </w:rPr>
        <w:t xml:space="preserve">quien realizará el pago con cargo a la partida destinada para pensiones, </w:t>
      </w:r>
      <w:r w:rsidRPr="00657266">
        <w:rPr>
          <w:rFonts w:cstheme="minorHAnsi"/>
        </w:rPr>
        <w:t>según lo establecen los artículos 5 y 14 del marco legal invocado.</w:t>
      </w:r>
    </w:p>
    <w:p w:rsidR="00657266" w:rsidRPr="00657266" w:rsidRDefault="00657266" w:rsidP="00657266">
      <w:pPr>
        <w:tabs>
          <w:tab w:val="left" w:pos="9072"/>
        </w:tabs>
        <w:jc w:val="both"/>
        <w:rPr>
          <w:rFonts w:cstheme="minorHAnsi"/>
        </w:rPr>
      </w:pPr>
    </w:p>
    <w:p w:rsidR="00657266" w:rsidRPr="00657266" w:rsidRDefault="00657266" w:rsidP="00657266">
      <w:pPr>
        <w:tabs>
          <w:tab w:val="left" w:pos="9072"/>
        </w:tabs>
        <w:jc w:val="both"/>
        <w:rPr>
          <w:rFonts w:cstheme="minorHAnsi"/>
          <w:b/>
          <w:lang w:val="es-ES"/>
        </w:rPr>
      </w:pPr>
      <w:r w:rsidRPr="00657266">
        <w:rPr>
          <w:rFonts w:cstheme="minorHAnsi"/>
          <w:b/>
        </w:rPr>
        <w:t xml:space="preserve">ARTÍCULO </w:t>
      </w:r>
      <w:proofErr w:type="gramStart"/>
      <w:r w:rsidRPr="00657266">
        <w:rPr>
          <w:rFonts w:cstheme="minorHAnsi"/>
          <w:b/>
        </w:rPr>
        <w:t>TERCERO.-</w:t>
      </w:r>
      <w:proofErr w:type="gramEnd"/>
      <w:r w:rsidRPr="00657266">
        <w:rPr>
          <w:rFonts w:cstheme="minorHAnsi"/>
          <w:b/>
        </w:rPr>
        <w:t xml:space="preserve"> </w:t>
      </w:r>
      <w:r w:rsidRPr="00657266">
        <w:rPr>
          <w:rFonts w:cstheme="minorHAnsi"/>
        </w:rPr>
        <w:t xml:space="preserve">La pensión concedida deberá integrarse por el salario, las prestaciones, las asignaciones y aguinaldo, de conformidad con lo establecido por los artículos </w:t>
      </w:r>
      <w:r w:rsidRPr="00657266">
        <w:rPr>
          <w:rFonts w:cstheme="minorHAnsi"/>
          <w:b/>
        </w:rPr>
        <w:t>24, 33, 42, 46</w:t>
      </w:r>
      <w:r w:rsidRPr="00657266">
        <w:rPr>
          <w:rFonts w:cstheme="minorHAnsi"/>
        </w:rPr>
        <w:t xml:space="preserve"> y </w:t>
      </w:r>
      <w:r w:rsidRPr="00657266">
        <w:rPr>
          <w:rFonts w:cstheme="minorHAnsi"/>
          <w:b/>
        </w:rPr>
        <w:t>66</w:t>
      </w:r>
      <w:r w:rsidRPr="00657266">
        <w:rPr>
          <w:rFonts w:cstheme="minorHAnsi"/>
        </w:rPr>
        <w:t xml:space="preserve"> de la Ley del Servicio Civil del Estado de Morelos</w:t>
      </w:r>
      <w:r w:rsidRPr="00657266">
        <w:rPr>
          <w:rFonts w:eastAsia="Gulim" w:cstheme="minorHAnsi"/>
          <w:bCs/>
          <w:lang w:val="es-ES"/>
        </w:rPr>
        <w:t>, lo anterior, en cumplimiento</w:t>
      </w:r>
      <w:r w:rsidRPr="00657266">
        <w:rPr>
          <w:rFonts w:cstheme="minorHAnsi"/>
        </w:rPr>
        <w:t xml:space="preserve"> a lo ordenado por el Pleno del Tribunal de Justicia Administrativa</w:t>
      </w:r>
      <w:r w:rsidRPr="00657266">
        <w:rPr>
          <w:rFonts w:cstheme="minorHAnsi"/>
          <w:b/>
        </w:rPr>
        <w:t xml:space="preserve"> </w:t>
      </w:r>
      <w:r w:rsidRPr="00657266">
        <w:rPr>
          <w:rFonts w:cstheme="minorHAnsi"/>
        </w:rPr>
        <w:t xml:space="preserve">del Estado de Morelos, dentro del Juicio Administrativo </w:t>
      </w:r>
      <w:proofErr w:type="spellStart"/>
      <w:r w:rsidRPr="00657266">
        <w:rPr>
          <w:rFonts w:cstheme="minorHAnsi"/>
          <w:b/>
          <w:lang w:val="es-ES"/>
        </w:rPr>
        <w:t>TJA</w:t>
      </w:r>
      <w:proofErr w:type="spellEnd"/>
      <w:r w:rsidRPr="00657266">
        <w:rPr>
          <w:rFonts w:cstheme="minorHAnsi"/>
          <w:b/>
          <w:lang w:val="es-ES"/>
        </w:rPr>
        <w:t>/4ªSERA/JRNF-142/2022.</w:t>
      </w:r>
    </w:p>
    <w:p w:rsidR="00657266" w:rsidRPr="00657266" w:rsidRDefault="00657266" w:rsidP="00657266">
      <w:pPr>
        <w:tabs>
          <w:tab w:val="left" w:pos="0"/>
          <w:tab w:val="left" w:pos="9072"/>
          <w:tab w:val="left" w:pos="9639"/>
        </w:tabs>
        <w:jc w:val="center"/>
        <w:rPr>
          <w:rFonts w:eastAsia="Gulim" w:cstheme="minorHAnsi"/>
          <w:b/>
        </w:rPr>
      </w:pPr>
    </w:p>
    <w:p w:rsidR="00657266" w:rsidRPr="00657266" w:rsidRDefault="00657266" w:rsidP="00657266">
      <w:pPr>
        <w:tabs>
          <w:tab w:val="left" w:pos="0"/>
          <w:tab w:val="left" w:pos="9072"/>
          <w:tab w:val="left" w:pos="9639"/>
        </w:tabs>
        <w:jc w:val="both"/>
        <w:rPr>
          <w:rFonts w:eastAsia="Gulim" w:cstheme="minorHAnsi"/>
          <w:b/>
        </w:rPr>
      </w:pPr>
      <w:r w:rsidRPr="00657266">
        <w:rPr>
          <w:rFonts w:eastAsia="Gulim" w:cstheme="minorHAnsi"/>
          <w:b/>
          <w:lang w:val="es-ES"/>
        </w:rPr>
        <w:t xml:space="preserve">ARTÍCULO </w:t>
      </w:r>
      <w:proofErr w:type="gramStart"/>
      <w:r w:rsidRPr="00657266">
        <w:rPr>
          <w:rFonts w:eastAsia="Gulim" w:cstheme="minorHAnsi"/>
          <w:b/>
          <w:lang w:val="es-ES"/>
        </w:rPr>
        <w:t>CUARTO.-</w:t>
      </w:r>
      <w:proofErr w:type="gramEnd"/>
      <w:r w:rsidRPr="00657266">
        <w:rPr>
          <w:rFonts w:eastAsia="Gulim" w:cstheme="minorHAnsi"/>
          <w:b/>
          <w:lang w:val="es-ES"/>
        </w:rPr>
        <w:t xml:space="preserve"> </w:t>
      </w:r>
      <w:r w:rsidRPr="00657266">
        <w:rPr>
          <w:rFonts w:eastAsia="Gulim" w:cstheme="minorHAnsi"/>
        </w:rPr>
        <w:t>Notifíquese al Tribunal de Justicia Administrativa del Estado de Morelos, el contenido del presente Acuerdo a efecto de dar cumplimiento a lo ordenado en el</w:t>
      </w:r>
      <w:r w:rsidRPr="00657266">
        <w:rPr>
          <w:rFonts w:eastAsia="Gulim" w:cstheme="minorHAnsi"/>
          <w:b/>
        </w:rPr>
        <w:t xml:space="preserve"> </w:t>
      </w:r>
      <w:r w:rsidRPr="00657266">
        <w:rPr>
          <w:rFonts w:eastAsia="Gulim" w:cstheme="minorHAnsi"/>
        </w:rPr>
        <w:t>Juicio Administrativo</w:t>
      </w:r>
      <w:r w:rsidRPr="00657266">
        <w:rPr>
          <w:rFonts w:eastAsia="Gulim" w:cstheme="minorHAnsi"/>
          <w:b/>
        </w:rPr>
        <w:t xml:space="preserve"> </w:t>
      </w:r>
      <w:proofErr w:type="spellStart"/>
      <w:r w:rsidRPr="00657266">
        <w:rPr>
          <w:rFonts w:cstheme="minorHAnsi"/>
          <w:b/>
          <w:lang w:val="es-ES"/>
        </w:rPr>
        <w:t>TJA</w:t>
      </w:r>
      <w:proofErr w:type="spellEnd"/>
      <w:r w:rsidRPr="00657266">
        <w:rPr>
          <w:rFonts w:cstheme="minorHAnsi"/>
          <w:b/>
          <w:lang w:val="es-ES"/>
        </w:rPr>
        <w:t>/4ªSERA/JRNF-142/2022</w:t>
      </w:r>
      <w:r w:rsidRPr="00657266">
        <w:rPr>
          <w:rFonts w:eastAsia="Gulim" w:cstheme="minorHAnsi"/>
          <w:b/>
        </w:rPr>
        <w:t>.</w:t>
      </w:r>
    </w:p>
    <w:p w:rsidR="00657266" w:rsidRPr="00657266" w:rsidRDefault="00657266" w:rsidP="00657266">
      <w:pPr>
        <w:tabs>
          <w:tab w:val="left" w:pos="0"/>
          <w:tab w:val="left" w:pos="9072"/>
          <w:tab w:val="left" w:pos="9639"/>
        </w:tabs>
        <w:jc w:val="both"/>
        <w:rPr>
          <w:rFonts w:eastAsia="Gulim" w:cstheme="minorHAnsi"/>
          <w:b/>
        </w:rPr>
      </w:pPr>
    </w:p>
    <w:p w:rsidR="00617CE9" w:rsidRPr="00610A3A" w:rsidRDefault="00617CE9" w:rsidP="00610A3A">
      <w:pPr>
        <w:pStyle w:val="Default"/>
        <w:jc w:val="center"/>
        <w:rPr>
          <w:rFonts w:asciiTheme="minorHAnsi" w:hAnsiTheme="minorHAnsi" w:cstheme="minorHAnsi"/>
          <w:b/>
          <w:bCs/>
        </w:rPr>
      </w:pPr>
      <w:r w:rsidRPr="00610A3A">
        <w:rPr>
          <w:rFonts w:asciiTheme="minorHAnsi" w:hAnsiTheme="minorHAnsi" w:cstheme="minorHAnsi"/>
          <w:b/>
          <w:bCs/>
        </w:rPr>
        <w:t>TRANSITORIOS</w:t>
      </w:r>
    </w:p>
    <w:p w:rsidR="00617CE9" w:rsidRPr="00610A3A" w:rsidRDefault="00617CE9" w:rsidP="00610A3A">
      <w:pPr>
        <w:pStyle w:val="Default"/>
        <w:jc w:val="both"/>
        <w:rPr>
          <w:rFonts w:asciiTheme="minorHAnsi" w:hAnsiTheme="minorHAnsi" w:cstheme="minorHAnsi"/>
          <w:b/>
          <w:bCs/>
        </w:rPr>
      </w:pPr>
    </w:p>
    <w:p w:rsidR="00BA38EF" w:rsidRPr="00610A3A" w:rsidRDefault="00BA38EF" w:rsidP="00610A3A">
      <w:pPr>
        <w:pStyle w:val="Default"/>
        <w:jc w:val="both"/>
        <w:rPr>
          <w:rFonts w:asciiTheme="minorHAnsi" w:hAnsiTheme="minorHAnsi" w:cstheme="minorHAnsi"/>
          <w:b/>
          <w:bCs/>
        </w:rPr>
      </w:pPr>
      <w:r w:rsidRPr="00610A3A">
        <w:rPr>
          <w:rFonts w:asciiTheme="minorHAnsi" w:hAnsiTheme="minorHAnsi" w:cstheme="minorHAnsi"/>
          <w:b/>
          <w:bCs/>
        </w:rPr>
        <w:t xml:space="preserve">PRIMERO. – </w:t>
      </w:r>
      <w:r w:rsidRPr="00610A3A">
        <w:rPr>
          <w:rFonts w:asciiTheme="minorHAnsi" w:hAnsiTheme="minorHAnsi" w:cstheme="minorHAnsi"/>
          <w:bCs/>
        </w:rPr>
        <w:t>El presente acuerdo entrará en vigor al día de su aprobación por el cabildo, de conformidad con el Reglamento de Pensiones del Ayuntamiento de Cuernavaca, Morelos.</w:t>
      </w:r>
    </w:p>
    <w:p w:rsidR="00BA38EF" w:rsidRPr="00610A3A" w:rsidRDefault="00BA38EF" w:rsidP="00610A3A">
      <w:pPr>
        <w:pStyle w:val="Default"/>
        <w:jc w:val="both"/>
        <w:rPr>
          <w:rFonts w:asciiTheme="minorHAnsi" w:hAnsiTheme="minorHAnsi" w:cstheme="minorHAnsi"/>
          <w:b/>
          <w:bCs/>
        </w:rPr>
      </w:pPr>
    </w:p>
    <w:p w:rsidR="00BA38EF" w:rsidRPr="00610A3A" w:rsidRDefault="00BA38EF" w:rsidP="00610A3A">
      <w:pPr>
        <w:pStyle w:val="Default"/>
        <w:jc w:val="both"/>
        <w:rPr>
          <w:rFonts w:asciiTheme="minorHAnsi" w:hAnsiTheme="minorHAnsi" w:cstheme="minorHAnsi"/>
          <w:bCs/>
        </w:rPr>
      </w:pPr>
      <w:r w:rsidRPr="00610A3A">
        <w:rPr>
          <w:rFonts w:asciiTheme="minorHAnsi" w:hAnsiTheme="minorHAnsi" w:cstheme="minorHAnsi"/>
          <w:b/>
          <w:bCs/>
        </w:rPr>
        <w:t xml:space="preserve">SEGUNDO. - </w:t>
      </w:r>
      <w:r w:rsidRPr="00610A3A">
        <w:rPr>
          <w:rFonts w:asciiTheme="minorHAnsi" w:hAnsiTheme="minorHAnsi" w:cstheme="minorHAnsi"/>
          <w:bCs/>
        </w:rPr>
        <w:t>Publíquese en el Periódico Oficial “Tierra y Libertad”; Órgano de difusión del Gobierno del Estado de Morelos, en la Gaceta Municipal y para los efectos de su difusión.</w:t>
      </w:r>
    </w:p>
    <w:p w:rsidR="00BA38EF" w:rsidRPr="00610A3A" w:rsidRDefault="00BA38EF" w:rsidP="00610A3A">
      <w:pPr>
        <w:tabs>
          <w:tab w:val="left" w:pos="0"/>
          <w:tab w:val="left" w:pos="9639"/>
        </w:tabs>
        <w:jc w:val="both"/>
        <w:rPr>
          <w:rFonts w:cstheme="minorHAnsi"/>
          <w:b/>
        </w:rPr>
      </w:pPr>
    </w:p>
    <w:p w:rsidR="00657266" w:rsidRPr="00657266" w:rsidRDefault="00BA38EF" w:rsidP="00657266">
      <w:pPr>
        <w:tabs>
          <w:tab w:val="left" w:pos="0"/>
          <w:tab w:val="left" w:pos="9072"/>
          <w:tab w:val="left" w:pos="9639"/>
        </w:tabs>
        <w:jc w:val="both"/>
        <w:rPr>
          <w:rFonts w:eastAsia="Gulim" w:cstheme="minorHAnsi"/>
          <w:b/>
        </w:rPr>
      </w:pPr>
      <w:r w:rsidRPr="00610A3A">
        <w:rPr>
          <w:rFonts w:cstheme="minorHAnsi"/>
          <w:b/>
          <w:bCs/>
        </w:rPr>
        <w:t xml:space="preserve">TERCERO. - </w:t>
      </w:r>
      <w:r w:rsidRPr="00610A3A">
        <w:rPr>
          <w:rFonts w:cstheme="minorHAnsi"/>
          <w:bCs/>
        </w:rPr>
        <w:t xml:space="preserve">Se instruye a la Consejería Jurídica a efecto de que por su conducto sea notificado por el Tribunal de Justicia Administrativa del Estado de Morelos, dentro </w:t>
      </w:r>
      <w:r w:rsidRPr="00610A3A">
        <w:rPr>
          <w:rFonts w:cstheme="minorHAnsi"/>
        </w:rPr>
        <w:t>del Juicio Administrativo</w:t>
      </w:r>
      <w:r w:rsidRPr="00610A3A">
        <w:rPr>
          <w:rFonts w:cstheme="minorHAnsi"/>
          <w:b/>
        </w:rPr>
        <w:t xml:space="preserve"> </w:t>
      </w:r>
      <w:proofErr w:type="spellStart"/>
      <w:r w:rsidR="00657266" w:rsidRPr="00657266">
        <w:rPr>
          <w:rFonts w:cstheme="minorHAnsi"/>
          <w:b/>
          <w:lang w:val="es-ES"/>
        </w:rPr>
        <w:t>TJA</w:t>
      </w:r>
      <w:proofErr w:type="spellEnd"/>
      <w:r w:rsidR="00657266" w:rsidRPr="00657266">
        <w:rPr>
          <w:rFonts w:cstheme="minorHAnsi"/>
          <w:b/>
          <w:lang w:val="es-ES"/>
        </w:rPr>
        <w:t>/4ªSERA/JRNF-142/2022</w:t>
      </w:r>
      <w:r w:rsidR="00657266" w:rsidRPr="00657266">
        <w:rPr>
          <w:rFonts w:eastAsia="Gulim" w:cstheme="minorHAnsi"/>
          <w:b/>
        </w:rPr>
        <w:t>.</w:t>
      </w:r>
    </w:p>
    <w:p w:rsidR="00BA38EF" w:rsidRPr="00610A3A" w:rsidRDefault="00BA38EF" w:rsidP="00610A3A">
      <w:pPr>
        <w:tabs>
          <w:tab w:val="left" w:pos="0"/>
          <w:tab w:val="left" w:pos="9639"/>
        </w:tabs>
        <w:jc w:val="both"/>
        <w:rPr>
          <w:rFonts w:cstheme="minorHAnsi"/>
          <w:b/>
        </w:rPr>
      </w:pPr>
    </w:p>
    <w:p w:rsidR="00BA38EF" w:rsidRPr="00610A3A" w:rsidRDefault="00BA38EF" w:rsidP="00610A3A">
      <w:pPr>
        <w:tabs>
          <w:tab w:val="left" w:pos="851"/>
        </w:tabs>
        <w:jc w:val="both"/>
        <w:rPr>
          <w:rFonts w:cstheme="minorHAnsi"/>
          <w:bCs/>
        </w:rPr>
      </w:pPr>
      <w:r w:rsidRPr="00610A3A">
        <w:rPr>
          <w:rFonts w:cstheme="minorHAnsi"/>
          <w:b/>
          <w:bCs/>
        </w:rPr>
        <w:t xml:space="preserve">CUARTO. - </w:t>
      </w:r>
      <w:r w:rsidRPr="00610A3A">
        <w:rPr>
          <w:rFonts w:cstheme="minorHAnsi"/>
          <w:bCs/>
        </w:rPr>
        <w:t>Se instruye a la Secretaría del Ayuntamiento a efecto de que remita a la persona Titular de la Dirección General de Recursos Humanos para su cumplimiento.</w:t>
      </w:r>
    </w:p>
    <w:p w:rsidR="00BA38EF" w:rsidRPr="00610A3A" w:rsidRDefault="00BA38EF" w:rsidP="00610A3A">
      <w:pPr>
        <w:pStyle w:val="Default"/>
        <w:jc w:val="both"/>
        <w:rPr>
          <w:rFonts w:asciiTheme="minorHAnsi" w:hAnsiTheme="minorHAnsi" w:cstheme="minorHAnsi"/>
          <w:b/>
          <w:bCs/>
        </w:rPr>
      </w:pPr>
    </w:p>
    <w:p w:rsidR="00BA38EF" w:rsidRPr="00610A3A" w:rsidRDefault="00BA38EF" w:rsidP="00610A3A">
      <w:pPr>
        <w:pStyle w:val="Default"/>
        <w:jc w:val="both"/>
        <w:rPr>
          <w:rFonts w:asciiTheme="minorHAnsi" w:hAnsiTheme="minorHAnsi" w:cstheme="minorHAnsi"/>
          <w:bCs/>
        </w:rPr>
      </w:pPr>
      <w:r w:rsidRPr="00610A3A">
        <w:rPr>
          <w:rFonts w:asciiTheme="minorHAnsi" w:hAnsiTheme="minorHAnsi" w:cstheme="minorHAnsi"/>
          <w:b/>
          <w:bCs/>
        </w:rPr>
        <w:t xml:space="preserve">QUINTO. - </w:t>
      </w:r>
      <w:r w:rsidRPr="00610A3A">
        <w:rPr>
          <w:rFonts w:asciiTheme="minorHAnsi" w:hAnsiTheme="minorHAnsi" w:cstheme="minorHAnsi"/>
          <w:bCs/>
        </w:rPr>
        <w:t>Se</w:t>
      </w:r>
      <w:r w:rsidRPr="00610A3A">
        <w:rPr>
          <w:rFonts w:asciiTheme="minorHAnsi" w:hAnsiTheme="minorHAnsi" w:cstheme="minorHAnsi"/>
          <w:b/>
          <w:bCs/>
        </w:rPr>
        <w:t xml:space="preserve"> </w:t>
      </w:r>
      <w:r w:rsidRPr="00610A3A">
        <w:rPr>
          <w:rFonts w:asciiTheme="minorHAnsi" w:hAnsiTheme="minorHAnsi" w:cstheme="minorHAnsi"/>
          <w:bCs/>
        </w:rPr>
        <w:t xml:space="preserve">instruye a la Tesorería para en uso de sus facultades, atribuciones y competencia, otorgue debido cumplimiento al presente acuerdo. </w:t>
      </w:r>
    </w:p>
    <w:p w:rsidR="00BA38EF" w:rsidRPr="00610A3A" w:rsidRDefault="00BA38EF" w:rsidP="00610A3A">
      <w:pPr>
        <w:pStyle w:val="Default"/>
        <w:jc w:val="both"/>
        <w:rPr>
          <w:rFonts w:asciiTheme="minorHAnsi" w:hAnsiTheme="minorHAnsi" w:cstheme="minorHAnsi"/>
          <w:bCs/>
        </w:rPr>
      </w:pPr>
    </w:p>
    <w:p w:rsidR="00BA38EF" w:rsidRPr="00610A3A" w:rsidRDefault="00BA38EF" w:rsidP="00610A3A">
      <w:pPr>
        <w:jc w:val="both"/>
        <w:rPr>
          <w:rFonts w:eastAsia="Times New Roman" w:cstheme="minorHAnsi"/>
          <w:b/>
          <w:color w:val="000000"/>
        </w:rPr>
      </w:pPr>
      <w:r w:rsidRPr="00610A3A">
        <w:rPr>
          <w:rFonts w:cstheme="minorHAnsi"/>
          <w:b/>
          <w:bCs/>
        </w:rPr>
        <w:t xml:space="preserve">SEXTO. - </w:t>
      </w:r>
      <w:r w:rsidRPr="00610A3A">
        <w:rPr>
          <w:rFonts w:cstheme="minorHAnsi"/>
          <w:bCs/>
        </w:rPr>
        <w:t xml:space="preserve">Se instruye a la Secretaría del Ayuntamiento expida al ciudadano </w:t>
      </w:r>
      <w:r w:rsidR="00920A40" w:rsidRPr="00657266">
        <w:rPr>
          <w:rFonts w:cstheme="minorHAnsi"/>
          <w:b/>
          <w:lang w:val="es-ES"/>
        </w:rPr>
        <w:t>ADÁN MICHEL HERNÁNDEZ OLIVO</w:t>
      </w:r>
      <w:r w:rsidR="00920A40" w:rsidRPr="00610A3A">
        <w:rPr>
          <w:rFonts w:cstheme="minorHAnsi"/>
          <w:bCs/>
        </w:rPr>
        <w:t xml:space="preserve"> </w:t>
      </w:r>
      <w:r w:rsidRPr="00610A3A">
        <w:rPr>
          <w:rFonts w:cstheme="minorHAnsi"/>
          <w:bCs/>
        </w:rPr>
        <w:t>copia certificada del presente acuerdo de Cabildo.</w:t>
      </w:r>
    </w:p>
    <w:p w:rsidR="00BA38EF" w:rsidRPr="00610A3A" w:rsidRDefault="00BA38EF" w:rsidP="00610A3A">
      <w:pPr>
        <w:pStyle w:val="Default"/>
        <w:jc w:val="both"/>
        <w:rPr>
          <w:rFonts w:asciiTheme="minorHAnsi" w:hAnsiTheme="minorHAnsi" w:cstheme="minorHAnsi"/>
          <w:b/>
          <w:bCs/>
        </w:rPr>
      </w:pPr>
    </w:p>
    <w:p w:rsidR="00BA38EF" w:rsidRPr="00610A3A" w:rsidRDefault="00BA38EF" w:rsidP="00610A3A">
      <w:pPr>
        <w:pStyle w:val="Default"/>
        <w:jc w:val="both"/>
        <w:rPr>
          <w:rFonts w:asciiTheme="minorHAnsi" w:hAnsiTheme="minorHAnsi" w:cstheme="minorHAnsi"/>
          <w:b/>
          <w:bCs/>
        </w:rPr>
      </w:pPr>
      <w:r w:rsidRPr="00610A3A">
        <w:rPr>
          <w:rFonts w:asciiTheme="minorHAnsi" w:hAnsiTheme="minorHAnsi" w:cstheme="minorHAnsi"/>
          <w:b/>
          <w:bCs/>
        </w:rPr>
        <w:t xml:space="preserve">SÉPTIMO. - </w:t>
      </w:r>
      <w:r w:rsidRPr="00610A3A">
        <w:rPr>
          <w:rFonts w:asciiTheme="minorHAnsi" w:hAnsiTheme="minorHAnsi" w:cstheme="minorHAnsi"/>
          <w:bCs/>
        </w:rPr>
        <w:t xml:space="preserve">Entre la fecha de aprobación del acuerdo </w:t>
      </w:r>
      <w:proofErr w:type="spellStart"/>
      <w:r w:rsidRPr="00610A3A">
        <w:rPr>
          <w:rFonts w:asciiTheme="minorHAnsi" w:hAnsiTheme="minorHAnsi" w:cstheme="minorHAnsi"/>
          <w:bCs/>
        </w:rPr>
        <w:t>pensionatorio</w:t>
      </w:r>
      <w:proofErr w:type="spellEnd"/>
      <w:r w:rsidRPr="00610A3A">
        <w:rPr>
          <w:rFonts w:asciiTheme="minorHAnsi" w:hAnsiTheme="minorHAnsi" w:cstheme="minorHAnsi"/>
          <w:bCs/>
        </w:rPr>
        <w:t xml:space="preserve"> y su trámite administrativo para su publicación, no deberán de transcurrir más de quince días; la Contraloría Municipal, velará porque se cumpla esta disposición.</w:t>
      </w:r>
      <w:r w:rsidRPr="00610A3A">
        <w:rPr>
          <w:rFonts w:asciiTheme="minorHAnsi" w:hAnsiTheme="minorHAnsi" w:cstheme="minorHAnsi"/>
          <w:b/>
          <w:bCs/>
        </w:rPr>
        <w:t xml:space="preserve"> </w:t>
      </w:r>
    </w:p>
    <w:p w:rsidR="00BA38EF" w:rsidRPr="00610A3A" w:rsidRDefault="00BA38EF" w:rsidP="00610A3A">
      <w:pPr>
        <w:pStyle w:val="Default"/>
        <w:jc w:val="both"/>
        <w:rPr>
          <w:rFonts w:asciiTheme="minorHAnsi" w:hAnsiTheme="minorHAnsi" w:cstheme="minorHAnsi"/>
          <w:b/>
          <w:bCs/>
        </w:rPr>
      </w:pPr>
    </w:p>
    <w:p w:rsidR="00BA38EF" w:rsidRPr="00610A3A" w:rsidRDefault="00BA38EF" w:rsidP="00610A3A">
      <w:pPr>
        <w:pStyle w:val="Default"/>
        <w:jc w:val="both"/>
        <w:rPr>
          <w:rFonts w:asciiTheme="minorHAnsi" w:hAnsiTheme="minorHAnsi" w:cstheme="minorHAnsi"/>
          <w:bCs/>
        </w:rPr>
      </w:pPr>
      <w:r w:rsidRPr="00610A3A">
        <w:rPr>
          <w:rFonts w:asciiTheme="minorHAnsi" w:hAnsiTheme="minorHAnsi" w:cstheme="minorHAnsi"/>
          <w:b/>
          <w:bCs/>
        </w:rPr>
        <w:t xml:space="preserve">OCTAVO. - </w:t>
      </w:r>
      <w:r w:rsidRPr="00610A3A">
        <w:rPr>
          <w:rFonts w:asciiTheme="minorHAnsi" w:hAnsiTheme="minorHAnsi" w:cstheme="minorHAnsi"/>
          <w:bCs/>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BA38EF" w:rsidRPr="00610A3A" w:rsidRDefault="00BA38EF" w:rsidP="00610A3A">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D825B1" w:rsidRPr="00610A3A" w:rsidRDefault="00D825B1" w:rsidP="00610A3A">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610A3A">
        <w:rPr>
          <w:rFonts w:eastAsia="Gulim" w:cstheme="minorHAnsi"/>
          <w:bCs/>
        </w:rPr>
        <w:t xml:space="preserve">Dado en el “Museo de la Ciudad de Cuernavaca”, en la Ciudad de Cuernavaca, Morelos, a los </w:t>
      </w:r>
      <w:r w:rsidR="00E84155" w:rsidRPr="00610A3A">
        <w:rPr>
          <w:rFonts w:eastAsia="Gulim" w:cstheme="minorHAnsi"/>
          <w:bCs/>
        </w:rPr>
        <w:t>trece</w:t>
      </w:r>
      <w:r w:rsidR="003F6EB4" w:rsidRPr="00610A3A">
        <w:rPr>
          <w:rFonts w:eastAsia="Gulim" w:cstheme="minorHAnsi"/>
          <w:bCs/>
        </w:rPr>
        <w:t xml:space="preserve"> </w:t>
      </w:r>
      <w:r w:rsidRPr="00610A3A">
        <w:rPr>
          <w:rFonts w:eastAsia="Gulim" w:cstheme="minorHAnsi"/>
          <w:bCs/>
        </w:rPr>
        <w:t xml:space="preserve">días del mes de </w:t>
      </w:r>
      <w:r w:rsidR="00D64E27" w:rsidRPr="00610A3A">
        <w:rPr>
          <w:rFonts w:eastAsia="Gulim" w:cstheme="minorHAnsi"/>
          <w:bCs/>
        </w:rPr>
        <w:t>diciembre</w:t>
      </w:r>
      <w:r w:rsidRPr="00610A3A">
        <w:rPr>
          <w:rFonts w:eastAsia="Gulim" w:cstheme="minorHAnsi"/>
          <w:bCs/>
        </w:rPr>
        <w:t xml:space="preserve"> del año dos mil veintitrés.</w:t>
      </w:r>
    </w:p>
    <w:p w:rsidR="00EB6C8F" w:rsidRPr="00610A3A" w:rsidRDefault="00EB6C8F" w:rsidP="00610A3A">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3F6EB4" w:rsidRPr="00610A3A" w:rsidRDefault="003F6EB4" w:rsidP="00610A3A">
      <w:pPr>
        <w:tabs>
          <w:tab w:val="left" w:pos="10065"/>
          <w:tab w:val="left" w:pos="10206"/>
        </w:tabs>
        <w:jc w:val="center"/>
        <w:rPr>
          <w:rFonts w:eastAsia="Gulim" w:cstheme="minorHAnsi"/>
          <w:b/>
          <w:sz w:val="22"/>
          <w:szCs w:val="22"/>
        </w:rPr>
      </w:pPr>
      <w:r w:rsidRPr="00610A3A">
        <w:rPr>
          <w:rFonts w:eastAsia="Gulim" w:cstheme="minorHAnsi"/>
          <w:b/>
          <w:sz w:val="22"/>
          <w:szCs w:val="22"/>
        </w:rPr>
        <w:t>ATENTAMENTE</w:t>
      </w:r>
    </w:p>
    <w:p w:rsidR="003F6EB4" w:rsidRPr="00610A3A" w:rsidRDefault="003F6EB4" w:rsidP="00610A3A">
      <w:pPr>
        <w:tabs>
          <w:tab w:val="left" w:pos="10065"/>
          <w:tab w:val="left" w:pos="10206"/>
        </w:tabs>
        <w:jc w:val="center"/>
        <w:rPr>
          <w:rFonts w:eastAsia="Gulim" w:cstheme="minorHAnsi"/>
          <w:b/>
          <w:sz w:val="22"/>
          <w:szCs w:val="22"/>
        </w:rPr>
      </w:pPr>
      <w:r w:rsidRPr="00610A3A">
        <w:rPr>
          <w:rFonts w:eastAsia="Gulim" w:cstheme="minorHAnsi"/>
          <w:b/>
          <w:sz w:val="22"/>
          <w:szCs w:val="22"/>
        </w:rPr>
        <w:t>PRESIDENTE MUNICIPAL DE CUERNAVACA</w:t>
      </w:r>
    </w:p>
    <w:p w:rsidR="003F6EB4" w:rsidRPr="00610A3A" w:rsidRDefault="003F6EB4" w:rsidP="00610A3A">
      <w:pPr>
        <w:tabs>
          <w:tab w:val="left" w:pos="10065"/>
          <w:tab w:val="left" w:pos="10206"/>
        </w:tabs>
        <w:jc w:val="center"/>
        <w:rPr>
          <w:rFonts w:eastAsia="Gulim" w:cstheme="minorHAnsi"/>
          <w:b/>
          <w:sz w:val="22"/>
          <w:szCs w:val="22"/>
        </w:rPr>
      </w:pPr>
      <w:r w:rsidRPr="00610A3A">
        <w:rPr>
          <w:rFonts w:eastAsia="Gulim" w:cstheme="minorHAnsi"/>
          <w:b/>
          <w:sz w:val="22"/>
          <w:szCs w:val="22"/>
        </w:rPr>
        <w:t>JOSÉ LUIS URIÓSTEGUI SALGADO.</w:t>
      </w:r>
    </w:p>
    <w:p w:rsidR="003F6EB4" w:rsidRPr="00610A3A" w:rsidRDefault="003F6EB4" w:rsidP="00610A3A">
      <w:pPr>
        <w:tabs>
          <w:tab w:val="left" w:pos="10065"/>
          <w:tab w:val="left" w:pos="10206"/>
        </w:tabs>
        <w:jc w:val="center"/>
        <w:rPr>
          <w:rFonts w:eastAsia="Gulim" w:cstheme="minorHAnsi"/>
          <w:b/>
          <w:sz w:val="22"/>
          <w:szCs w:val="22"/>
        </w:rPr>
      </w:pPr>
      <w:r w:rsidRPr="00610A3A">
        <w:rPr>
          <w:rFonts w:eastAsia="Gulim" w:cstheme="minorHAnsi"/>
          <w:b/>
          <w:sz w:val="22"/>
          <w:szCs w:val="22"/>
        </w:rPr>
        <w:t>SÍNDICA MUNICIPAL</w:t>
      </w:r>
    </w:p>
    <w:p w:rsidR="003F6EB4" w:rsidRPr="00610A3A" w:rsidRDefault="003F6EB4" w:rsidP="00610A3A">
      <w:pPr>
        <w:tabs>
          <w:tab w:val="left" w:pos="10065"/>
          <w:tab w:val="left" w:pos="10206"/>
        </w:tabs>
        <w:jc w:val="center"/>
        <w:rPr>
          <w:rFonts w:eastAsia="Gulim" w:cstheme="minorHAnsi"/>
          <w:b/>
          <w:sz w:val="22"/>
          <w:szCs w:val="22"/>
        </w:rPr>
      </w:pPr>
      <w:r w:rsidRPr="00610A3A">
        <w:rPr>
          <w:rFonts w:eastAsia="Gulim" w:cstheme="minorHAnsi"/>
          <w:b/>
          <w:sz w:val="22"/>
          <w:szCs w:val="22"/>
        </w:rPr>
        <w:t>CATALINA VERÓNICA ATENCO PÉREZ.</w:t>
      </w:r>
    </w:p>
    <w:p w:rsidR="003F6EB4" w:rsidRPr="00610A3A" w:rsidRDefault="003F6EB4" w:rsidP="00610A3A">
      <w:pPr>
        <w:tabs>
          <w:tab w:val="left" w:pos="10065"/>
          <w:tab w:val="left" w:pos="10206"/>
        </w:tabs>
        <w:jc w:val="center"/>
        <w:rPr>
          <w:rFonts w:eastAsia="Gulim" w:cstheme="minorHAnsi"/>
          <w:b/>
          <w:sz w:val="22"/>
          <w:szCs w:val="22"/>
        </w:rPr>
      </w:pPr>
      <w:r w:rsidRPr="00610A3A">
        <w:rPr>
          <w:rFonts w:eastAsia="Gulim" w:cstheme="minorHAnsi"/>
          <w:b/>
          <w:sz w:val="22"/>
          <w:szCs w:val="22"/>
        </w:rPr>
        <w:t>CC. REGIDORES:</w:t>
      </w:r>
    </w:p>
    <w:p w:rsidR="003F6EB4" w:rsidRPr="00610A3A" w:rsidRDefault="003F6EB4" w:rsidP="00610A3A">
      <w:pPr>
        <w:tabs>
          <w:tab w:val="left" w:pos="10065"/>
          <w:tab w:val="left" w:pos="10206"/>
        </w:tabs>
        <w:jc w:val="center"/>
        <w:rPr>
          <w:rFonts w:eastAsia="Gulim" w:cstheme="minorHAnsi"/>
          <w:b/>
          <w:sz w:val="22"/>
          <w:szCs w:val="22"/>
        </w:rPr>
      </w:pPr>
      <w:r w:rsidRPr="00610A3A">
        <w:rPr>
          <w:rFonts w:eastAsia="Gulim" w:cstheme="minorHAnsi"/>
          <w:b/>
          <w:sz w:val="22"/>
          <w:szCs w:val="22"/>
        </w:rPr>
        <w:t>VÍCTOR ADRIÁN MARTÍNEZ TERRAZAS.</w:t>
      </w:r>
    </w:p>
    <w:p w:rsidR="003F6EB4" w:rsidRPr="00610A3A" w:rsidRDefault="003F6EB4" w:rsidP="00610A3A">
      <w:pPr>
        <w:tabs>
          <w:tab w:val="left" w:pos="10065"/>
          <w:tab w:val="left" w:pos="10206"/>
        </w:tabs>
        <w:jc w:val="center"/>
        <w:rPr>
          <w:rFonts w:eastAsia="Gulim" w:cstheme="minorHAnsi"/>
          <w:b/>
          <w:sz w:val="22"/>
          <w:szCs w:val="22"/>
        </w:rPr>
      </w:pPr>
      <w:r w:rsidRPr="00610A3A">
        <w:rPr>
          <w:rFonts w:eastAsia="Gulim" w:cstheme="minorHAnsi"/>
          <w:b/>
          <w:sz w:val="22"/>
          <w:szCs w:val="22"/>
        </w:rPr>
        <w:t>PAZ HERNÁNDEZ PARDO.</w:t>
      </w:r>
    </w:p>
    <w:p w:rsidR="003F6EB4" w:rsidRPr="00610A3A" w:rsidRDefault="003F6EB4" w:rsidP="00610A3A">
      <w:pPr>
        <w:tabs>
          <w:tab w:val="left" w:pos="10065"/>
          <w:tab w:val="left" w:pos="10206"/>
        </w:tabs>
        <w:jc w:val="center"/>
        <w:rPr>
          <w:rFonts w:eastAsia="Gulim" w:cstheme="minorHAnsi"/>
          <w:b/>
          <w:sz w:val="22"/>
          <w:szCs w:val="22"/>
        </w:rPr>
      </w:pPr>
      <w:r w:rsidRPr="00610A3A">
        <w:rPr>
          <w:rFonts w:eastAsia="Gulim" w:cstheme="minorHAnsi"/>
          <w:b/>
          <w:sz w:val="22"/>
          <w:szCs w:val="22"/>
        </w:rPr>
        <w:t>JESÚS RAÚL FERNANDO CARILLO ALVARADO.</w:t>
      </w:r>
    </w:p>
    <w:p w:rsidR="003F6EB4" w:rsidRPr="00610A3A" w:rsidRDefault="003F6EB4" w:rsidP="00610A3A">
      <w:pPr>
        <w:tabs>
          <w:tab w:val="left" w:pos="10065"/>
          <w:tab w:val="left" w:pos="10206"/>
        </w:tabs>
        <w:jc w:val="center"/>
        <w:rPr>
          <w:rFonts w:eastAsia="Gulim" w:cstheme="minorHAnsi"/>
          <w:b/>
          <w:sz w:val="22"/>
          <w:szCs w:val="22"/>
        </w:rPr>
      </w:pPr>
      <w:r w:rsidRPr="00610A3A">
        <w:rPr>
          <w:rFonts w:eastAsia="Gulim" w:cstheme="minorHAnsi"/>
          <w:b/>
          <w:sz w:val="22"/>
          <w:szCs w:val="22"/>
        </w:rPr>
        <w:t>DEBENDRENATH SALAZAR SOLORIO.</w:t>
      </w:r>
    </w:p>
    <w:p w:rsidR="003F6EB4" w:rsidRPr="00610A3A" w:rsidRDefault="003F6EB4" w:rsidP="00610A3A">
      <w:pPr>
        <w:tabs>
          <w:tab w:val="left" w:pos="10065"/>
          <w:tab w:val="left" w:pos="10206"/>
        </w:tabs>
        <w:jc w:val="center"/>
        <w:rPr>
          <w:rFonts w:eastAsia="Gulim" w:cstheme="minorHAnsi"/>
          <w:b/>
          <w:sz w:val="22"/>
          <w:szCs w:val="22"/>
        </w:rPr>
      </w:pPr>
      <w:r w:rsidRPr="00610A3A">
        <w:rPr>
          <w:rFonts w:eastAsia="Gulim" w:cstheme="minorHAnsi"/>
          <w:b/>
          <w:sz w:val="22"/>
          <w:szCs w:val="22"/>
        </w:rPr>
        <w:t>PATRICIA LUCIA TORRES ROSALES</w:t>
      </w:r>
    </w:p>
    <w:p w:rsidR="003F6EB4" w:rsidRPr="00610A3A" w:rsidRDefault="003F6EB4" w:rsidP="00610A3A">
      <w:pPr>
        <w:tabs>
          <w:tab w:val="left" w:pos="10065"/>
          <w:tab w:val="left" w:pos="10206"/>
        </w:tabs>
        <w:jc w:val="center"/>
        <w:rPr>
          <w:rFonts w:eastAsia="Gulim" w:cstheme="minorHAnsi"/>
          <w:b/>
          <w:sz w:val="22"/>
          <w:szCs w:val="22"/>
        </w:rPr>
      </w:pPr>
      <w:r w:rsidRPr="00610A3A">
        <w:rPr>
          <w:rFonts w:eastAsia="Gulim" w:cstheme="minorHAnsi"/>
          <w:b/>
          <w:sz w:val="22"/>
          <w:szCs w:val="22"/>
        </w:rPr>
        <w:t>JESÚS TLACAELEL ROSALES PUEBLA.</w:t>
      </w:r>
    </w:p>
    <w:p w:rsidR="003F6EB4" w:rsidRPr="00610A3A" w:rsidRDefault="003F6EB4" w:rsidP="00610A3A">
      <w:pPr>
        <w:tabs>
          <w:tab w:val="left" w:pos="10065"/>
          <w:tab w:val="left" w:pos="10206"/>
        </w:tabs>
        <w:jc w:val="center"/>
        <w:rPr>
          <w:rFonts w:eastAsia="Gulim" w:cstheme="minorHAnsi"/>
          <w:b/>
          <w:sz w:val="22"/>
          <w:szCs w:val="22"/>
        </w:rPr>
      </w:pPr>
      <w:r w:rsidRPr="00610A3A">
        <w:rPr>
          <w:rFonts w:eastAsia="Gulim" w:cstheme="minorHAnsi"/>
          <w:b/>
          <w:sz w:val="22"/>
          <w:szCs w:val="22"/>
        </w:rPr>
        <w:t>VÍCTOR HUGO MANZO GODÍNEZ.</w:t>
      </w:r>
    </w:p>
    <w:p w:rsidR="003F6EB4" w:rsidRPr="00610A3A" w:rsidRDefault="003F6EB4" w:rsidP="00610A3A">
      <w:pPr>
        <w:tabs>
          <w:tab w:val="left" w:pos="10065"/>
          <w:tab w:val="left" w:pos="10206"/>
        </w:tabs>
        <w:jc w:val="center"/>
        <w:rPr>
          <w:rFonts w:eastAsia="Gulim" w:cstheme="minorHAnsi"/>
          <w:b/>
          <w:sz w:val="22"/>
          <w:szCs w:val="22"/>
        </w:rPr>
      </w:pPr>
      <w:r w:rsidRPr="00610A3A">
        <w:rPr>
          <w:rFonts w:eastAsia="Gulim" w:cstheme="minorHAnsi"/>
          <w:b/>
          <w:sz w:val="22"/>
          <w:szCs w:val="22"/>
        </w:rPr>
        <w:t>CHRISTIAN MISHELL PÉREZ JAIMES.</w:t>
      </w:r>
    </w:p>
    <w:p w:rsidR="003F6EB4" w:rsidRPr="00610A3A" w:rsidRDefault="003F6EB4" w:rsidP="00610A3A">
      <w:pPr>
        <w:tabs>
          <w:tab w:val="left" w:pos="10065"/>
          <w:tab w:val="left" w:pos="10206"/>
        </w:tabs>
        <w:jc w:val="center"/>
        <w:rPr>
          <w:rFonts w:eastAsia="Gulim" w:cstheme="minorHAnsi"/>
          <w:b/>
          <w:sz w:val="22"/>
          <w:szCs w:val="22"/>
        </w:rPr>
      </w:pPr>
      <w:r w:rsidRPr="00610A3A">
        <w:rPr>
          <w:rFonts w:eastAsia="Gulim" w:cstheme="minorHAnsi"/>
          <w:b/>
          <w:sz w:val="22"/>
          <w:szCs w:val="22"/>
        </w:rPr>
        <w:t>MARÍA WENDI SALINAS RUÍZ.</w:t>
      </w:r>
    </w:p>
    <w:p w:rsidR="003F6EB4" w:rsidRPr="00610A3A" w:rsidRDefault="003F6EB4" w:rsidP="00610A3A">
      <w:pPr>
        <w:tabs>
          <w:tab w:val="left" w:pos="10065"/>
          <w:tab w:val="left" w:pos="10206"/>
        </w:tabs>
        <w:jc w:val="center"/>
        <w:rPr>
          <w:rFonts w:eastAsia="Gulim" w:cstheme="minorHAnsi"/>
          <w:b/>
          <w:sz w:val="22"/>
          <w:szCs w:val="22"/>
        </w:rPr>
      </w:pPr>
      <w:r w:rsidRPr="00610A3A">
        <w:rPr>
          <w:rFonts w:eastAsia="Gulim" w:cstheme="minorHAnsi"/>
          <w:b/>
          <w:sz w:val="22"/>
          <w:szCs w:val="22"/>
        </w:rPr>
        <w:t>MIRNA MIREYA DELGADO ROMERO.</w:t>
      </w:r>
    </w:p>
    <w:p w:rsidR="003F6EB4" w:rsidRPr="00610A3A" w:rsidRDefault="003F6EB4" w:rsidP="00610A3A">
      <w:pPr>
        <w:tabs>
          <w:tab w:val="left" w:pos="10065"/>
          <w:tab w:val="left" w:pos="10206"/>
        </w:tabs>
        <w:jc w:val="center"/>
        <w:rPr>
          <w:rFonts w:eastAsia="Gulim" w:cstheme="minorHAnsi"/>
          <w:b/>
          <w:sz w:val="22"/>
          <w:szCs w:val="22"/>
        </w:rPr>
      </w:pPr>
      <w:r w:rsidRPr="00610A3A">
        <w:rPr>
          <w:rFonts w:eastAsia="Gulim" w:cstheme="minorHAnsi"/>
          <w:b/>
          <w:sz w:val="22"/>
          <w:szCs w:val="22"/>
        </w:rPr>
        <w:t>YAZMÍN LUCERO CUENCA NORIA.</w:t>
      </w:r>
    </w:p>
    <w:p w:rsidR="003F6EB4" w:rsidRPr="00610A3A" w:rsidRDefault="003F6EB4" w:rsidP="00610A3A">
      <w:pPr>
        <w:tabs>
          <w:tab w:val="left" w:pos="10065"/>
          <w:tab w:val="left" w:pos="10206"/>
        </w:tabs>
        <w:jc w:val="center"/>
        <w:rPr>
          <w:rFonts w:eastAsia="Gulim" w:cstheme="minorHAnsi"/>
          <w:b/>
          <w:sz w:val="22"/>
          <w:szCs w:val="22"/>
        </w:rPr>
      </w:pPr>
      <w:r w:rsidRPr="00610A3A">
        <w:rPr>
          <w:rFonts w:eastAsia="Gulim" w:cstheme="minorHAnsi"/>
          <w:b/>
          <w:sz w:val="22"/>
          <w:szCs w:val="22"/>
        </w:rPr>
        <w:t>SECRETARIO DEL AYUNTAMIENTO</w:t>
      </w:r>
    </w:p>
    <w:p w:rsidR="003F6EB4" w:rsidRPr="00610A3A" w:rsidRDefault="003F6EB4" w:rsidP="00610A3A">
      <w:pPr>
        <w:tabs>
          <w:tab w:val="left" w:pos="10065"/>
          <w:tab w:val="left" w:pos="10206"/>
        </w:tabs>
        <w:jc w:val="center"/>
        <w:rPr>
          <w:rFonts w:eastAsia="Gulim" w:cstheme="minorHAnsi"/>
          <w:b/>
          <w:sz w:val="22"/>
          <w:szCs w:val="22"/>
        </w:rPr>
      </w:pPr>
      <w:r w:rsidRPr="00610A3A">
        <w:rPr>
          <w:rFonts w:eastAsia="Gulim" w:cstheme="minorHAnsi"/>
          <w:b/>
          <w:sz w:val="22"/>
          <w:szCs w:val="22"/>
        </w:rPr>
        <w:t>CARLOS DE LA ROSA SEGURA.</w:t>
      </w:r>
    </w:p>
    <w:p w:rsidR="000C49A1" w:rsidRPr="00610A3A" w:rsidRDefault="000C49A1" w:rsidP="00610A3A">
      <w:pPr>
        <w:tabs>
          <w:tab w:val="left" w:pos="10065"/>
          <w:tab w:val="left" w:pos="10206"/>
        </w:tabs>
        <w:jc w:val="both"/>
        <w:rPr>
          <w:rFonts w:eastAsia="Gulim" w:cstheme="minorHAnsi"/>
        </w:rPr>
      </w:pPr>
    </w:p>
    <w:p w:rsidR="00920A40" w:rsidRDefault="00920A40" w:rsidP="00610A3A">
      <w:pPr>
        <w:tabs>
          <w:tab w:val="left" w:pos="10065"/>
          <w:tab w:val="left" w:pos="10206"/>
        </w:tabs>
        <w:jc w:val="both"/>
        <w:rPr>
          <w:rFonts w:eastAsia="Gulim" w:cstheme="minorHAnsi"/>
        </w:rPr>
      </w:pPr>
    </w:p>
    <w:p w:rsidR="00920A40" w:rsidRDefault="00920A40" w:rsidP="00610A3A">
      <w:pPr>
        <w:tabs>
          <w:tab w:val="left" w:pos="10065"/>
          <w:tab w:val="left" w:pos="10206"/>
        </w:tabs>
        <w:jc w:val="both"/>
        <w:rPr>
          <w:rFonts w:eastAsia="Gulim" w:cstheme="minorHAnsi"/>
        </w:rPr>
      </w:pPr>
    </w:p>
    <w:p w:rsidR="004C6415" w:rsidRDefault="00D325EE" w:rsidP="00610A3A">
      <w:pPr>
        <w:tabs>
          <w:tab w:val="left" w:pos="10065"/>
          <w:tab w:val="left" w:pos="10206"/>
        </w:tabs>
        <w:jc w:val="both"/>
        <w:rPr>
          <w:rFonts w:eastAsia="Gulim" w:cstheme="minorHAnsi"/>
        </w:rPr>
      </w:pPr>
      <w:r w:rsidRPr="00610A3A">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920A40" w:rsidRPr="00610A3A" w:rsidRDefault="00920A40" w:rsidP="00610A3A">
      <w:pPr>
        <w:tabs>
          <w:tab w:val="left" w:pos="10065"/>
          <w:tab w:val="left" w:pos="10206"/>
        </w:tabs>
        <w:jc w:val="both"/>
        <w:rPr>
          <w:rFonts w:eastAsia="Gulim" w:cstheme="minorHAnsi"/>
        </w:rPr>
      </w:pPr>
    </w:p>
    <w:p w:rsidR="005F1720" w:rsidRPr="00610A3A" w:rsidRDefault="005F1720" w:rsidP="00610A3A">
      <w:pPr>
        <w:tabs>
          <w:tab w:val="left" w:pos="10065"/>
          <w:tab w:val="left" w:pos="10206"/>
        </w:tabs>
        <w:jc w:val="both"/>
        <w:rPr>
          <w:rFonts w:eastAsia="Gulim" w:cstheme="minorHAnsi"/>
        </w:rPr>
      </w:pPr>
    </w:p>
    <w:p w:rsidR="00D325EE" w:rsidRPr="00610A3A" w:rsidRDefault="00D325EE" w:rsidP="00610A3A">
      <w:pPr>
        <w:tabs>
          <w:tab w:val="left" w:pos="10065"/>
          <w:tab w:val="left" w:pos="10206"/>
        </w:tabs>
        <w:jc w:val="center"/>
        <w:rPr>
          <w:rFonts w:eastAsia="Gulim" w:cstheme="minorHAnsi"/>
          <w:b/>
        </w:rPr>
      </w:pPr>
      <w:r w:rsidRPr="00610A3A">
        <w:rPr>
          <w:rFonts w:eastAsia="Gulim" w:cstheme="minorHAnsi"/>
          <w:b/>
        </w:rPr>
        <w:t>ATENTAMENTE</w:t>
      </w:r>
    </w:p>
    <w:p w:rsidR="00876E3E" w:rsidRPr="00610A3A" w:rsidRDefault="00D325EE" w:rsidP="00610A3A">
      <w:pPr>
        <w:tabs>
          <w:tab w:val="left" w:pos="10065"/>
          <w:tab w:val="left" w:pos="10206"/>
        </w:tabs>
        <w:jc w:val="center"/>
        <w:rPr>
          <w:rFonts w:eastAsia="Gulim" w:cstheme="minorHAnsi"/>
          <w:b/>
        </w:rPr>
      </w:pPr>
      <w:r w:rsidRPr="00610A3A">
        <w:rPr>
          <w:rFonts w:eastAsia="Gulim" w:cstheme="minorHAnsi"/>
          <w:b/>
        </w:rPr>
        <w:t>PR</w:t>
      </w:r>
      <w:r w:rsidR="000979BA" w:rsidRPr="00610A3A">
        <w:rPr>
          <w:rFonts w:eastAsia="Gulim" w:cstheme="minorHAnsi"/>
          <w:b/>
        </w:rPr>
        <w:t>ESIDENTE MUNICIPAL DE CUERNAVACA</w:t>
      </w:r>
    </w:p>
    <w:p w:rsidR="005F1720" w:rsidRPr="00610A3A" w:rsidRDefault="005F1720" w:rsidP="00610A3A">
      <w:pPr>
        <w:tabs>
          <w:tab w:val="left" w:pos="10065"/>
          <w:tab w:val="left" w:pos="10206"/>
        </w:tabs>
        <w:jc w:val="center"/>
        <w:rPr>
          <w:rFonts w:eastAsia="Gulim" w:cstheme="minorHAnsi"/>
          <w:b/>
        </w:rPr>
      </w:pPr>
    </w:p>
    <w:p w:rsidR="00D325EE" w:rsidRPr="00610A3A" w:rsidRDefault="00D325EE" w:rsidP="00610A3A">
      <w:pPr>
        <w:tabs>
          <w:tab w:val="left" w:pos="10065"/>
          <w:tab w:val="left" w:pos="10206"/>
        </w:tabs>
        <w:jc w:val="center"/>
        <w:rPr>
          <w:rFonts w:eastAsia="Gulim" w:cstheme="minorHAnsi"/>
          <w:b/>
        </w:rPr>
      </w:pPr>
    </w:p>
    <w:p w:rsidR="00F81A6A" w:rsidRPr="00610A3A" w:rsidRDefault="00F81A6A" w:rsidP="00610A3A">
      <w:pPr>
        <w:tabs>
          <w:tab w:val="left" w:pos="10065"/>
          <w:tab w:val="left" w:pos="10206"/>
        </w:tabs>
        <w:jc w:val="center"/>
        <w:rPr>
          <w:rFonts w:eastAsia="Gulim" w:cstheme="minorHAnsi"/>
          <w:b/>
        </w:rPr>
      </w:pPr>
    </w:p>
    <w:p w:rsidR="00F81A6A" w:rsidRPr="00610A3A" w:rsidRDefault="00F81A6A" w:rsidP="00610A3A">
      <w:pPr>
        <w:tabs>
          <w:tab w:val="left" w:pos="10065"/>
          <w:tab w:val="left" w:pos="10206"/>
        </w:tabs>
        <w:jc w:val="center"/>
        <w:rPr>
          <w:rFonts w:eastAsia="Gulim" w:cstheme="minorHAnsi"/>
          <w:b/>
        </w:rPr>
      </w:pPr>
    </w:p>
    <w:p w:rsidR="00D325EE" w:rsidRPr="00610A3A" w:rsidRDefault="00D325EE" w:rsidP="00610A3A">
      <w:pPr>
        <w:tabs>
          <w:tab w:val="left" w:pos="10065"/>
          <w:tab w:val="left" w:pos="10206"/>
        </w:tabs>
        <w:jc w:val="center"/>
        <w:rPr>
          <w:rFonts w:eastAsia="Gulim" w:cstheme="minorHAnsi"/>
          <w:b/>
        </w:rPr>
      </w:pPr>
      <w:r w:rsidRPr="00610A3A">
        <w:rPr>
          <w:rFonts w:eastAsia="Gulim" w:cstheme="minorHAnsi"/>
          <w:b/>
        </w:rPr>
        <w:t>JOSÉ LUIS URIÓSTEGUI SALGADO</w:t>
      </w:r>
    </w:p>
    <w:p w:rsidR="00B50B83" w:rsidRPr="00610A3A" w:rsidRDefault="00B50B83" w:rsidP="00610A3A">
      <w:pPr>
        <w:tabs>
          <w:tab w:val="left" w:pos="10065"/>
          <w:tab w:val="left" w:pos="10206"/>
        </w:tabs>
        <w:jc w:val="center"/>
        <w:rPr>
          <w:rFonts w:eastAsia="Gulim" w:cstheme="minorHAnsi"/>
          <w:b/>
        </w:rPr>
      </w:pPr>
    </w:p>
    <w:p w:rsidR="00EB6C8F" w:rsidRPr="00610A3A" w:rsidRDefault="00EB6C8F" w:rsidP="00610A3A">
      <w:pPr>
        <w:tabs>
          <w:tab w:val="left" w:pos="10065"/>
          <w:tab w:val="left" w:pos="10206"/>
        </w:tabs>
        <w:jc w:val="center"/>
        <w:rPr>
          <w:rFonts w:eastAsia="Gulim" w:cstheme="minorHAnsi"/>
          <w:b/>
        </w:rPr>
      </w:pPr>
    </w:p>
    <w:p w:rsidR="006222A6" w:rsidRPr="00610A3A" w:rsidRDefault="006222A6" w:rsidP="00610A3A">
      <w:pPr>
        <w:tabs>
          <w:tab w:val="left" w:pos="10065"/>
          <w:tab w:val="left" w:pos="10206"/>
        </w:tabs>
        <w:jc w:val="center"/>
        <w:rPr>
          <w:rFonts w:eastAsia="Gulim" w:cstheme="minorHAnsi"/>
          <w:b/>
        </w:rPr>
      </w:pPr>
    </w:p>
    <w:p w:rsidR="00D325EE" w:rsidRPr="00610A3A" w:rsidRDefault="00D325EE" w:rsidP="00610A3A">
      <w:pPr>
        <w:tabs>
          <w:tab w:val="left" w:pos="10065"/>
          <w:tab w:val="left" w:pos="10206"/>
        </w:tabs>
        <w:jc w:val="center"/>
        <w:rPr>
          <w:rFonts w:eastAsia="Gulim" w:cstheme="minorHAnsi"/>
          <w:b/>
        </w:rPr>
      </w:pPr>
      <w:r w:rsidRPr="00610A3A">
        <w:rPr>
          <w:rFonts w:eastAsia="Gulim" w:cstheme="minorHAnsi"/>
          <w:b/>
        </w:rPr>
        <w:t>SECRETARIO DEL AYUNTAMIENTO</w:t>
      </w:r>
    </w:p>
    <w:p w:rsidR="005F1720" w:rsidRPr="00610A3A" w:rsidRDefault="005F1720" w:rsidP="00610A3A">
      <w:pPr>
        <w:tabs>
          <w:tab w:val="left" w:pos="10065"/>
          <w:tab w:val="left" w:pos="10206"/>
        </w:tabs>
        <w:jc w:val="center"/>
        <w:rPr>
          <w:rFonts w:eastAsia="Gulim" w:cstheme="minorHAnsi"/>
          <w:b/>
        </w:rPr>
      </w:pPr>
    </w:p>
    <w:p w:rsidR="00517D13" w:rsidRPr="00610A3A" w:rsidRDefault="00517D13" w:rsidP="00610A3A">
      <w:pPr>
        <w:tabs>
          <w:tab w:val="left" w:pos="10065"/>
          <w:tab w:val="left" w:pos="10206"/>
        </w:tabs>
        <w:jc w:val="center"/>
        <w:rPr>
          <w:rFonts w:eastAsia="Gulim" w:cstheme="minorHAnsi"/>
          <w:b/>
        </w:rPr>
      </w:pPr>
    </w:p>
    <w:p w:rsidR="00F81A6A" w:rsidRPr="00610A3A" w:rsidRDefault="00F81A6A" w:rsidP="00610A3A">
      <w:pPr>
        <w:tabs>
          <w:tab w:val="left" w:pos="10065"/>
          <w:tab w:val="left" w:pos="10206"/>
        </w:tabs>
        <w:jc w:val="center"/>
        <w:rPr>
          <w:rFonts w:eastAsia="Gulim" w:cstheme="minorHAnsi"/>
          <w:b/>
        </w:rPr>
      </w:pPr>
    </w:p>
    <w:p w:rsidR="00B50B83" w:rsidRPr="00610A3A" w:rsidRDefault="00B50B83" w:rsidP="00610A3A">
      <w:pPr>
        <w:tabs>
          <w:tab w:val="left" w:pos="10065"/>
          <w:tab w:val="left" w:pos="10206"/>
        </w:tabs>
        <w:jc w:val="center"/>
        <w:rPr>
          <w:rFonts w:eastAsia="Gulim" w:cstheme="minorHAnsi"/>
          <w:b/>
        </w:rPr>
      </w:pPr>
    </w:p>
    <w:p w:rsidR="00D325EE" w:rsidRPr="00610A3A" w:rsidRDefault="00D325EE" w:rsidP="00610A3A">
      <w:pPr>
        <w:tabs>
          <w:tab w:val="left" w:pos="10065"/>
          <w:tab w:val="left" w:pos="10206"/>
        </w:tabs>
        <w:jc w:val="center"/>
        <w:rPr>
          <w:rFonts w:eastAsia="Gulim" w:cstheme="minorHAnsi"/>
          <w:b/>
        </w:rPr>
      </w:pPr>
      <w:r w:rsidRPr="00610A3A">
        <w:rPr>
          <w:rFonts w:eastAsia="Gulim" w:cstheme="minorHAnsi"/>
          <w:b/>
        </w:rPr>
        <w:t>CARLOS DE LA ROSA SEGURA</w:t>
      </w:r>
    </w:p>
    <w:p w:rsidR="006222A6" w:rsidRPr="00610A3A" w:rsidRDefault="006222A6" w:rsidP="00610A3A">
      <w:pPr>
        <w:tabs>
          <w:tab w:val="left" w:pos="10065"/>
          <w:tab w:val="left" w:pos="10206"/>
        </w:tabs>
        <w:jc w:val="center"/>
        <w:rPr>
          <w:rFonts w:eastAsia="Gulim" w:cstheme="minorHAnsi"/>
          <w:b/>
        </w:rPr>
      </w:pPr>
    </w:p>
    <w:p w:rsidR="00BB2337" w:rsidRPr="00610A3A" w:rsidRDefault="00BB2337" w:rsidP="00610A3A">
      <w:pPr>
        <w:tabs>
          <w:tab w:val="left" w:pos="10065"/>
          <w:tab w:val="left" w:pos="10206"/>
        </w:tabs>
        <w:jc w:val="center"/>
        <w:rPr>
          <w:rFonts w:eastAsia="Gulim" w:cstheme="minorHAnsi"/>
          <w:b/>
        </w:rPr>
      </w:pPr>
    </w:p>
    <w:p w:rsidR="000F6CD9" w:rsidRPr="00610A3A" w:rsidRDefault="000F6CD9" w:rsidP="00610A3A">
      <w:pPr>
        <w:tabs>
          <w:tab w:val="left" w:pos="10065"/>
          <w:tab w:val="left" w:pos="10206"/>
        </w:tabs>
        <w:jc w:val="center"/>
        <w:rPr>
          <w:rFonts w:eastAsia="Gulim" w:cstheme="minorHAnsi"/>
          <w:b/>
        </w:rPr>
      </w:pPr>
    </w:p>
    <w:p w:rsidR="00257913" w:rsidRPr="00610A3A" w:rsidRDefault="00257913" w:rsidP="00610A3A">
      <w:pPr>
        <w:jc w:val="both"/>
        <w:rPr>
          <w:rFonts w:cstheme="minorHAnsi"/>
          <w:color w:val="000000" w:themeColor="text1"/>
          <w:sz w:val="16"/>
          <w:szCs w:val="16"/>
          <w:lang w:val="es-ES"/>
        </w:rPr>
      </w:pPr>
      <w:r w:rsidRPr="00610A3A">
        <w:rPr>
          <w:rFonts w:cstheme="minorHAnsi"/>
          <w:bCs/>
          <w:color w:val="000000" w:themeColor="text1"/>
          <w:sz w:val="16"/>
          <w:szCs w:val="16"/>
        </w:rPr>
        <w:t xml:space="preserve">LA PRESENTE HOJA DE FIRMAS CORRESPONDE AL ACUERDO </w:t>
      </w:r>
      <w:r w:rsidR="00920A40" w:rsidRPr="00920A40">
        <w:rPr>
          <w:rFonts w:cstheme="minorHAnsi"/>
          <w:bCs/>
          <w:color w:val="000000" w:themeColor="text1"/>
          <w:sz w:val="16"/>
          <w:szCs w:val="16"/>
        </w:rPr>
        <w:t xml:space="preserve">SO/AC-528/13-XII-2023, POR EL QUE SE CONCEDE PENSIÓN POR JUBILACIÓN Y JERARQUÍA INMEDIATA SUPERIOR AL CIUDADANO ADÁN MICHEL HERNÁNDEZ OLIVO, EN </w:t>
      </w:r>
      <w:r w:rsidR="00920A40" w:rsidRPr="00920A40">
        <w:rPr>
          <w:rFonts w:cstheme="minorHAnsi"/>
          <w:bCs/>
          <w:color w:val="000000" w:themeColor="text1"/>
          <w:sz w:val="16"/>
          <w:szCs w:val="16"/>
          <w:lang w:val="es-ES"/>
        </w:rPr>
        <w:t xml:space="preserve">CUMPLIMIENTO A LO ORDENADO POR EL TRIBUNAL DE JUSTICIA ADMINISTRATIVA DEL ESTADO DE MORELOS, DENTRO DEL JUICIO ADMINISTRATIVO </w:t>
      </w:r>
      <w:proofErr w:type="spellStart"/>
      <w:r w:rsidR="00920A40" w:rsidRPr="00920A40">
        <w:rPr>
          <w:rFonts w:cstheme="minorHAnsi"/>
          <w:bCs/>
          <w:color w:val="000000" w:themeColor="text1"/>
          <w:sz w:val="16"/>
          <w:szCs w:val="16"/>
          <w:lang w:val="es-ES"/>
        </w:rPr>
        <w:t>TJA</w:t>
      </w:r>
      <w:proofErr w:type="spellEnd"/>
      <w:r w:rsidR="00920A40" w:rsidRPr="00920A40">
        <w:rPr>
          <w:rFonts w:cstheme="minorHAnsi"/>
          <w:bCs/>
          <w:color w:val="000000" w:themeColor="text1"/>
          <w:sz w:val="16"/>
          <w:szCs w:val="16"/>
          <w:lang w:val="es-ES"/>
        </w:rPr>
        <w:t>/4ªS</w:t>
      </w:r>
      <w:r w:rsidR="00920A40">
        <w:rPr>
          <w:rFonts w:cstheme="minorHAnsi"/>
          <w:bCs/>
          <w:color w:val="000000" w:themeColor="text1"/>
          <w:sz w:val="16"/>
          <w:szCs w:val="16"/>
          <w:lang w:val="es-ES"/>
        </w:rPr>
        <w:t>ERA/JRNF-142/2022</w:t>
      </w:r>
      <w:r w:rsidR="00B50B83" w:rsidRPr="00610A3A">
        <w:rPr>
          <w:rFonts w:cstheme="minorHAnsi"/>
          <w:color w:val="000000" w:themeColor="text1"/>
          <w:sz w:val="16"/>
          <w:szCs w:val="16"/>
          <w:lang w:val="es-ES"/>
        </w:rPr>
        <w:t xml:space="preserve">, </w:t>
      </w:r>
      <w:r w:rsidRPr="00610A3A">
        <w:rPr>
          <w:rFonts w:cstheme="minorHAnsi"/>
          <w:bCs/>
          <w:color w:val="000000" w:themeColor="text1"/>
          <w:sz w:val="16"/>
          <w:szCs w:val="16"/>
        </w:rPr>
        <w:t>APROBADO EN LA SESIÓN OR</w:t>
      </w:r>
      <w:r w:rsidR="00E84155" w:rsidRPr="00610A3A">
        <w:rPr>
          <w:rFonts w:cstheme="minorHAnsi"/>
          <w:bCs/>
          <w:color w:val="000000" w:themeColor="text1"/>
          <w:sz w:val="16"/>
          <w:szCs w:val="16"/>
        </w:rPr>
        <w:t>DINARIA DE CABILDO DE FECHA TRECE DE DICIEMBRE</w:t>
      </w:r>
      <w:r w:rsidRPr="00610A3A">
        <w:rPr>
          <w:rFonts w:cstheme="minorHAnsi"/>
          <w:bCs/>
          <w:color w:val="000000" w:themeColor="text1"/>
          <w:sz w:val="16"/>
          <w:szCs w:val="16"/>
        </w:rPr>
        <w:t xml:space="preserve"> DE DOS MIL VEINTITRÉS. </w:t>
      </w:r>
    </w:p>
    <w:sectPr w:rsidR="00257913" w:rsidRPr="00610A3A"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8EC" w:rsidRDefault="008E18EC" w:rsidP="00D325EE">
      <w:r>
        <w:separator/>
      </w:r>
    </w:p>
  </w:endnote>
  <w:endnote w:type="continuationSeparator" w:id="0">
    <w:p w:rsidR="008E18EC" w:rsidRDefault="008E18EC"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920A40" w:rsidRPr="00920A40">
          <w:rPr>
            <w:noProof/>
            <w:color w:val="FFFFFF" w:themeColor="background1"/>
            <w:lang w:val="es-ES"/>
          </w:rPr>
          <w:t>7</w:t>
        </w:r>
        <w:r w:rsidR="0051036E" w:rsidRPr="005146BB">
          <w:rPr>
            <w:color w:val="FFFFFF" w:themeColor="background1"/>
          </w:rPr>
          <w:fldChar w:fldCharType="end"/>
        </w:r>
      </w:sdtContent>
    </w:sdt>
  </w:p>
  <w:p w:rsidR="00BF7623" w:rsidRDefault="00920A4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8EC" w:rsidRDefault="008E18EC" w:rsidP="00D325EE">
      <w:r>
        <w:separator/>
      </w:r>
    </w:p>
  </w:footnote>
  <w:footnote w:type="continuationSeparator" w:id="0">
    <w:p w:rsidR="008E18EC" w:rsidRDefault="008E18EC" w:rsidP="00D325EE">
      <w:r>
        <w:continuationSeparator/>
      </w:r>
    </w:p>
  </w:footnote>
  <w:footnote w:id="1">
    <w:p w:rsidR="00610A3A" w:rsidRPr="00386323" w:rsidRDefault="00610A3A" w:rsidP="00610A3A">
      <w:pPr>
        <w:pStyle w:val="Textonotapie"/>
        <w:ind w:left="-851"/>
        <w:rPr>
          <w:sz w:val="12"/>
          <w:szCs w:val="12"/>
        </w:rPr>
      </w:pPr>
      <w:r w:rsidRPr="00386323">
        <w:rPr>
          <w:rStyle w:val="Refdenotaalpie"/>
          <w:sz w:val="12"/>
          <w:szCs w:val="12"/>
        </w:rPr>
        <w:footnoteRef/>
      </w:r>
      <w:r w:rsidRPr="00386323">
        <w:rPr>
          <w:sz w:val="12"/>
          <w:szCs w:val="12"/>
        </w:rPr>
        <w:t xml:space="preserve"> Artículo *74.- Las instituciones policiales, establecerán su organización jerárquica,</w:t>
      </w:r>
      <w:r>
        <w:rPr>
          <w:sz w:val="12"/>
          <w:szCs w:val="12"/>
        </w:rPr>
        <w:t xml:space="preserve"> </w:t>
      </w:r>
      <w:r w:rsidRPr="00386323">
        <w:rPr>
          <w:sz w:val="12"/>
          <w:szCs w:val="12"/>
        </w:rPr>
        <w:t>considerando al menos las categorías siguientes:</w:t>
      </w:r>
    </w:p>
    <w:p w:rsidR="00610A3A" w:rsidRPr="00386323" w:rsidRDefault="00610A3A" w:rsidP="00610A3A">
      <w:pPr>
        <w:pStyle w:val="Textonotapie"/>
        <w:ind w:left="-851"/>
        <w:rPr>
          <w:sz w:val="12"/>
          <w:szCs w:val="12"/>
        </w:rPr>
      </w:pPr>
      <w:r w:rsidRPr="00386323">
        <w:rPr>
          <w:sz w:val="12"/>
          <w:szCs w:val="12"/>
        </w:rPr>
        <w:t>I. Comisarios;</w:t>
      </w:r>
    </w:p>
    <w:p w:rsidR="00610A3A" w:rsidRPr="00386323" w:rsidRDefault="00610A3A" w:rsidP="00610A3A">
      <w:pPr>
        <w:pStyle w:val="Textonotapie"/>
        <w:ind w:left="-851"/>
        <w:rPr>
          <w:sz w:val="12"/>
          <w:szCs w:val="12"/>
        </w:rPr>
      </w:pPr>
      <w:r w:rsidRPr="00386323">
        <w:rPr>
          <w:sz w:val="12"/>
          <w:szCs w:val="12"/>
        </w:rPr>
        <w:t>II. Inspectores;</w:t>
      </w:r>
    </w:p>
    <w:p w:rsidR="00610A3A" w:rsidRPr="00386323" w:rsidRDefault="00610A3A" w:rsidP="00610A3A">
      <w:pPr>
        <w:pStyle w:val="Textonotapie"/>
        <w:ind w:left="-851"/>
        <w:rPr>
          <w:sz w:val="12"/>
          <w:szCs w:val="12"/>
        </w:rPr>
      </w:pPr>
      <w:r w:rsidRPr="00386323">
        <w:rPr>
          <w:sz w:val="12"/>
          <w:szCs w:val="12"/>
        </w:rPr>
        <w:t>III. Oficiales, y</w:t>
      </w:r>
    </w:p>
    <w:p w:rsidR="00610A3A" w:rsidRPr="00386323" w:rsidRDefault="00610A3A" w:rsidP="00610A3A">
      <w:pPr>
        <w:pStyle w:val="Textonotapie"/>
        <w:ind w:left="-851"/>
        <w:rPr>
          <w:sz w:val="12"/>
          <w:szCs w:val="12"/>
        </w:rPr>
      </w:pPr>
      <w:r w:rsidRPr="00386323">
        <w:rPr>
          <w:sz w:val="12"/>
          <w:szCs w:val="12"/>
        </w:rPr>
        <w:t>IV. Escala Básica.</w:t>
      </w:r>
    </w:p>
    <w:p w:rsidR="00610A3A" w:rsidRPr="00386323" w:rsidRDefault="00610A3A" w:rsidP="00610A3A">
      <w:pPr>
        <w:pStyle w:val="Textonotapie"/>
        <w:ind w:left="-851"/>
        <w:rPr>
          <w:sz w:val="12"/>
          <w:szCs w:val="12"/>
        </w:rPr>
      </w:pPr>
      <w:r w:rsidRPr="00386323">
        <w:rPr>
          <w:sz w:val="12"/>
          <w:szCs w:val="12"/>
        </w:rPr>
        <w:t>En la Policía Ministerial se establecerán al menos niveles jerárquicos equivalentes</w:t>
      </w:r>
    </w:p>
    <w:p w:rsidR="00610A3A" w:rsidRPr="00386323" w:rsidRDefault="00610A3A" w:rsidP="00610A3A">
      <w:pPr>
        <w:pStyle w:val="Textonotapie"/>
        <w:ind w:left="-851"/>
        <w:rPr>
          <w:sz w:val="12"/>
          <w:szCs w:val="12"/>
        </w:rPr>
      </w:pPr>
      <w:r w:rsidRPr="00386323">
        <w:rPr>
          <w:sz w:val="12"/>
          <w:szCs w:val="12"/>
        </w:rPr>
        <w:t>a las primeras tres fracciones del presente artículo, con las respectivas categorías,</w:t>
      </w:r>
    </w:p>
    <w:p w:rsidR="00610A3A" w:rsidRPr="00386323" w:rsidRDefault="00610A3A" w:rsidP="00610A3A">
      <w:pPr>
        <w:pStyle w:val="Textonotapie"/>
        <w:ind w:left="-851"/>
        <w:rPr>
          <w:sz w:val="12"/>
          <w:szCs w:val="12"/>
        </w:rPr>
      </w:pPr>
      <w:r w:rsidRPr="00386323">
        <w:rPr>
          <w:sz w:val="12"/>
          <w:szCs w:val="12"/>
        </w:rPr>
        <w:t>conforme al modelo policial previsto en esta Ley.</w:t>
      </w:r>
    </w:p>
    <w:p w:rsidR="00610A3A" w:rsidRPr="00386323" w:rsidRDefault="00610A3A" w:rsidP="00610A3A">
      <w:pPr>
        <w:pStyle w:val="Textonotapie"/>
        <w:ind w:left="-851"/>
        <w:rPr>
          <w:sz w:val="12"/>
          <w:szCs w:val="12"/>
        </w:rPr>
      </w:pPr>
      <w:r w:rsidRPr="00386323">
        <w:rPr>
          <w:sz w:val="12"/>
          <w:szCs w:val="12"/>
        </w:rPr>
        <w:t>Artículo *75.- Las categorías previstas en el artículo anterior considerarán, al</w:t>
      </w:r>
    </w:p>
    <w:p w:rsidR="00610A3A" w:rsidRPr="00386323" w:rsidRDefault="00610A3A" w:rsidP="00610A3A">
      <w:pPr>
        <w:pStyle w:val="Textonotapie"/>
        <w:ind w:left="-851"/>
        <w:rPr>
          <w:sz w:val="12"/>
          <w:szCs w:val="12"/>
        </w:rPr>
      </w:pPr>
      <w:r w:rsidRPr="00386323">
        <w:rPr>
          <w:sz w:val="12"/>
          <w:szCs w:val="12"/>
        </w:rPr>
        <w:t>menos, las siguientes jerarquías:</w:t>
      </w:r>
    </w:p>
    <w:p w:rsidR="00610A3A" w:rsidRPr="00386323" w:rsidRDefault="00610A3A" w:rsidP="00610A3A">
      <w:pPr>
        <w:pStyle w:val="Textonotapie"/>
        <w:ind w:left="-851"/>
        <w:rPr>
          <w:sz w:val="12"/>
          <w:szCs w:val="12"/>
        </w:rPr>
      </w:pPr>
      <w:r w:rsidRPr="00386323">
        <w:rPr>
          <w:sz w:val="12"/>
          <w:szCs w:val="12"/>
        </w:rPr>
        <w:t>I. Comisarios:</w:t>
      </w:r>
    </w:p>
    <w:p w:rsidR="00610A3A" w:rsidRPr="00386323" w:rsidRDefault="00610A3A" w:rsidP="00610A3A">
      <w:pPr>
        <w:pStyle w:val="Textonotapie"/>
        <w:ind w:left="-851"/>
        <w:rPr>
          <w:sz w:val="12"/>
          <w:szCs w:val="12"/>
        </w:rPr>
      </w:pPr>
      <w:r w:rsidRPr="00386323">
        <w:rPr>
          <w:sz w:val="12"/>
          <w:szCs w:val="12"/>
        </w:rPr>
        <w:t>a) Comisario General;</w:t>
      </w:r>
    </w:p>
    <w:p w:rsidR="00610A3A" w:rsidRPr="00386323" w:rsidRDefault="00610A3A" w:rsidP="00610A3A">
      <w:pPr>
        <w:pStyle w:val="Textonotapie"/>
        <w:ind w:left="-851"/>
        <w:rPr>
          <w:sz w:val="12"/>
          <w:szCs w:val="12"/>
        </w:rPr>
      </w:pPr>
      <w:r w:rsidRPr="00386323">
        <w:rPr>
          <w:sz w:val="12"/>
          <w:szCs w:val="12"/>
        </w:rPr>
        <w:t>b) Comisario Jefe, y</w:t>
      </w:r>
    </w:p>
    <w:p w:rsidR="00610A3A" w:rsidRPr="00386323" w:rsidRDefault="00610A3A" w:rsidP="00610A3A">
      <w:pPr>
        <w:pStyle w:val="Textonotapie"/>
        <w:ind w:left="-851"/>
        <w:rPr>
          <w:sz w:val="12"/>
          <w:szCs w:val="12"/>
        </w:rPr>
      </w:pPr>
      <w:r w:rsidRPr="00386323">
        <w:rPr>
          <w:sz w:val="12"/>
          <w:szCs w:val="12"/>
        </w:rPr>
        <w:t>c) Comisario.</w:t>
      </w:r>
    </w:p>
    <w:p w:rsidR="00610A3A" w:rsidRPr="00386323" w:rsidRDefault="00610A3A" w:rsidP="00610A3A">
      <w:pPr>
        <w:pStyle w:val="Textonotapie"/>
        <w:ind w:left="-851"/>
        <w:rPr>
          <w:sz w:val="12"/>
          <w:szCs w:val="12"/>
        </w:rPr>
      </w:pPr>
      <w:r w:rsidRPr="00386323">
        <w:rPr>
          <w:sz w:val="12"/>
          <w:szCs w:val="12"/>
        </w:rPr>
        <w:t>II. Inspectores:</w:t>
      </w:r>
    </w:p>
    <w:p w:rsidR="00610A3A" w:rsidRPr="00386323" w:rsidRDefault="00610A3A" w:rsidP="00610A3A">
      <w:pPr>
        <w:pStyle w:val="Textonotapie"/>
        <w:ind w:left="-851"/>
        <w:rPr>
          <w:sz w:val="12"/>
          <w:szCs w:val="12"/>
        </w:rPr>
      </w:pPr>
      <w:r w:rsidRPr="00386323">
        <w:rPr>
          <w:sz w:val="12"/>
          <w:szCs w:val="12"/>
        </w:rPr>
        <w:t>a) Inspector General;</w:t>
      </w:r>
    </w:p>
    <w:p w:rsidR="00610A3A" w:rsidRPr="00386323" w:rsidRDefault="00610A3A" w:rsidP="00610A3A">
      <w:pPr>
        <w:pStyle w:val="Textonotapie"/>
        <w:ind w:left="-851"/>
        <w:rPr>
          <w:sz w:val="12"/>
          <w:szCs w:val="12"/>
        </w:rPr>
      </w:pPr>
      <w:r w:rsidRPr="00386323">
        <w:rPr>
          <w:sz w:val="12"/>
          <w:szCs w:val="12"/>
        </w:rPr>
        <w:t>b) Inspector Jefe;</w:t>
      </w:r>
    </w:p>
    <w:p w:rsidR="00610A3A" w:rsidRPr="00386323" w:rsidRDefault="00610A3A" w:rsidP="00610A3A">
      <w:pPr>
        <w:pStyle w:val="Textonotapie"/>
        <w:ind w:left="-851"/>
        <w:rPr>
          <w:sz w:val="12"/>
          <w:szCs w:val="12"/>
        </w:rPr>
      </w:pPr>
      <w:r w:rsidRPr="00386323">
        <w:rPr>
          <w:sz w:val="12"/>
          <w:szCs w:val="12"/>
        </w:rPr>
        <w:t>c) Inspector.</w:t>
      </w:r>
    </w:p>
    <w:p w:rsidR="00610A3A" w:rsidRPr="00386323" w:rsidRDefault="00610A3A" w:rsidP="00610A3A">
      <w:pPr>
        <w:pStyle w:val="Textonotapie"/>
        <w:ind w:left="-851"/>
        <w:rPr>
          <w:sz w:val="12"/>
          <w:szCs w:val="12"/>
        </w:rPr>
      </w:pPr>
      <w:r w:rsidRPr="00386323">
        <w:rPr>
          <w:sz w:val="12"/>
          <w:szCs w:val="12"/>
        </w:rPr>
        <w:t>III. Oficiales:</w:t>
      </w:r>
    </w:p>
    <w:p w:rsidR="00610A3A" w:rsidRPr="00386323" w:rsidRDefault="00610A3A" w:rsidP="00610A3A">
      <w:pPr>
        <w:pStyle w:val="Textonotapie"/>
        <w:ind w:left="-851"/>
        <w:rPr>
          <w:sz w:val="12"/>
          <w:szCs w:val="12"/>
        </w:rPr>
      </w:pPr>
      <w:r w:rsidRPr="00386323">
        <w:rPr>
          <w:sz w:val="12"/>
          <w:szCs w:val="12"/>
        </w:rPr>
        <w:t>a) Subinspector;</w:t>
      </w:r>
    </w:p>
    <w:p w:rsidR="00610A3A" w:rsidRPr="00386323" w:rsidRDefault="00610A3A" w:rsidP="00610A3A">
      <w:pPr>
        <w:pStyle w:val="Textonotapie"/>
        <w:ind w:left="-851"/>
        <w:rPr>
          <w:sz w:val="12"/>
          <w:szCs w:val="12"/>
        </w:rPr>
      </w:pPr>
      <w:r w:rsidRPr="00386323">
        <w:rPr>
          <w:sz w:val="12"/>
          <w:szCs w:val="12"/>
        </w:rPr>
        <w:t>b) Oficial, y</w:t>
      </w:r>
    </w:p>
    <w:p w:rsidR="00610A3A" w:rsidRPr="00386323" w:rsidRDefault="00610A3A" w:rsidP="00610A3A">
      <w:pPr>
        <w:pStyle w:val="Textonotapie"/>
        <w:ind w:left="-851"/>
        <w:rPr>
          <w:sz w:val="12"/>
          <w:szCs w:val="12"/>
        </w:rPr>
      </w:pPr>
      <w:r w:rsidRPr="00386323">
        <w:rPr>
          <w:sz w:val="12"/>
          <w:szCs w:val="12"/>
        </w:rPr>
        <w:t>c) Suboficial.</w:t>
      </w:r>
    </w:p>
    <w:p w:rsidR="00610A3A" w:rsidRPr="00386323" w:rsidRDefault="00610A3A" w:rsidP="00610A3A">
      <w:pPr>
        <w:pStyle w:val="Textonotapie"/>
        <w:ind w:left="-851"/>
        <w:rPr>
          <w:sz w:val="12"/>
          <w:szCs w:val="12"/>
        </w:rPr>
      </w:pPr>
      <w:r w:rsidRPr="00386323">
        <w:rPr>
          <w:sz w:val="12"/>
          <w:szCs w:val="12"/>
        </w:rPr>
        <w:t>IV. Escala Básica:</w:t>
      </w:r>
    </w:p>
    <w:p w:rsidR="00610A3A" w:rsidRPr="00386323" w:rsidRDefault="00610A3A" w:rsidP="00610A3A">
      <w:pPr>
        <w:pStyle w:val="Textonotapie"/>
        <w:ind w:left="-851"/>
        <w:rPr>
          <w:sz w:val="12"/>
          <w:szCs w:val="12"/>
        </w:rPr>
      </w:pPr>
      <w:r w:rsidRPr="00386323">
        <w:rPr>
          <w:sz w:val="12"/>
          <w:szCs w:val="12"/>
        </w:rPr>
        <w:t>a) Policía Primero;</w:t>
      </w:r>
    </w:p>
    <w:p w:rsidR="00610A3A" w:rsidRPr="00386323" w:rsidRDefault="00610A3A" w:rsidP="00610A3A">
      <w:pPr>
        <w:pStyle w:val="Textonotapie"/>
        <w:ind w:left="-851"/>
        <w:rPr>
          <w:sz w:val="12"/>
          <w:szCs w:val="12"/>
        </w:rPr>
      </w:pPr>
      <w:r w:rsidRPr="00386323">
        <w:rPr>
          <w:sz w:val="12"/>
          <w:szCs w:val="12"/>
        </w:rPr>
        <w:t>b) Policía Segundo;</w:t>
      </w:r>
    </w:p>
    <w:p w:rsidR="00610A3A" w:rsidRPr="00386323" w:rsidRDefault="00610A3A" w:rsidP="00610A3A">
      <w:pPr>
        <w:pStyle w:val="Textonotapie"/>
        <w:ind w:left="-851"/>
        <w:rPr>
          <w:sz w:val="12"/>
          <w:szCs w:val="12"/>
        </w:rPr>
      </w:pPr>
      <w:r w:rsidRPr="00386323">
        <w:rPr>
          <w:sz w:val="12"/>
          <w:szCs w:val="12"/>
        </w:rPr>
        <w:t>c) Policía Tercero, y</w:t>
      </w:r>
    </w:p>
    <w:p w:rsidR="00610A3A" w:rsidRDefault="00610A3A" w:rsidP="00610A3A">
      <w:pPr>
        <w:pStyle w:val="Textonotapie"/>
        <w:ind w:left="-851"/>
      </w:pPr>
      <w:r w:rsidRPr="00386323">
        <w:rPr>
          <w:sz w:val="12"/>
          <w:szCs w:val="12"/>
        </w:rPr>
        <w:t>d) Policía.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9402FD">
    <w:pPr>
      <w:pStyle w:val="Encabezado"/>
    </w:pPr>
    <w:r w:rsidRPr="00DF5FA3">
      <w:rPr>
        <w:rFonts w:cstheme="minorHAnsi"/>
        <w:noProof/>
        <w:sz w:val="22"/>
        <w:szCs w:val="22"/>
        <w:lang w:eastAsia="es-MX"/>
      </w:rPr>
      <mc:AlternateContent>
        <mc:Choice Requires="wps">
          <w:drawing>
            <wp:anchor distT="45720" distB="45720" distL="114300" distR="114300" simplePos="0" relativeHeight="251669504" behindDoc="1" locked="0" layoutInCell="1" allowOverlap="1" wp14:anchorId="0F56E2AD" wp14:editId="1342C1E5">
              <wp:simplePos x="0" y="0"/>
              <wp:positionH relativeFrom="margin">
                <wp:align>right</wp:align>
              </wp:positionH>
              <wp:positionV relativeFrom="paragraph">
                <wp:posOffset>728897</wp:posOffset>
              </wp:positionV>
              <wp:extent cx="3053079" cy="614044"/>
              <wp:effectExtent l="0" t="0" r="14605" b="1524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A13E73">
                            <w:rPr>
                              <w:sz w:val="22"/>
                              <w:szCs w:val="22"/>
                            </w:rPr>
                            <w:t>52</w:t>
                          </w:r>
                          <w:r w:rsidR="004233AA">
                            <w:rPr>
                              <w:sz w:val="22"/>
                              <w:szCs w:val="22"/>
                            </w:rPr>
                            <w:t>8</w:t>
                          </w:r>
                          <w:r w:rsidR="001D4EA9">
                            <w:rPr>
                              <w:sz w:val="22"/>
                              <w:szCs w:val="22"/>
                            </w:rPr>
                            <w:t>/13</w:t>
                          </w:r>
                          <w:r>
                            <w:rPr>
                              <w:sz w:val="22"/>
                              <w:szCs w:val="22"/>
                            </w:rPr>
                            <w:t>-X</w:t>
                          </w:r>
                          <w:r w:rsidR="001D4EA9">
                            <w:rPr>
                              <w:sz w:val="22"/>
                              <w:szCs w:val="22"/>
                            </w:rPr>
                            <w:t>I</w:t>
                          </w:r>
                          <w:r>
                            <w:rPr>
                              <w:sz w:val="22"/>
                              <w:szCs w:val="22"/>
                            </w:rPr>
                            <w:t>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6E2AD" id="_x0000_t202" coordsize="21600,21600" o:spt="202" path="m,l,21600r21600,l21600,xe">
              <v:stroke joinstyle="miter"/>
              <v:path gradientshapeok="t" o:connecttype="rect"/>
            </v:shapetype>
            <v:shape id="Cuadro de texto 2" o:spid="_x0000_s1026" type="#_x0000_t202" style="position:absolute;margin-left:189.2pt;margin-top:57.4pt;width:240.4pt;height:48.35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">
              <v:textbo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A13E73">
                      <w:rPr>
                        <w:sz w:val="22"/>
                        <w:szCs w:val="22"/>
                      </w:rPr>
                      <w:t>52</w:t>
                    </w:r>
                    <w:r w:rsidR="004233AA">
                      <w:rPr>
                        <w:sz w:val="22"/>
                        <w:szCs w:val="22"/>
                      </w:rPr>
                      <w:t>8</w:t>
                    </w:r>
                    <w:r w:rsidR="001D4EA9">
                      <w:rPr>
                        <w:sz w:val="22"/>
                        <w:szCs w:val="22"/>
                      </w:rPr>
                      <w:t>/13</w:t>
                    </w:r>
                    <w:r>
                      <w:rPr>
                        <w:sz w:val="22"/>
                        <w:szCs w:val="22"/>
                      </w:rPr>
                      <w:t>-X</w:t>
                    </w:r>
                    <w:r w:rsidR="001D4EA9">
                      <w:rPr>
                        <w:sz w:val="22"/>
                        <w:szCs w:val="22"/>
                      </w:rPr>
                      <w:t>I</w:t>
                    </w:r>
                    <w:r>
                      <w:rPr>
                        <w:sz w:val="22"/>
                        <w:szCs w:val="22"/>
                      </w:rPr>
                      <w:t>I</w:t>
                    </w:r>
                    <w:r w:rsidRPr="004800EE">
                      <w:rPr>
                        <w:sz w:val="22"/>
                        <w:szCs w:val="22"/>
                      </w:rPr>
                      <w:t>-2023.</w:t>
                    </w:r>
                  </w:p>
                </w:txbxContent>
              </v:textbox>
              <w10:wrap anchorx="margin"/>
            </v:shape>
          </w:pict>
        </mc:Fallback>
      </mc:AlternateContent>
    </w:r>
    <w:r w:rsidR="002C466E">
      <w:rPr>
        <w:noProof/>
        <w:lang w:eastAsia="es-MX"/>
      </w:rPr>
      <w:drawing>
        <wp:anchor distT="0" distB="0" distL="114300" distR="114300" simplePos="0" relativeHeight="251661312" behindDoc="1" locked="0" layoutInCell="1" allowOverlap="1" wp14:anchorId="16DE6C0E" wp14:editId="6DE3FFCB">
          <wp:simplePos x="0" y="0"/>
          <wp:positionH relativeFrom="column">
            <wp:posOffset>1424131</wp:posOffset>
          </wp:positionH>
          <wp:positionV relativeFrom="paragraph">
            <wp:posOffset>283950</wp:posOffset>
          </wp:positionV>
          <wp:extent cx="787393" cy="1125415"/>
          <wp:effectExtent l="0" t="0" r="635" b="508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60288" behindDoc="1" locked="0" layoutInCell="1" allowOverlap="1" wp14:anchorId="5ED8FD1D" wp14:editId="457330CE">
          <wp:simplePos x="0" y="0"/>
          <wp:positionH relativeFrom="column">
            <wp:posOffset>-464364</wp:posOffset>
          </wp:positionH>
          <wp:positionV relativeFrom="paragraph">
            <wp:posOffset>184785</wp:posOffset>
          </wp:positionV>
          <wp:extent cx="1748155" cy="1466850"/>
          <wp:effectExtent l="0" t="0" r="4445" b="635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6F241E8F" wp14:editId="57B537FA">
          <wp:simplePos x="0" y="0"/>
          <wp:positionH relativeFrom="column">
            <wp:posOffset>-1914939</wp:posOffset>
          </wp:positionH>
          <wp:positionV relativeFrom="page">
            <wp:posOffset>-635</wp:posOffset>
          </wp:positionV>
          <wp:extent cx="1247775" cy="10512425"/>
          <wp:effectExtent l="0" t="0" r="0" b="317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576646"/>
    <w:multiLevelType w:val="multilevel"/>
    <w:tmpl w:val="8D0EFCD4"/>
    <w:lvl w:ilvl="0">
      <w:start w:val="1"/>
      <w:numFmt w:val="decimal"/>
      <w:lvlText w:val="%1."/>
      <w:lvlJc w:val="left"/>
      <w:pPr>
        <w:ind w:left="786" w:hanging="360"/>
      </w:pPr>
      <w:rPr>
        <w:rFonts w:ascii="Calibri" w:eastAsia="Calibri" w:hAnsi="Calibri" w:cs="Calibri"/>
        <w:b w:val="0"/>
        <w:sz w:val="26"/>
        <w:szCs w:val="26"/>
      </w:rPr>
    </w:lvl>
    <w:lvl w:ilvl="1">
      <w:numFmt w:val="bullet"/>
      <w:lvlText w:val="•"/>
      <w:lvlJc w:val="left"/>
      <w:pPr>
        <w:ind w:left="1671" w:hanging="360"/>
      </w:pPr>
    </w:lvl>
    <w:lvl w:ilvl="2">
      <w:numFmt w:val="bullet"/>
      <w:lvlText w:val="•"/>
      <w:lvlJc w:val="left"/>
      <w:pPr>
        <w:ind w:left="2549" w:hanging="360"/>
      </w:pPr>
    </w:lvl>
    <w:lvl w:ilvl="3">
      <w:numFmt w:val="bullet"/>
      <w:lvlText w:val="•"/>
      <w:lvlJc w:val="left"/>
      <w:pPr>
        <w:ind w:left="3427" w:hanging="360"/>
      </w:pPr>
    </w:lvl>
    <w:lvl w:ilvl="4">
      <w:numFmt w:val="bullet"/>
      <w:lvlText w:val="•"/>
      <w:lvlJc w:val="left"/>
      <w:pPr>
        <w:ind w:left="4305" w:hanging="360"/>
      </w:pPr>
    </w:lvl>
    <w:lvl w:ilvl="5">
      <w:numFmt w:val="bullet"/>
      <w:lvlText w:val="•"/>
      <w:lvlJc w:val="left"/>
      <w:pPr>
        <w:ind w:left="5183" w:hanging="360"/>
      </w:pPr>
    </w:lvl>
    <w:lvl w:ilvl="6">
      <w:numFmt w:val="bullet"/>
      <w:lvlText w:val="•"/>
      <w:lvlJc w:val="left"/>
      <w:pPr>
        <w:ind w:left="6061" w:hanging="360"/>
      </w:pPr>
    </w:lvl>
    <w:lvl w:ilvl="7">
      <w:numFmt w:val="bullet"/>
      <w:lvlText w:val="•"/>
      <w:lvlJc w:val="left"/>
      <w:pPr>
        <w:ind w:left="6939" w:hanging="360"/>
      </w:pPr>
    </w:lvl>
    <w:lvl w:ilvl="8">
      <w:numFmt w:val="bullet"/>
      <w:lvlText w:val="•"/>
      <w:lvlJc w:val="left"/>
      <w:pPr>
        <w:ind w:left="7817" w:hanging="360"/>
      </w:pPr>
    </w:lvl>
  </w:abstractNum>
  <w:abstractNum w:abstractNumId="3"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4" w15:restartNumberingAfterBreak="0">
    <w:nsid w:val="6DAE7961"/>
    <w:multiLevelType w:val="hybridMultilevel"/>
    <w:tmpl w:val="9210EE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9AC2030"/>
    <w:multiLevelType w:val="hybridMultilevel"/>
    <w:tmpl w:val="A13AB4B8"/>
    <w:lvl w:ilvl="0" w:tplc="080A0001">
      <w:start w:val="1"/>
      <w:numFmt w:val="bullet"/>
      <w:lvlText w:val=""/>
      <w:lvlJc w:val="left"/>
      <w:pPr>
        <w:ind w:left="-131" w:hanging="360"/>
      </w:pPr>
      <w:rPr>
        <w:rFonts w:ascii="Symbol" w:hAnsi="Symbol"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7"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5"/>
  </w:num>
  <w:num w:numId="3">
    <w:abstractNumId w:val="7"/>
  </w:num>
  <w:num w:numId="4">
    <w:abstractNumId w:val="0"/>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7359"/>
    <w:rsid w:val="000175E3"/>
    <w:rsid w:val="000274F8"/>
    <w:rsid w:val="0003243D"/>
    <w:rsid w:val="00070CA5"/>
    <w:rsid w:val="00071188"/>
    <w:rsid w:val="00081A8A"/>
    <w:rsid w:val="000825F2"/>
    <w:rsid w:val="0008597C"/>
    <w:rsid w:val="00091E68"/>
    <w:rsid w:val="0009380E"/>
    <w:rsid w:val="00096BA7"/>
    <w:rsid w:val="000979BA"/>
    <w:rsid w:val="000C49A1"/>
    <w:rsid w:val="000D15F0"/>
    <w:rsid w:val="000D1F5D"/>
    <w:rsid w:val="000F3715"/>
    <w:rsid w:val="000F6CD9"/>
    <w:rsid w:val="00101E74"/>
    <w:rsid w:val="00105007"/>
    <w:rsid w:val="00117DE3"/>
    <w:rsid w:val="001254C3"/>
    <w:rsid w:val="0015413F"/>
    <w:rsid w:val="00154A2E"/>
    <w:rsid w:val="0017145C"/>
    <w:rsid w:val="00174985"/>
    <w:rsid w:val="00187F20"/>
    <w:rsid w:val="001A10CB"/>
    <w:rsid w:val="001D3302"/>
    <w:rsid w:val="001D4EA9"/>
    <w:rsid w:val="001D70AC"/>
    <w:rsid w:val="001D785E"/>
    <w:rsid w:val="001E4F60"/>
    <w:rsid w:val="001F39A4"/>
    <w:rsid w:val="001F5AD9"/>
    <w:rsid w:val="00203FA3"/>
    <w:rsid w:val="00230086"/>
    <w:rsid w:val="00233319"/>
    <w:rsid w:val="002339E7"/>
    <w:rsid w:val="00234CC3"/>
    <w:rsid w:val="002449C8"/>
    <w:rsid w:val="0025719D"/>
    <w:rsid w:val="00257913"/>
    <w:rsid w:val="00265005"/>
    <w:rsid w:val="00281CF9"/>
    <w:rsid w:val="002A0351"/>
    <w:rsid w:val="002B3028"/>
    <w:rsid w:val="002C2CB1"/>
    <w:rsid w:val="002C466E"/>
    <w:rsid w:val="002D605C"/>
    <w:rsid w:val="002E077A"/>
    <w:rsid w:val="002E11B3"/>
    <w:rsid w:val="00314107"/>
    <w:rsid w:val="003213E3"/>
    <w:rsid w:val="00321F97"/>
    <w:rsid w:val="003328F3"/>
    <w:rsid w:val="00333AC1"/>
    <w:rsid w:val="00337E73"/>
    <w:rsid w:val="003505E8"/>
    <w:rsid w:val="00362524"/>
    <w:rsid w:val="00363548"/>
    <w:rsid w:val="00363A57"/>
    <w:rsid w:val="003679F2"/>
    <w:rsid w:val="00385985"/>
    <w:rsid w:val="00386982"/>
    <w:rsid w:val="00387B4E"/>
    <w:rsid w:val="003947FC"/>
    <w:rsid w:val="003A1BF2"/>
    <w:rsid w:val="003D31E2"/>
    <w:rsid w:val="003D5812"/>
    <w:rsid w:val="003E3286"/>
    <w:rsid w:val="003E358B"/>
    <w:rsid w:val="003E7F96"/>
    <w:rsid w:val="003F2510"/>
    <w:rsid w:val="003F6789"/>
    <w:rsid w:val="003F6EB4"/>
    <w:rsid w:val="003F713F"/>
    <w:rsid w:val="00417E34"/>
    <w:rsid w:val="004233AA"/>
    <w:rsid w:val="004463A6"/>
    <w:rsid w:val="00460451"/>
    <w:rsid w:val="004610EE"/>
    <w:rsid w:val="0046570E"/>
    <w:rsid w:val="004800EE"/>
    <w:rsid w:val="004823BD"/>
    <w:rsid w:val="00493CF7"/>
    <w:rsid w:val="004A2863"/>
    <w:rsid w:val="004B6CDF"/>
    <w:rsid w:val="004C6415"/>
    <w:rsid w:val="004D6FA2"/>
    <w:rsid w:val="004F2C2C"/>
    <w:rsid w:val="004F39D9"/>
    <w:rsid w:val="004F5A18"/>
    <w:rsid w:val="004F66C4"/>
    <w:rsid w:val="0050408B"/>
    <w:rsid w:val="0051036E"/>
    <w:rsid w:val="00510E2B"/>
    <w:rsid w:val="00512B46"/>
    <w:rsid w:val="005146BB"/>
    <w:rsid w:val="00517D13"/>
    <w:rsid w:val="00522F22"/>
    <w:rsid w:val="0053650A"/>
    <w:rsid w:val="005456CF"/>
    <w:rsid w:val="00550D59"/>
    <w:rsid w:val="005527D2"/>
    <w:rsid w:val="00554662"/>
    <w:rsid w:val="00567670"/>
    <w:rsid w:val="00580CF6"/>
    <w:rsid w:val="005A4BCD"/>
    <w:rsid w:val="005C5241"/>
    <w:rsid w:val="005D25E1"/>
    <w:rsid w:val="005E0A1C"/>
    <w:rsid w:val="005F1720"/>
    <w:rsid w:val="005F3036"/>
    <w:rsid w:val="005F36E3"/>
    <w:rsid w:val="005F56E1"/>
    <w:rsid w:val="00610A3A"/>
    <w:rsid w:val="00612B67"/>
    <w:rsid w:val="00616CDE"/>
    <w:rsid w:val="00617CE9"/>
    <w:rsid w:val="006203A8"/>
    <w:rsid w:val="006222A6"/>
    <w:rsid w:val="00622466"/>
    <w:rsid w:val="00654FFF"/>
    <w:rsid w:val="00657266"/>
    <w:rsid w:val="006605A3"/>
    <w:rsid w:val="00661B1E"/>
    <w:rsid w:val="0066624E"/>
    <w:rsid w:val="00670576"/>
    <w:rsid w:val="00681E90"/>
    <w:rsid w:val="00687419"/>
    <w:rsid w:val="006A7BB2"/>
    <w:rsid w:val="006B0E30"/>
    <w:rsid w:val="006B65E7"/>
    <w:rsid w:val="006C1380"/>
    <w:rsid w:val="006C2810"/>
    <w:rsid w:val="006C571C"/>
    <w:rsid w:val="006D02D7"/>
    <w:rsid w:val="006F6FEE"/>
    <w:rsid w:val="00717DB5"/>
    <w:rsid w:val="00736475"/>
    <w:rsid w:val="007608E8"/>
    <w:rsid w:val="00774BF0"/>
    <w:rsid w:val="007A6CAB"/>
    <w:rsid w:val="007E11BF"/>
    <w:rsid w:val="0080517C"/>
    <w:rsid w:val="00815014"/>
    <w:rsid w:val="00825E53"/>
    <w:rsid w:val="00834116"/>
    <w:rsid w:val="00844907"/>
    <w:rsid w:val="00873AA7"/>
    <w:rsid w:val="00876E3E"/>
    <w:rsid w:val="00896DCF"/>
    <w:rsid w:val="0089756A"/>
    <w:rsid w:val="008C7FB5"/>
    <w:rsid w:val="008D4468"/>
    <w:rsid w:val="008D702D"/>
    <w:rsid w:val="008D7232"/>
    <w:rsid w:val="008E18EC"/>
    <w:rsid w:val="00902E65"/>
    <w:rsid w:val="00903000"/>
    <w:rsid w:val="00905CDF"/>
    <w:rsid w:val="009175F9"/>
    <w:rsid w:val="00920A40"/>
    <w:rsid w:val="00921D54"/>
    <w:rsid w:val="009402FD"/>
    <w:rsid w:val="00945F4A"/>
    <w:rsid w:val="00960EB3"/>
    <w:rsid w:val="00961B3D"/>
    <w:rsid w:val="009646BD"/>
    <w:rsid w:val="00971156"/>
    <w:rsid w:val="00974BDB"/>
    <w:rsid w:val="0098629B"/>
    <w:rsid w:val="009A7AA9"/>
    <w:rsid w:val="009B04A3"/>
    <w:rsid w:val="009C1D97"/>
    <w:rsid w:val="009C22E7"/>
    <w:rsid w:val="009C346E"/>
    <w:rsid w:val="009D120B"/>
    <w:rsid w:val="00A13E73"/>
    <w:rsid w:val="00A267C9"/>
    <w:rsid w:val="00A33187"/>
    <w:rsid w:val="00A47D44"/>
    <w:rsid w:val="00A7002B"/>
    <w:rsid w:val="00A77BF1"/>
    <w:rsid w:val="00A908AC"/>
    <w:rsid w:val="00A95512"/>
    <w:rsid w:val="00A97EF3"/>
    <w:rsid w:val="00AB3788"/>
    <w:rsid w:val="00AD3E28"/>
    <w:rsid w:val="00AD66B7"/>
    <w:rsid w:val="00AD7B41"/>
    <w:rsid w:val="00AE17F3"/>
    <w:rsid w:val="00AE2CC3"/>
    <w:rsid w:val="00AE33A7"/>
    <w:rsid w:val="00AF443C"/>
    <w:rsid w:val="00B009C1"/>
    <w:rsid w:val="00B042C2"/>
    <w:rsid w:val="00B17EEB"/>
    <w:rsid w:val="00B21439"/>
    <w:rsid w:val="00B33835"/>
    <w:rsid w:val="00B50B83"/>
    <w:rsid w:val="00B57C0D"/>
    <w:rsid w:val="00B759A2"/>
    <w:rsid w:val="00B806EE"/>
    <w:rsid w:val="00B975AB"/>
    <w:rsid w:val="00BA119E"/>
    <w:rsid w:val="00BA38EF"/>
    <w:rsid w:val="00BB2337"/>
    <w:rsid w:val="00BB6C6D"/>
    <w:rsid w:val="00BC7189"/>
    <w:rsid w:val="00BD7A42"/>
    <w:rsid w:val="00BE05D6"/>
    <w:rsid w:val="00C10102"/>
    <w:rsid w:val="00C25F8F"/>
    <w:rsid w:val="00C31529"/>
    <w:rsid w:val="00C36553"/>
    <w:rsid w:val="00C75FAF"/>
    <w:rsid w:val="00C82948"/>
    <w:rsid w:val="00C862EB"/>
    <w:rsid w:val="00CA67A8"/>
    <w:rsid w:val="00CB27AD"/>
    <w:rsid w:val="00CC007C"/>
    <w:rsid w:val="00CD4AB0"/>
    <w:rsid w:val="00CE32E8"/>
    <w:rsid w:val="00CE6E31"/>
    <w:rsid w:val="00D04DB0"/>
    <w:rsid w:val="00D113DB"/>
    <w:rsid w:val="00D137EC"/>
    <w:rsid w:val="00D16A12"/>
    <w:rsid w:val="00D209E5"/>
    <w:rsid w:val="00D2152B"/>
    <w:rsid w:val="00D31023"/>
    <w:rsid w:val="00D325EE"/>
    <w:rsid w:val="00D3472E"/>
    <w:rsid w:val="00D35330"/>
    <w:rsid w:val="00D36B14"/>
    <w:rsid w:val="00D53166"/>
    <w:rsid w:val="00D558AE"/>
    <w:rsid w:val="00D64E27"/>
    <w:rsid w:val="00D766B3"/>
    <w:rsid w:val="00D825B1"/>
    <w:rsid w:val="00D96AD7"/>
    <w:rsid w:val="00DA4809"/>
    <w:rsid w:val="00DB0227"/>
    <w:rsid w:val="00DC2EAE"/>
    <w:rsid w:val="00DC3373"/>
    <w:rsid w:val="00DD3CB4"/>
    <w:rsid w:val="00DE1FBD"/>
    <w:rsid w:val="00DE593F"/>
    <w:rsid w:val="00DF23EE"/>
    <w:rsid w:val="00DF5FA3"/>
    <w:rsid w:val="00DF69F1"/>
    <w:rsid w:val="00DF6F0B"/>
    <w:rsid w:val="00DF71AE"/>
    <w:rsid w:val="00E110CE"/>
    <w:rsid w:val="00E24D79"/>
    <w:rsid w:val="00E32B85"/>
    <w:rsid w:val="00E57BD5"/>
    <w:rsid w:val="00E57E1A"/>
    <w:rsid w:val="00E626FF"/>
    <w:rsid w:val="00E67244"/>
    <w:rsid w:val="00E70142"/>
    <w:rsid w:val="00E721DC"/>
    <w:rsid w:val="00E74DA4"/>
    <w:rsid w:val="00E75E94"/>
    <w:rsid w:val="00E826CE"/>
    <w:rsid w:val="00E8279D"/>
    <w:rsid w:val="00E84155"/>
    <w:rsid w:val="00E92910"/>
    <w:rsid w:val="00E96E56"/>
    <w:rsid w:val="00EA219F"/>
    <w:rsid w:val="00EB3A55"/>
    <w:rsid w:val="00EB410A"/>
    <w:rsid w:val="00EB6C8F"/>
    <w:rsid w:val="00EC1BAA"/>
    <w:rsid w:val="00EC48FF"/>
    <w:rsid w:val="00ED37D6"/>
    <w:rsid w:val="00ED398D"/>
    <w:rsid w:val="00EE407D"/>
    <w:rsid w:val="00F016F9"/>
    <w:rsid w:val="00F01D91"/>
    <w:rsid w:val="00F03F72"/>
    <w:rsid w:val="00F210C7"/>
    <w:rsid w:val="00F25C9E"/>
    <w:rsid w:val="00F3244A"/>
    <w:rsid w:val="00F365EF"/>
    <w:rsid w:val="00F412F6"/>
    <w:rsid w:val="00F45FB7"/>
    <w:rsid w:val="00F5119C"/>
    <w:rsid w:val="00F811FE"/>
    <w:rsid w:val="00F81A6A"/>
    <w:rsid w:val="00F81B32"/>
    <w:rsid w:val="00F86C21"/>
    <w:rsid w:val="00F9290C"/>
    <w:rsid w:val="00F92C39"/>
    <w:rsid w:val="00F94914"/>
    <w:rsid w:val="00F966A5"/>
    <w:rsid w:val="00FA1E40"/>
    <w:rsid w:val="00FB4866"/>
    <w:rsid w:val="00FB7DF0"/>
    <w:rsid w:val="00FD594F"/>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32A02F"/>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E73"/>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89756A"/>
    <w:pPr>
      <w:spacing w:after="120"/>
    </w:pPr>
    <w:rPr>
      <w:rFonts w:ascii="Cambria" w:eastAsia="MS Mincho" w:hAnsi="Cambria" w:cs="Times New Roman"/>
      <w:lang w:eastAsia="es-ES"/>
    </w:rPr>
  </w:style>
  <w:style w:type="character" w:customStyle="1" w:styleId="TextoindependienteCar">
    <w:name w:val="Texto independiente Car"/>
    <w:basedOn w:val="Fuentedeprrafopredeter"/>
    <w:link w:val="Textoindependiente"/>
    <w:uiPriority w:val="99"/>
    <w:rsid w:val="0089756A"/>
    <w:rPr>
      <w:rFonts w:ascii="Cambria" w:eastAsia="MS Mincho" w:hAnsi="Cambria"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3110E-9296-402D-8A7C-F3BAC4F2D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2240</Words>
  <Characters>12326</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4</cp:revision>
  <cp:lastPrinted>2024-01-04T17:47:00Z</cp:lastPrinted>
  <dcterms:created xsi:type="dcterms:W3CDTF">2024-01-04T17:49:00Z</dcterms:created>
  <dcterms:modified xsi:type="dcterms:W3CDTF">2024-01-04T18:27:00Z</dcterms:modified>
</cp:coreProperties>
</file>