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2C187F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B206A">
              <w:rPr>
                <w:rFonts w:ascii="Arial" w:hAnsi="Arial" w:cs="Arial"/>
                <w:sz w:val="16"/>
                <w:szCs w:val="16"/>
              </w:rPr>
              <w:t>50</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6E6DDBC"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5B206A">
              <w:rPr>
                <w:rFonts w:ascii="Arial" w:hAnsi="Arial" w:cs="Arial"/>
                <w:b/>
                <w:bCs/>
                <w:sz w:val="16"/>
                <w:szCs w:val="16"/>
                <w:lang w:val="es-MX"/>
              </w:rPr>
              <w:t xml:space="preserve"> </w:t>
            </w:r>
            <w:r w:rsidR="005B206A" w:rsidRPr="005B206A">
              <w:rPr>
                <w:rFonts w:ascii="Arial" w:hAnsi="Arial" w:cs="Arial"/>
                <w:b/>
                <w:bCs/>
                <w:sz w:val="16"/>
                <w:szCs w:val="16"/>
                <w:lang w:val="es-MX"/>
              </w:rPr>
              <w:t xml:space="preserve">SO/AC-545/20-XII-2023 </w:t>
            </w:r>
            <w:r w:rsidR="005B206A" w:rsidRPr="005B206A">
              <w:rPr>
                <w:rFonts w:ascii="Arial" w:hAnsi="Arial" w:cs="Arial"/>
                <w:b/>
                <w:bCs/>
                <w:sz w:val="16"/>
                <w:szCs w:val="16"/>
                <w:lang w:val="es-ES"/>
              </w:rPr>
              <w:t>POR EL QUE SE CONCEDE PENSIÓN POR CESANTÍA EN EDAD AVANZADA AL CIUDADANO JAVIER VILCHIS TORAL</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847E75B" w14:textId="77777777" w:rsidR="009310FB" w:rsidRDefault="009310FB" w:rsidP="008646FC">
      <w:pPr>
        <w:rPr>
          <w:rFonts w:ascii="Arial" w:hAnsi="Arial" w:cs="Arial"/>
          <w:b/>
          <w:bCs/>
          <w:sz w:val="26"/>
          <w:szCs w:val="26"/>
        </w:rPr>
      </w:pPr>
    </w:p>
    <w:p w14:paraId="71D46A88" w14:textId="492695A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4D0C95A1" w:rsidR="002807B8" w:rsidRPr="009310FB" w:rsidRDefault="00DD6AF4" w:rsidP="005B206A">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9310FB">
        <w:rPr>
          <w:rFonts w:ascii="Arial" w:hAnsi="Arial" w:cs="Arial"/>
          <w:b/>
          <w:sz w:val="26"/>
          <w:szCs w:val="26"/>
        </w:rPr>
        <w:t xml:space="preserve"> </w:t>
      </w:r>
      <w:r w:rsidR="005B206A" w:rsidRPr="005B206A">
        <w:rPr>
          <w:rFonts w:ascii="Arial" w:hAnsi="Arial" w:cs="Arial"/>
          <w:b/>
          <w:bCs/>
          <w:sz w:val="26"/>
          <w:szCs w:val="26"/>
          <w:lang w:val="es-MX"/>
        </w:rPr>
        <w:t>SO/AC-545/20-XII-2023</w:t>
      </w:r>
      <w:r w:rsidR="005B206A">
        <w:rPr>
          <w:rFonts w:ascii="Arial" w:hAnsi="Arial" w:cs="Arial"/>
          <w:b/>
          <w:bCs/>
          <w:sz w:val="26"/>
          <w:szCs w:val="26"/>
          <w:lang w:val="es-MX"/>
        </w:rPr>
        <w:t xml:space="preserve"> </w:t>
      </w:r>
      <w:r w:rsidR="005B206A" w:rsidRPr="005B206A">
        <w:rPr>
          <w:rFonts w:ascii="Arial" w:hAnsi="Arial" w:cs="Arial"/>
          <w:b/>
          <w:bCs/>
          <w:sz w:val="26"/>
          <w:szCs w:val="26"/>
          <w:lang w:val="es-ES"/>
        </w:rPr>
        <w:t>POR EL QUE SE CONCEDE PENSIÓN POR CESANTÍA EN EDAD AVANZADA AL CIUDADANO JAVIER VILCHIS TORAL</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20B208AA" w14:textId="2B3CBD78" w:rsidR="00E95092" w:rsidRPr="00544FE4" w:rsidRDefault="002807B8" w:rsidP="00544FE4">
      <w:pPr>
        <w:tabs>
          <w:tab w:val="left" w:pos="8931"/>
        </w:tabs>
        <w:ind w:left="567"/>
        <w:jc w:val="both"/>
        <w:rPr>
          <w:rFonts w:ascii="Arial" w:hAnsi="Arial" w:cs="Arial"/>
          <w:sz w:val="26"/>
          <w:szCs w:val="26"/>
        </w:rPr>
      </w:pPr>
      <w:r w:rsidRPr="00C67E54">
        <w:rPr>
          <w:rFonts w:ascii="Arial" w:hAnsi="Arial" w:cs="Arial"/>
          <w:sz w:val="26"/>
          <w:szCs w:val="26"/>
        </w:rPr>
        <w:lastRenderedPageBreak/>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5073" w14:textId="77777777" w:rsidR="00184397" w:rsidRDefault="00184397" w:rsidP="002F55F0">
      <w:r>
        <w:separator/>
      </w:r>
    </w:p>
  </w:endnote>
  <w:endnote w:type="continuationSeparator" w:id="0">
    <w:p w14:paraId="234CFA7A" w14:textId="77777777" w:rsidR="00184397" w:rsidRDefault="0018439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1B93" w14:textId="77777777" w:rsidR="00184397" w:rsidRDefault="00184397" w:rsidP="002F55F0">
      <w:r>
        <w:separator/>
      </w:r>
    </w:p>
  </w:footnote>
  <w:footnote w:type="continuationSeparator" w:id="0">
    <w:p w14:paraId="0DEBC8D6" w14:textId="77777777" w:rsidR="00184397" w:rsidRDefault="0018439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E5F1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4397"/>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55D7"/>
    <w:rsid w:val="004B7ABA"/>
    <w:rsid w:val="004B7AEF"/>
    <w:rsid w:val="004C10D5"/>
    <w:rsid w:val="004C6EA8"/>
    <w:rsid w:val="004D0479"/>
    <w:rsid w:val="004D0604"/>
    <w:rsid w:val="004D1C9E"/>
    <w:rsid w:val="004D2EC9"/>
    <w:rsid w:val="004D40B5"/>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4FE4"/>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206A"/>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0FE1"/>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A6C86"/>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6FC"/>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0FB"/>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398D"/>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548F"/>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395B"/>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470</cp:revision>
  <cp:lastPrinted>2024-02-06T18:32:00Z</cp:lastPrinted>
  <dcterms:created xsi:type="dcterms:W3CDTF">2022-01-24T17:53:00Z</dcterms:created>
  <dcterms:modified xsi:type="dcterms:W3CDTF">2024-02-06T18:32:00Z</dcterms:modified>
</cp:coreProperties>
</file>