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16" w:rsidRPr="00A33187" w:rsidRDefault="00ED398D" w:rsidP="00A33187">
      <w:pPr>
        <w:jc w:val="both"/>
        <w:rPr>
          <w:rFonts w:ascii="Times New Roman" w:hAnsi="Times New Roman" w:cs="Times New Roman"/>
          <w:sz w:val="10"/>
          <w:szCs w:val="22"/>
        </w:rPr>
      </w:pPr>
      <w:r w:rsidRPr="00A33187">
        <w:rPr>
          <w:rFonts w:ascii="Times New Roman" w:hAnsi="Times New Roman" w:cs="Times New Roman"/>
          <w:noProof/>
          <w:sz w:val="23"/>
          <w:szCs w:val="23"/>
          <w:lang w:eastAsia="es-MX"/>
        </w:rPr>
        <mc:AlternateContent>
          <mc:Choice Requires="wps">
            <w:drawing>
              <wp:anchor distT="45720" distB="45720" distL="114300" distR="114300" simplePos="0" relativeHeight="251659264" behindDoc="1" locked="0" layoutInCell="1" allowOverlap="1" wp14:anchorId="39798342" wp14:editId="05AD5D4A">
                <wp:simplePos x="0" y="0"/>
                <wp:positionH relativeFrom="margin">
                  <wp:align>right</wp:align>
                </wp:positionH>
                <wp:positionV relativeFrom="paragraph">
                  <wp:posOffset>-893014</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247F01">
                              <w:rPr>
                                <w:sz w:val="22"/>
                                <w:szCs w:val="22"/>
                              </w:rPr>
                              <w:t>299</w:t>
                            </w:r>
                            <w:r w:rsidR="006C571C">
                              <w:rPr>
                                <w:sz w:val="22"/>
                                <w:szCs w:val="22"/>
                              </w:rPr>
                              <w:t>/22</w:t>
                            </w:r>
                            <w:r>
                              <w:rPr>
                                <w:sz w:val="22"/>
                                <w:szCs w:val="22"/>
                              </w:rPr>
                              <w:t>-I</w:t>
                            </w:r>
                            <w:r w:rsidR="006C571C">
                              <w:rPr>
                                <w:sz w:val="22"/>
                                <w:szCs w:val="22"/>
                              </w:rPr>
                              <w:t>I</w:t>
                            </w:r>
                            <w:r w:rsidR="00B21439">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98342" id="_x0000_t202" coordsize="21600,21600" o:spt="202" path="m,l,21600r21600,l21600,xe">
                <v:stroke joinstyle="miter"/>
                <v:path gradientshapeok="t" o:connecttype="rect"/>
              </v:shapetype>
              <v:shape id="Cuadro de texto 2" o:spid="_x0000_s1026" type="#_x0000_t202" style="position:absolute;left:0;text-align:left;margin-left:189.2pt;margin-top:-70.3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247F01">
                        <w:rPr>
                          <w:sz w:val="22"/>
                          <w:szCs w:val="22"/>
                        </w:rPr>
                        <w:t>299</w:t>
                      </w:r>
                      <w:r w:rsidR="006C571C">
                        <w:rPr>
                          <w:sz w:val="22"/>
                          <w:szCs w:val="22"/>
                        </w:rPr>
                        <w:t>/22</w:t>
                      </w:r>
                      <w:r>
                        <w:rPr>
                          <w:sz w:val="22"/>
                          <w:szCs w:val="22"/>
                        </w:rPr>
                        <w:t>-I</w:t>
                      </w:r>
                      <w:r w:rsidR="006C571C">
                        <w:rPr>
                          <w:sz w:val="22"/>
                          <w:szCs w:val="22"/>
                        </w:rPr>
                        <w:t>I</w:t>
                      </w:r>
                      <w:r w:rsidR="00B21439">
                        <w:rPr>
                          <w:sz w:val="22"/>
                          <w:szCs w:val="22"/>
                        </w:rPr>
                        <w:t>I</w:t>
                      </w:r>
                      <w:r>
                        <w:rPr>
                          <w:sz w:val="22"/>
                          <w:szCs w:val="22"/>
                        </w:rPr>
                        <w:t>-2023.</w:t>
                      </w:r>
                    </w:p>
                  </w:txbxContent>
                </v:textbox>
                <w10:wrap anchorx="margin"/>
              </v:shape>
            </w:pict>
          </mc:Fallback>
        </mc:AlternateContent>
      </w:r>
    </w:p>
    <w:p w:rsidR="00ED398D" w:rsidRDefault="00ED398D" w:rsidP="00A33187">
      <w:pPr>
        <w:jc w:val="both"/>
        <w:rPr>
          <w:rFonts w:ascii="Times New Roman" w:hAnsi="Times New Roman" w:cs="Times New Roman"/>
          <w:sz w:val="22"/>
          <w:szCs w:val="22"/>
        </w:rPr>
      </w:pPr>
    </w:p>
    <w:p w:rsidR="00D325EE" w:rsidRPr="00ED5FBF" w:rsidRDefault="00D325EE" w:rsidP="00A33187">
      <w:pPr>
        <w:jc w:val="both"/>
        <w:rPr>
          <w:rFonts w:ascii="Times New Roman" w:hAnsi="Times New Roman" w:cs="Times New Roman"/>
        </w:rPr>
      </w:pPr>
      <w:r w:rsidRPr="00ED5FBF">
        <w:rPr>
          <w:rFonts w:ascii="Times New Roman" w:hAnsi="Times New Roman" w:cs="Times New Roman"/>
        </w:rPr>
        <w:t>JOSÉ LUIS URIÓSTEGUI SALGADO, PRESIDENTE MUNICIPAL CONSTITUCIONAL DE CUERNAVACA, MORELOS, A SUS HABITANTES SABED:</w:t>
      </w:r>
    </w:p>
    <w:p w:rsidR="00D325EE" w:rsidRPr="00ED5FBF" w:rsidRDefault="00D325EE" w:rsidP="00A33187">
      <w:pPr>
        <w:jc w:val="both"/>
        <w:rPr>
          <w:rFonts w:ascii="Times New Roman" w:hAnsi="Times New Roman" w:cs="Times New Roman"/>
        </w:rPr>
      </w:pPr>
    </w:p>
    <w:p w:rsidR="00D325EE" w:rsidRPr="00ED5FBF" w:rsidRDefault="00D325EE" w:rsidP="00A33187">
      <w:pPr>
        <w:jc w:val="both"/>
        <w:rPr>
          <w:rFonts w:ascii="Times New Roman" w:hAnsi="Times New Roman" w:cs="Times New Roman"/>
        </w:rPr>
      </w:pPr>
      <w:r w:rsidRPr="00ED5FBF">
        <w:rPr>
          <w:rFonts w:ascii="Times New Roman" w:hAnsi="Times New Roman" w:cs="Times New Roman"/>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ED5FBF" w:rsidRDefault="00A33187" w:rsidP="00A33187">
      <w:pPr>
        <w:jc w:val="both"/>
        <w:rPr>
          <w:rFonts w:ascii="Times New Roman" w:hAnsi="Times New Roman" w:cs="Times New Roman"/>
        </w:rPr>
      </w:pPr>
    </w:p>
    <w:p w:rsidR="00D325EE" w:rsidRPr="00ED5FBF" w:rsidRDefault="00D325EE" w:rsidP="00A33187">
      <w:pPr>
        <w:jc w:val="center"/>
        <w:rPr>
          <w:rFonts w:ascii="Times New Roman" w:hAnsi="Times New Roman" w:cs="Times New Roman"/>
          <w:b/>
        </w:rPr>
      </w:pPr>
      <w:r w:rsidRPr="00ED5FBF">
        <w:rPr>
          <w:rFonts w:ascii="Times New Roman" w:hAnsi="Times New Roman" w:cs="Times New Roman"/>
          <w:b/>
        </w:rPr>
        <w:t>CONSIDERANDO</w:t>
      </w:r>
    </w:p>
    <w:p w:rsidR="00D325EE" w:rsidRPr="00ED5FBF" w:rsidRDefault="00D325EE" w:rsidP="00A33187">
      <w:pPr>
        <w:jc w:val="both"/>
        <w:rPr>
          <w:rFonts w:ascii="Times New Roman" w:hAnsi="Times New Roman" w:cs="Times New Roman"/>
        </w:rPr>
      </w:pPr>
    </w:p>
    <w:p w:rsidR="00B466D8" w:rsidRPr="00ED5FBF" w:rsidRDefault="00B466D8" w:rsidP="00B466D8">
      <w:pPr>
        <w:tabs>
          <w:tab w:val="left" w:pos="9072"/>
        </w:tabs>
        <w:jc w:val="both"/>
        <w:rPr>
          <w:rFonts w:ascii="Times New Roman" w:hAnsi="Times New Roman" w:cs="Times New Roman"/>
          <w:b/>
          <w:bCs/>
          <w:lang w:val="es-ES"/>
        </w:rPr>
      </w:pPr>
      <w:r w:rsidRPr="00ED5FBF">
        <w:rPr>
          <w:rFonts w:ascii="Times New Roman" w:hAnsi="Times New Roman" w:cs="Times New Roman"/>
          <w:bCs/>
        </w:rPr>
        <w:t xml:space="preserve">Que </w:t>
      </w:r>
      <w:r w:rsidRPr="00ED5FBF">
        <w:rPr>
          <w:rFonts w:ascii="Times New Roman" w:hAnsi="Times New Roman" w:cs="Times New Roman"/>
          <w:bCs/>
          <w:lang w:val="es-ES"/>
        </w:rPr>
        <w:t>la Comisión Dictaminadora de Pensiones del Municipio de Cuernavaca, Morelos, realizó sesión extraordinaria el día 3 de marzo de 2023; entre los asuntos tratados fue presentado para el análisis, estudio y dictamen correspondiente, la solicitud de Pensión por Viudez, a favor de la ciudadana</w:t>
      </w:r>
      <w:r w:rsidRPr="00ED5FBF">
        <w:rPr>
          <w:rFonts w:ascii="Times New Roman" w:hAnsi="Times New Roman" w:cs="Times New Roman"/>
          <w:b/>
          <w:bCs/>
          <w:lang w:val="es-ES"/>
        </w:rPr>
        <w:t xml:space="preserve"> CRISTINA BOBADILLA ORTEGA</w:t>
      </w:r>
      <w:r w:rsidRPr="00ED5FBF">
        <w:rPr>
          <w:rFonts w:ascii="Times New Roman" w:hAnsi="Times New Roman" w:cs="Times New Roman"/>
          <w:bCs/>
        </w:rPr>
        <w:t xml:space="preserve"> </w:t>
      </w:r>
      <w:r w:rsidRPr="00ED5FBF">
        <w:rPr>
          <w:rFonts w:ascii="Times New Roman" w:hAnsi="Times New Roman" w:cs="Times New Roman"/>
          <w:bCs/>
          <w:lang w:val="es-ES"/>
        </w:rPr>
        <w:t>en virtud de tener la calidad de cónyuge supérstite</w:t>
      </w:r>
      <w:r w:rsidRPr="00ED5FBF">
        <w:rPr>
          <w:rFonts w:ascii="Times New Roman" w:hAnsi="Times New Roman" w:cs="Times New Roman"/>
          <w:b/>
          <w:bCs/>
        </w:rPr>
        <w:t xml:space="preserve"> </w:t>
      </w:r>
      <w:r w:rsidRPr="00ED5FBF">
        <w:rPr>
          <w:rFonts w:ascii="Times New Roman" w:hAnsi="Times New Roman" w:cs="Times New Roman"/>
          <w:bCs/>
        </w:rPr>
        <w:t xml:space="preserve">del finado pensionado </w:t>
      </w:r>
      <w:r w:rsidRPr="00ED5FBF">
        <w:rPr>
          <w:rFonts w:ascii="Times New Roman" w:hAnsi="Times New Roman" w:cs="Times New Roman"/>
          <w:b/>
          <w:bCs/>
          <w:lang w:val="es-ES"/>
        </w:rPr>
        <w:t>IGNACIO CASTREJÓN DÁVILA</w:t>
      </w:r>
      <w:r w:rsidRPr="00ED5FBF">
        <w:rPr>
          <w:rFonts w:ascii="Times New Roman" w:hAnsi="Times New Roman" w:cs="Times New Roman"/>
          <w:bCs/>
          <w:lang w:val="es-ES"/>
        </w:rPr>
        <w:t xml:space="preserve">; en cumplimiento a lo ordenado por el Juzgado Séptimo de Distrito en el Estado de Morelos, dentro del juicio de amparo </w:t>
      </w:r>
      <w:r w:rsidRPr="00ED5FBF">
        <w:rPr>
          <w:rFonts w:ascii="Times New Roman" w:hAnsi="Times New Roman" w:cs="Times New Roman"/>
          <w:b/>
          <w:bCs/>
          <w:lang w:val="es-ES"/>
        </w:rPr>
        <w:t>1317/2022</w:t>
      </w:r>
      <w:r w:rsidRPr="00ED5FBF">
        <w:rPr>
          <w:rFonts w:ascii="Times New Roman" w:hAnsi="Times New Roman" w:cs="Times New Roman"/>
          <w:bCs/>
          <w:lang w:val="es-ES"/>
        </w:rPr>
        <w:t>.</w:t>
      </w:r>
    </w:p>
    <w:p w:rsidR="00B466D8" w:rsidRPr="00ED5FBF" w:rsidRDefault="00B466D8" w:rsidP="00B466D8">
      <w:pPr>
        <w:tabs>
          <w:tab w:val="left" w:pos="9072"/>
        </w:tabs>
        <w:jc w:val="both"/>
        <w:rPr>
          <w:rFonts w:ascii="Times New Roman" w:hAnsi="Times New Roman" w:cs="Times New Roman"/>
          <w:bCs/>
          <w:lang w:val="es-ES"/>
        </w:rPr>
      </w:pPr>
    </w:p>
    <w:p w:rsidR="00B466D8" w:rsidRPr="00ED5FBF" w:rsidRDefault="00B466D8" w:rsidP="00B466D8">
      <w:pPr>
        <w:tabs>
          <w:tab w:val="left" w:pos="9072"/>
        </w:tabs>
        <w:jc w:val="both"/>
        <w:rPr>
          <w:rFonts w:ascii="Times New Roman" w:hAnsi="Times New Roman" w:cs="Times New Roman"/>
          <w:bCs/>
          <w:lang w:val="es-ES"/>
        </w:rPr>
      </w:pPr>
      <w:r w:rsidRPr="00ED5FBF">
        <w:rPr>
          <w:rFonts w:ascii="Times New Roman" w:hAnsi="Times New Roman" w:cs="Times New Roman"/>
          <w:bCs/>
          <w:lang w:val="es-ES"/>
        </w:rPr>
        <w:t xml:space="preserve">Que con fecha 07 de abril del 2021, la </w:t>
      </w:r>
      <w:bookmarkStart w:id="0" w:name="_Hlk484010802"/>
      <w:r w:rsidRPr="00ED5FBF">
        <w:rPr>
          <w:rFonts w:ascii="Times New Roman" w:hAnsi="Times New Roman" w:cs="Times New Roman"/>
          <w:bCs/>
          <w:lang w:val="es-ES"/>
        </w:rPr>
        <w:t>ciudadan</w:t>
      </w:r>
      <w:bookmarkEnd w:id="0"/>
      <w:r w:rsidRPr="00ED5FBF">
        <w:rPr>
          <w:rFonts w:ascii="Times New Roman" w:hAnsi="Times New Roman" w:cs="Times New Roman"/>
          <w:bCs/>
          <w:lang w:val="es-ES"/>
        </w:rPr>
        <w:t xml:space="preserve">a </w:t>
      </w:r>
      <w:r w:rsidRPr="00ED5FBF">
        <w:rPr>
          <w:rFonts w:ascii="Times New Roman" w:hAnsi="Times New Roman" w:cs="Times New Roman"/>
          <w:b/>
          <w:bCs/>
          <w:lang w:val="es-ES"/>
        </w:rPr>
        <w:t>CRISTINA BOBADILLA ORTEGA</w:t>
      </w:r>
      <w:r w:rsidRPr="00ED5FBF">
        <w:rPr>
          <w:rFonts w:ascii="Times New Roman" w:hAnsi="Times New Roman" w:cs="Times New Roman"/>
          <w:bCs/>
        </w:rPr>
        <w:t xml:space="preserve"> </w:t>
      </w:r>
      <w:r w:rsidRPr="00ED5FBF">
        <w:rPr>
          <w:rFonts w:ascii="Times New Roman" w:hAnsi="Times New Roman" w:cs="Times New Roman"/>
          <w:bCs/>
          <w:lang w:val="es-ES"/>
        </w:rPr>
        <w:t>por su propio derecho presentó por escrito ante este Ayuntamiento de Cuernavaca, Morelos, solicitud de Pensión por Viudez por tener la calidad de cónyuge supérstite</w:t>
      </w:r>
      <w:r w:rsidRPr="00ED5FBF">
        <w:rPr>
          <w:rFonts w:ascii="Times New Roman" w:hAnsi="Times New Roman" w:cs="Times New Roman"/>
          <w:b/>
          <w:bCs/>
        </w:rPr>
        <w:t xml:space="preserve"> </w:t>
      </w:r>
      <w:r w:rsidRPr="00ED5FBF">
        <w:rPr>
          <w:rFonts w:ascii="Times New Roman" w:hAnsi="Times New Roman" w:cs="Times New Roman"/>
          <w:bCs/>
        </w:rPr>
        <w:t xml:space="preserve">del finado pensionado </w:t>
      </w:r>
      <w:r w:rsidRPr="00ED5FBF">
        <w:rPr>
          <w:rFonts w:ascii="Times New Roman" w:hAnsi="Times New Roman" w:cs="Times New Roman"/>
          <w:b/>
          <w:bCs/>
          <w:lang w:val="es-ES"/>
        </w:rPr>
        <w:t>IGNACIO CASTREJÓN DÁVILA,</w:t>
      </w:r>
      <w:r w:rsidRPr="00ED5FBF">
        <w:rPr>
          <w:rFonts w:ascii="Times New Roman" w:hAnsi="Times New Roman" w:cs="Times New Roman"/>
          <w:bCs/>
          <w:lang w:val="es-ES"/>
        </w:rPr>
        <w:t xml:space="preserve"> acompañando a su petición la documentación exigida por el artículo 57 inciso B), fracciones I, II y III de la Ley del Servicio Civil del Estado de Morelos; y por el artículo </w:t>
      </w:r>
      <w:r w:rsidRPr="00ED5FBF">
        <w:rPr>
          <w:rFonts w:ascii="Times New Roman" w:hAnsi="Times New Roman" w:cs="Times New Roman"/>
          <w:b/>
          <w:bCs/>
          <w:lang w:val="es-ES"/>
        </w:rPr>
        <w:t>35, inciso C), fracción I, II y III,</w:t>
      </w:r>
      <w:r w:rsidRPr="00ED5FBF">
        <w:rPr>
          <w:rFonts w:ascii="Times New Roman" w:hAnsi="Times New Roman" w:cs="Times New Roman"/>
          <w:bCs/>
          <w:lang w:val="es-ES"/>
        </w:rPr>
        <w:t xml:space="preserve"> del Reglamento de Pensiones del Ayuntamiento de Cuernavaca, Morelos, consistentes en: copia certificada del Acta de nacimiento de quien solicita; Hoja de Servicios y Carta de Certificación de Salario, expedidas por la entonces Subsecretaría de Recursos Humanos del Ayuntamiento de Cuernavaca, Morelos, el 20 de octubre del 2020; así como Acta de matrimonio; Acta de defunción del finado pensionado; y Acta de nacimiento del de </w:t>
      </w:r>
      <w:proofErr w:type="spellStart"/>
      <w:r w:rsidRPr="00ED5FBF">
        <w:rPr>
          <w:rFonts w:ascii="Times New Roman" w:hAnsi="Times New Roman" w:cs="Times New Roman"/>
          <w:bCs/>
          <w:lang w:val="es-ES"/>
        </w:rPr>
        <w:t>cujus</w:t>
      </w:r>
      <w:proofErr w:type="spellEnd"/>
      <w:r w:rsidRPr="00ED5FBF">
        <w:rPr>
          <w:rFonts w:ascii="Times New Roman" w:hAnsi="Times New Roman" w:cs="Times New Roman"/>
          <w:bCs/>
          <w:lang w:val="es-ES"/>
        </w:rPr>
        <w:t>.</w:t>
      </w:r>
    </w:p>
    <w:p w:rsidR="00B466D8" w:rsidRPr="00ED5FBF" w:rsidRDefault="00B466D8" w:rsidP="00B466D8">
      <w:pPr>
        <w:tabs>
          <w:tab w:val="left" w:pos="9072"/>
        </w:tabs>
        <w:jc w:val="both"/>
        <w:rPr>
          <w:rFonts w:ascii="Times New Roman" w:hAnsi="Times New Roman" w:cs="Times New Roman"/>
          <w:bCs/>
          <w:lang w:val="es-ES"/>
        </w:rPr>
      </w:pPr>
    </w:p>
    <w:p w:rsidR="00B466D8" w:rsidRPr="00ED5FBF" w:rsidRDefault="00B466D8" w:rsidP="00B466D8">
      <w:pPr>
        <w:tabs>
          <w:tab w:val="left" w:pos="9072"/>
        </w:tabs>
        <w:jc w:val="both"/>
        <w:rPr>
          <w:rFonts w:ascii="Times New Roman" w:hAnsi="Times New Roman" w:cs="Times New Roman"/>
          <w:b/>
          <w:bCs/>
          <w:lang w:val="es-ES"/>
        </w:rPr>
      </w:pPr>
      <w:r w:rsidRPr="00ED5FBF">
        <w:rPr>
          <w:rFonts w:ascii="Times New Roman" w:hAnsi="Times New Roman" w:cs="Times New Roman"/>
          <w:bCs/>
        </w:rPr>
        <w:t>Por lo que se procede a analizar la solicitud de Pensión por Viudez, realizada por la ciudadana</w:t>
      </w:r>
      <w:r w:rsidRPr="00ED5FBF">
        <w:rPr>
          <w:rFonts w:ascii="Times New Roman" w:hAnsi="Times New Roman" w:cs="Times New Roman"/>
          <w:b/>
          <w:bCs/>
          <w:lang w:val="es-ES"/>
        </w:rPr>
        <w:t xml:space="preserve"> CRISTINA BOBADILLA ORTEGA</w:t>
      </w:r>
      <w:r w:rsidRPr="00ED5FBF">
        <w:rPr>
          <w:rFonts w:ascii="Times New Roman" w:hAnsi="Times New Roman" w:cs="Times New Roman"/>
          <w:bCs/>
        </w:rPr>
        <w:t xml:space="preserve">, </w:t>
      </w:r>
      <w:r w:rsidRPr="00ED5FBF">
        <w:rPr>
          <w:rFonts w:ascii="Times New Roman" w:hAnsi="Times New Roman" w:cs="Times New Roman"/>
          <w:bCs/>
          <w:lang w:val="es-ES"/>
        </w:rPr>
        <w:t>cónyuge supérstite</w:t>
      </w:r>
      <w:r w:rsidRPr="00ED5FBF">
        <w:rPr>
          <w:rFonts w:ascii="Times New Roman" w:hAnsi="Times New Roman" w:cs="Times New Roman"/>
          <w:b/>
          <w:bCs/>
        </w:rPr>
        <w:t xml:space="preserve"> </w:t>
      </w:r>
      <w:r w:rsidRPr="00ED5FBF">
        <w:rPr>
          <w:rFonts w:ascii="Times New Roman" w:hAnsi="Times New Roman" w:cs="Times New Roman"/>
          <w:bCs/>
        </w:rPr>
        <w:t xml:space="preserve">del finado pensionado </w:t>
      </w:r>
      <w:r w:rsidRPr="00ED5FBF">
        <w:rPr>
          <w:rFonts w:ascii="Times New Roman" w:hAnsi="Times New Roman" w:cs="Times New Roman"/>
          <w:b/>
          <w:bCs/>
          <w:lang w:val="es-ES"/>
        </w:rPr>
        <w:t>IGNACIO CASTREJON DÁVILA.</w:t>
      </w:r>
    </w:p>
    <w:p w:rsidR="00B466D8" w:rsidRPr="00ED5FBF" w:rsidRDefault="00B466D8" w:rsidP="00B466D8">
      <w:pPr>
        <w:tabs>
          <w:tab w:val="left" w:pos="9072"/>
        </w:tabs>
        <w:jc w:val="both"/>
        <w:rPr>
          <w:rFonts w:ascii="Times New Roman" w:hAnsi="Times New Roman" w:cs="Times New Roman"/>
          <w:b/>
          <w:bCs/>
          <w:lang w:val="es-ES"/>
        </w:rPr>
      </w:pPr>
    </w:p>
    <w:p w:rsidR="00B466D8" w:rsidRPr="00ED5FBF" w:rsidRDefault="00B466D8" w:rsidP="00B466D8">
      <w:pPr>
        <w:tabs>
          <w:tab w:val="left" w:pos="9072"/>
        </w:tabs>
        <w:jc w:val="both"/>
        <w:rPr>
          <w:rFonts w:ascii="Times New Roman" w:hAnsi="Times New Roman" w:cs="Times New Roman"/>
          <w:bCs/>
        </w:rPr>
      </w:pPr>
      <w:r w:rsidRPr="00ED5FBF">
        <w:rPr>
          <w:rFonts w:ascii="Times New Roman" w:hAnsi="Times New Roman" w:cs="Times New Roman"/>
          <w:bCs/>
          <w:lang w:val="es-ES"/>
        </w:rPr>
        <w:t>Que la ciudadana</w:t>
      </w:r>
      <w:r w:rsidRPr="00ED5FBF">
        <w:rPr>
          <w:rFonts w:ascii="Times New Roman" w:hAnsi="Times New Roman" w:cs="Times New Roman"/>
          <w:b/>
          <w:bCs/>
          <w:lang w:val="es-ES"/>
        </w:rPr>
        <w:t xml:space="preserve"> CRISTINA BOBADILLA ORTEGA</w:t>
      </w:r>
      <w:r w:rsidRPr="00ED5FBF">
        <w:rPr>
          <w:rFonts w:ascii="Times New Roman" w:hAnsi="Times New Roman" w:cs="Times New Roman"/>
          <w:bCs/>
        </w:rPr>
        <w:t xml:space="preserve"> mediante escrito presentado en la Oficina de Correspondencia Común de los Juzgados de Distrito en el Estado de Morelos, remitido el mismo día por razón de turno a este Juzgado Séptimo de Distrito, solicitó el amparo </w:t>
      </w:r>
      <w:r w:rsidRPr="00ED5FBF">
        <w:rPr>
          <w:rFonts w:ascii="Times New Roman" w:hAnsi="Times New Roman" w:cs="Times New Roman"/>
          <w:bCs/>
        </w:rPr>
        <w:lastRenderedPageBreak/>
        <w:t>y protección de la Justicia Federal contra de la autoridad y por los actos que precisa en su escrito de demanda.</w:t>
      </w:r>
    </w:p>
    <w:p w:rsidR="00B466D8" w:rsidRPr="00ED5FBF" w:rsidRDefault="00B466D8" w:rsidP="00B466D8">
      <w:pPr>
        <w:tabs>
          <w:tab w:val="left" w:pos="9072"/>
        </w:tabs>
        <w:jc w:val="both"/>
        <w:rPr>
          <w:rFonts w:ascii="Times New Roman" w:hAnsi="Times New Roman" w:cs="Times New Roman"/>
          <w:bCs/>
        </w:rPr>
      </w:pPr>
    </w:p>
    <w:p w:rsidR="00B466D8" w:rsidRPr="00ED5FBF" w:rsidRDefault="00B466D8" w:rsidP="00B466D8">
      <w:pPr>
        <w:tabs>
          <w:tab w:val="left" w:pos="9072"/>
        </w:tabs>
        <w:jc w:val="both"/>
        <w:rPr>
          <w:rFonts w:ascii="Times New Roman" w:hAnsi="Times New Roman" w:cs="Times New Roman"/>
          <w:bCs/>
        </w:rPr>
      </w:pPr>
      <w:r w:rsidRPr="00ED5FBF">
        <w:rPr>
          <w:rFonts w:ascii="Times New Roman" w:hAnsi="Times New Roman" w:cs="Times New Roman"/>
          <w:bCs/>
        </w:rPr>
        <w:t>Con fundamento en el artículo 74, fracción I, de la Ley de Amparo, se precisa que del contenido de la demanda de amparo y de las constancias que obran en el juicio, el acto reclamado en este juicio consiste en:</w:t>
      </w:r>
    </w:p>
    <w:p w:rsidR="00B466D8" w:rsidRPr="00ED5FBF" w:rsidRDefault="00B466D8" w:rsidP="00B466D8">
      <w:pPr>
        <w:tabs>
          <w:tab w:val="left" w:pos="9072"/>
        </w:tabs>
        <w:jc w:val="both"/>
        <w:rPr>
          <w:rFonts w:ascii="Times New Roman" w:hAnsi="Times New Roman" w:cs="Times New Roman"/>
          <w:bCs/>
          <w:i/>
        </w:rPr>
      </w:pPr>
    </w:p>
    <w:p w:rsidR="00B466D8" w:rsidRPr="00ED5FBF" w:rsidRDefault="00B466D8" w:rsidP="00ED5FBF">
      <w:pPr>
        <w:ind w:left="426" w:right="425"/>
        <w:jc w:val="both"/>
        <w:rPr>
          <w:rFonts w:ascii="Times New Roman" w:hAnsi="Times New Roman" w:cs="Times New Roman"/>
          <w:bCs/>
          <w:i/>
        </w:rPr>
      </w:pPr>
      <w:r w:rsidRPr="00ED5FBF">
        <w:rPr>
          <w:rFonts w:ascii="Times New Roman" w:hAnsi="Times New Roman" w:cs="Times New Roman"/>
          <w:bCs/>
          <w:i/>
        </w:rPr>
        <w:t xml:space="preserve">“La omisión de dar contestación a la solicitud de pensión por viudez, misma que fue solicitada el siete de abril de </w:t>
      </w:r>
      <w:proofErr w:type="gramStart"/>
      <w:r w:rsidRPr="00ED5FBF">
        <w:rPr>
          <w:rFonts w:ascii="Times New Roman" w:hAnsi="Times New Roman" w:cs="Times New Roman"/>
          <w:bCs/>
          <w:i/>
        </w:rPr>
        <w:t>dos mil veintiuno</w:t>
      </w:r>
      <w:proofErr w:type="gramEnd"/>
      <w:r w:rsidRPr="00ED5FBF">
        <w:rPr>
          <w:rFonts w:ascii="Times New Roman" w:hAnsi="Times New Roman" w:cs="Times New Roman"/>
          <w:bCs/>
          <w:i/>
        </w:rPr>
        <w:t>.”</w:t>
      </w:r>
    </w:p>
    <w:p w:rsidR="00B466D8" w:rsidRPr="00ED5FBF" w:rsidRDefault="00B466D8" w:rsidP="00ED5FBF">
      <w:pPr>
        <w:ind w:left="426" w:right="425"/>
        <w:jc w:val="both"/>
        <w:rPr>
          <w:rFonts w:ascii="Times New Roman" w:hAnsi="Times New Roman" w:cs="Times New Roman"/>
          <w:bCs/>
          <w:i/>
        </w:rPr>
      </w:pPr>
    </w:p>
    <w:p w:rsidR="00B466D8" w:rsidRPr="00ED5FBF" w:rsidRDefault="00B466D8" w:rsidP="00B466D8">
      <w:pPr>
        <w:tabs>
          <w:tab w:val="left" w:pos="9072"/>
        </w:tabs>
        <w:jc w:val="both"/>
        <w:rPr>
          <w:rFonts w:ascii="Times New Roman" w:hAnsi="Times New Roman" w:cs="Times New Roman"/>
          <w:bCs/>
        </w:rPr>
      </w:pPr>
      <w:r w:rsidRPr="00ED5FBF">
        <w:rPr>
          <w:rFonts w:ascii="Times New Roman" w:hAnsi="Times New Roman" w:cs="Times New Roman"/>
          <w:bCs/>
        </w:rPr>
        <w:t xml:space="preserve">En este sentido mediante sentencia emitida por el Juzgado Séptimo de Distrito en el Estado de Morelos, de fecha 16 de enero de 2023, dictada dentro del juicio de amparo </w:t>
      </w:r>
      <w:r w:rsidRPr="00ED5FBF">
        <w:rPr>
          <w:rFonts w:ascii="Times New Roman" w:hAnsi="Times New Roman" w:cs="Times New Roman"/>
          <w:b/>
          <w:bCs/>
        </w:rPr>
        <w:t>1317/2022</w:t>
      </w:r>
      <w:r w:rsidRPr="00ED5FBF">
        <w:rPr>
          <w:rFonts w:ascii="Times New Roman" w:hAnsi="Times New Roman" w:cs="Times New Roman"/>
          <w:bCs/>
        </w:rPr>
        <w:t>, misma que establece lo siguiente:</w:t>
      </w:r>
    </w:p>
    <w:p w:rsidR="00B466D8" w:rsidRPr="00ED5FBF" w:rsidRDefault="00B466D8" w:rsidP="00B466D8">
      <w:pPr>
        <w:tabs>
          <w:tab w:val="left" w:pos="9072"/>
        </w:tabs>
        <w:jc w:val="both"/>
        <w:rPr>
          <w:rFonts w:ascii="Times New Roman" w:hAnsi="Times New Roman" w:cs="Times New Roman"/>
          <w:bCs/>
          <w:i/>
        </w:rPr>
      </w:pPr>
    </w:p>
    <w:p w:rsidR="00B466D8" w:rsidRPr="00ED5FBF" w:rsidRDefault="00B466D8" w:rsidP="00ED5FBF">
      <w:pPr>
        <w:ind w:left="567" w:right="425"/>
        <w:jc w:val="both"/>
        <w:rPr>
          <w:rFonts w:ascii="Times New Roman" w:hAnsi="Times New Roman" w:cs="Times New Roman"/>
          <w:bCs/>
          <w:i/>
        </w:rPr>
      </w:pPr>
      <w:r w:rsidRPr="00ED5FBF">
        <w:rPr>
          <w:rFonts w:ascii="Times New Roman" w:hAnsi="Times New Roman" w:cs="Times New Roman"/>
          <w:bCs/>
          <w:i/>
        </w:rPr>
        <w:t>“</w:t>
      </w:r>
      <w:r w:rsidRPr="00ED5FBF">
        <w:rPr>
          <w:rFonts w:ascii="Times New Roman" w:hAnsi="Times New Roman" w:cs="Times New Roman"/>
          <w:b/>
          <w:bCs/>
          <w:i/>
        </w:rPr>
        <w:t>Efectos de la concesión de amparo.</w:t>
      </w:r>
      <w:r w:rsidRPr="00ED5FBF">
        <w:rPr>
          <w:rFonts w:ascii="Times New Roman" w:hAnsi="Times New Roman" w:cs="Times New Roman"/>
          <w:bCs/>
          <w:i/>
        </w:rPr>
        <w:t xml:space="preserve"> En mérito de lo anterior, lo procedente es conceder el amparo y la protección de la Justicia Federal a la quejosa, para que una vez cause ejecutoria esta resolución, tal y como lo establece el artículo 192 de la Ley de Amparo, las autoridades responsables procedan a realizar lo siguiente:</w:t>
      </w:r>
    </w:p>
    <w:p w:rsidR="00B466D8" w:rsidRPr="00ED5FBF" w:rsidRDefault="00B466D8" w:rsidP="00ED5FBF">
      <w:pPr>
        <w:ind w:left="567" w:right="425"/>
        <w:jc w:val="both"/>
        <w:rPr>
          <w:rFonts w:ascii="Times New Roman" w:hAnsi="Times New Roman" w:cs="Times New Roman"/>
          <w:bCs/>
          <w:i/>
        </w:rPr>
      </w:pPr>
    </w:p>
    <w:p w:rsidR="00B466D8" w:rsidRPr="00ED5FBF" w:rsidRDefault="00B466D8" w:rsidP="00ED5FBF">
      <w:pPr>
        <w:ind w:left="567" w:right="425"/>
        <w:jc w:val="both"/>
        <w:rPr>
          <w:rFonts w:ascii="Times New Roman" w:hAnsi="Times New Roman" w:cs="Times New Roman"/>
          <w:bCs/>
          <w:i/>
        </w:rPr>
      </w:pPr>
      <w:r w:rsidRPr="00ED5FBF">
        <w:rPr>
          <w:rFonts w:ascii="Times New Roman" w:hAnsi="Times New Roman" w:cs="Times New Roman"/>
          <w:bCs/>
          <w:i/>
        </w:rPr>
        <w:t xml:space="preserve">De inmediato emitan el Acuerdo </w:t>
      </w:r>
      <w:proofErr w:type="spellStart"/>
      <w:r w:rsidRPr="00ED5FBF">
        <w:rPr>
          <w:rFonts w:ascii="Times New Roman" w:hAnsi="Times New Roman" w:cs="Times New Roman"/>
          <w:bCs/>
          <w:i/>
        </w:rPr>
        <w:t>Pensionatario</w:t>
      </w:r>
      <w:proofErr w:type="spellEnd"/>
      <w:r w:rsidRPr="00ED5FBF">
        <w:rPr>
          <w:rFonts w:ascii="Times New Roman" w:hAnsi="Times New Roman" w:cs="Times New Roman"/>
          <w:bCs/>
          <w:i/>
        </w:rPr>
        <w:t xml:space="preserve"> correspondiente en respuesta al escrito de solicitud presentado por la aquí quejosa y la haga de su conocimiento, debiendo remitir a este Juzgado de Distrito las constancias que así lo acrediten, para así restituirlo en el pleno goce de su derecho fundamental violado.</w:t>
      </w:r>
    </w:p>
    <w:p w:rsidR="00B466D8" w:rsidRPr="00ED5FBF" w:rsidRDefault="00B466D8" w:rsidP="00ED5FBF">
      <w:pPr>
        <w:ind w:left="567" w:right="425"/>
        <w:jc w:val="both"/>
        <w:rPr>
          <w:rFonts w:ascii="Times New Roman" w:hAnsi="Times New Roman" w:cs="Times New Roman"/>
          <w:bCs/>
          <w:i/>
        </w:rPr>
      </w:pPr>
    </w:p>
    <w:p w:rsidR="00B466D8" w:rsidRPr="00ED5FBF" w:rsidRDefault="00B466D8" w:rsidP="00ED5FBF">
      <w:pPr>
        <w:ind w:left="567" w:right="425"/>
        <w:jc w:val="both"/>
        <w:rPr>
          <w:rFonts w:ascii="Times New Roman" w:hAnsi="Times New Roman" w:cs="Times New Roman"/>
          <w:bCs/>
          <w:i/>
        </w:rPr>
      </w:pPr>
      <w:r w:rsidRPr="00ED5FBF">
        <w:rPr>
          <w:rFonts w:ascii="Times New Roman" w:hAnsi="Times New Roman" w:cs="Times New Roman"/>
          <w:bCs/>
          <w:i/>
        </w:rPr>
        <w:t>Sin que la contestación que se emita constriña a la autoridad responsable a resolver en determinado sentido, pues para ello tiene plenitud en su actuación.”</w:t>
      </w:r>
    </w:p>
    <w:p w:rsidR="00B466D8" w:rsidRPr="00ED5FBF" w:rsidRDefault="00B466D8" w:rsidP="00ED5FBF">
      <w:pPr>
        <w:ind w:left="567" w:right="425"/>
        <w:jc w:val="both"/>
        <w:rPr>
          <w:rFonts w:ascii="Times New Roman" w:hAnsi="Times New Roman" w:cs="Times New Roman"/>
          <w:bCs/>
          <w:i/>
        </w:rPr>
      </w:pPr>
      <w:r w:rsidRPr="00ED5FBF">
        <w:rPr>
          <w:rFonts w:ascii="Times New Roman" w:hAnsi="Times New Roman" w:cs="Times New Roman"/>
          <w:bCs/>
          <w:i/>
        </w:rPr>
        <w:t>(SIC).</w:t>
      </w:r>
    </w:p>
    <w:p w:rsidR="00B466D8" w:rsidRPr="00ED5FBF" w:rsidRDefault="00B466D8" w:rsidP="00B466D8">
      <w:pPr>
        <w:tabs>
          <w:tab w:val="left" w:pos="9072"/>
        </w:tabs>
        <w:jc w:val="both"/>
        <w:rPr>
          <w:rFonts w:ascii="Times New Roman" w:hAnsi="Times New Roman" w:cs="Times New Roman"/>
          <w:bCs/>
          <w:i/>
        </w:rPr>
      </w:pPr>
    </w:p>
    <w:p w:rsidR="00B466D8" w:rsidRPr="00ED5FBF" w:rsidRDefault="00B466D8" w:rsidP="00B466D8">
      <w:pPr>
        <w:tabs>
          <w:tab w:val="left" w:pos="9072"/>
        </w:tabs>
        <w:jc w:val="both"/>
        <w:rPr>
          <w:rFonts w:ascii="Times New Roman" w:hAnsi="Times New Roman" w:cs="Times New Roman"/>
          <w:b/>
          <w:bCs/>
          <w:lang w:val="es-ES"/>
        </w:rPr>
      </w:pPr>
      <w:r w:rsidRPr="00ED5FBF">
        <w:rPr>
          <w:rFonts w:ascii="Times New Roman" w:hAnsi="Times New Roman" w:cs="Times New Roman"/>
          <w:bCs/>
        </w:rPr>
        <w:t xml:space="preserve">En mérito de lo anteriormente expuesto y siguiendo estrictamente los lineamientos vertidos en la sentencia que se cumplimenta, con la finalidad de dar respuesta el escrito de solicitud de pensión por viudez recibida con fecha 07 de abril de 2021, esta Comisión Dictaminadora somete a la consideración del Pleno del Cabildo del Ayuntamiento de Cuernavaca, Morelos, el </w:t>
      </w:r>
      <w:r w:rsidRPr="00ED5FBF">
        <w:rPr>
          <w:rFonts w:ascii="Times New Roman" w:hAnsi="Times New Roman" w:cs="Times New Roman"/>
          <w:b/>
          <w:bCs/>
          <w:lang w:val="es-ES"/>
        </w:rPr>
        <w:t xml:space="preserve">DICTAMEN POR EL QUE SE CONCEDE PENSIÓN POR </w:t>
      </w:r>
      <w:r w:rsidRPr="00ED5FBF">
        <w:rPr>
          <w:rFonts w:ascii="Times New Roman" w:hAnsi="Times New Roman" w:cs="Times New Roman"/>
          <w:b/>
          <w:bCs/>
        </w:rPr>
        <w:t>VIUDEZ, REALIZADA POR LA CIUDADANA</w:t>
      </w:r>
      <w:r w:rsidRPr="00ED5FBF">
        <w:rPr>
          <w:rFonts w:ascii="Times New Roman" w:hAnsi="Times New Roman" w:cs="Times New Roman"/>
          <w:b/>
          <w:bCs/>
          <w:lang w:val="es-ES"/>
        </w:rPr>
        <w:t xml:space="preserve"> CRISTINA BOBADILLA ORTEGA</w:t>
      </w:r>
      <w:r w:rsidRPr="00ED5FBF">
        <w:rPr>
          <w:rFonts w:ascii="Times New Roman" w:hAnsi="Times New Roman" w:cs="Times New Roman"/>
          <w:b/>
          <w:bCs/>
        </w:rPr>
        <w:t xml:space="preserve">, </w:t>
      </w:r>
      <w:r w:rsidRPr="00ED5FBF">
        <w:rPr>
          <w:rFonts w:ascii="Times New Roman" w:hAnsi="Times New Roman" w:cs="Times New Roman"/>
          <w:b/>
          <w:bCs/>
          <w:lang w:val="es-ES"/>
        </w:rPr>
        <w:t>CÓNYUGE SUPÉRSTITE</w:t>
      </w:r>
      <w:r w:rsidRPr="00ED5FBF">
        <w:rPr>
          <w:rFonts w:ascii="Times New Roman" w:hAnsi="Times New Roman" w:cs="Times New Roman"/>
          <w:b/>
          <w:bCs/>
        </w:rPr>
        <w:t xml:space="preserve"> DEL FINADO PENSIONADO </w:t>
      </w:r>
      <w:r w:rsidRPr="00ED5FBF">
        <w:rPr>
          <w:rFonts w:ascii="Times New Roman" w:hAnsi="Times New Roman" w:cs="Times New Roman"/>
          <w:b/>
          <w:bCs/>
          <w:lang w:val="es-ES"/>
        </w:rPr>
        <w:t>IGNACIO CASTREJÓN DÁVILA.</w:t>
      </w:r>
    </w:p>
    <w:p w:rsidR="00B466D8" w:rsidRPr="00ED5FBF" w:rsidRDefault="00B466D8" w:rsidP="00B466D8">
      <w:pPr>
        <w:tabs>
          <w:tab w:val="left" w:pos="9072"/>
        </w:tabs>
        <w:jc w:val="both"/>
        <w:rPr>
          <w:rFonts w:ascii="Times New Roman" w:hAnsi="Times New Roman" w:cs="Times New Roman"/>
          <w:bCs/>
        </w:rPr>
      </w:pPr>
    </w:p>
    <w:p w:rsidR="00B466D8" w:rsidRPr="00ED5FBF" w:rsidRDefault="00B466D8" w:rsidP="00B466D8">
      <w:pPr>
        <w:tabs>
          <w:tab w:val="left" w:pos="9072"/>
        </w:tabs>
        <w:jc w:val="both"/>
        <w:rPr>
          <w:rFonts w:ascii="Times New Roman" w:hAnsi="Times New Roman" w:cs="Times New Roman"/>
          <w:bCs/>
          <w:lang w:val="es-ES"/>
        </w:rPr>
      </w:pPr>
      <w:r w:rsidRPr="00ED5FBF">
        <w:rPr>
          <w:rFonts w:ascii="Times New Roman" w:hAnsi="Times New Roman" w:cs="Times New Roman"/>
          <w:bCs/>
        </w:rPr>
        <w:t xml:space="preserve">La ciudadana </w:t>
      </w:r>
      <w:r w:rsidRPr="00ED5FBF">
        <w:rPr>
          <w:rFonts w:ascii="Times New Roman" w:hAnsi="Times New Roman" w:cs="Times New Roman"/>
          <w:b/>
          <w:bCs/>
          <w:lang w:val="es-ES"/>
        </w:rPr>
        <w:t xml:space="preserve">CRISTINA BOBADILLA ORTEGA, </w:t>
      </w:r>
      <w:r w:rsidRPr="00ED5FBF">
        <w:rPr>
          <w:rFonts w:ascii="Times New Roman" w:hAnsi="Times New Roman" w:cs="Times New Roman"/>
          <w:bCs/>
          <w:lang w:val="es-ES"/>
        </w:rPr>
        <w:t>presentó el 07 de abril del 2021, por su propio derecho, ante el Ayuntamiento de Cuernavaca, Morelos, solicitud de Pensión por Viudez por tener la calidad de cónyuge supérstite</w:t>
      </w:r>
      <w:r w:rsidRPr="00ED5FBF">
        <w:rPr>
          <w:rFonts w:ascii="Times New Roman" w:hAnsi="Times New Roman" w:cs="Times New Roman"/>
          <w:b/>
          <w:bCs/>
        </w:rPr>
        <w:t xml:space="preserve"> </w:t>
      </w:r>
      <w:r w:rsidRPr="00ED5FBF">
        <w:rPr>
          <w:rFonts w:ascii="Times New Roman" w:hAnsi="Times New Roman" w:cs="Times New Roman"/>
          <w:bCs/>
        </w:rPr>
        <w:t xml:space="preserve">del finado pensionado </w:t>
      </w:r>
      <w:r w:rsidRPr="00ED5FBF">
        <w:rPr>
          <w:rFonts w:ascii="Times New Roman" w:hAnsi="Times New Roman" w:cs="Times New Roman"/>
          <w:b/>
          <w:bCs/>
          <w:lang w:val="es-ES"/>
        </w:rPr>
        <w:t>IGNACIO CASTREJON DÁVILA,</w:t>
      </w:r>
      <w:r w:rsidRPr="00ED5FBF">
        <w:rPr>
          <w:rFonts w:ascii="Times New Roman" w:hAnsi="Times New Roman" w:cs="Times New Roman"/>
          <w:bCs/>
          <w:lang w:val="es-ES"/>
        </w:rPr>
        <w:t xml:space="preserve"> de conformidad con la hipótesis contemplada por el artículo </w:t>
      </w:r>
      <w:r w:rsidRPr="00ED5FBF">
        <w:rPr>
          <w:rFonts w:ascii="Times New Roman" w:hAnsi="Times New Roman" w:cs="Times New Roman"/>
          <w:b/>
          <w:bCs/>
          <w:lang w:val="es-ES"/>
        </w:rPr>
        <w:t xml:space="preserve">28, fracción II, inciso </w:t>
      </w:r>
      <w:r w:rsidRPr="00ED5FBF">
        <w:rPr>
          <w:rFonts w:ascii="Times New Roman" w:hAnsi="Times New Roman" w:cs="Times New Roman"/>
          <w:b/>
          <w:bCs/>
          <w:lang w:val="es-ES"/>
        </w:rPr>
        <w:lastRenderedPageBreak/>
        <w:t>a)</w:t>
      </w:r>
      <w:r w:rsidRPr="00ED5FBF">
        <w:rPr>
          <w:rFonts w:ascii="Times New Roman" w:hAnsi="Times New Roman" w:cs="Times New Roman"/>
          <w:bCs/>
          <w:lang w:val="es-ES"/>
        </w:rPr>
        <w:t xml:space="preserve"> del Reglamento de Pensiones del Ayuntamiento de Cuernavaca, Morelos, acompañando a su petición la documentación exigida por el artículo </w:t>
      </w:r>
      <w:r w:rsidRPr="00ED5FBF">
        <w:rPr>
          <w:rFonts w:ascii="Times New Roman" w:hAnsi="Times New Roman" w:cs="Times New Roman"/>
          <w:b/>
          <w:bCs/>
          <w:lang w:val="es-ES"/>
        </w:rPr>
        <w:t>35, inciso C), fracción I, II y III,</w:t>
      </w:r>
      <w:r w:rsidRPr="00ED5FBF">
        <w:rPr>
          <w:rFonts w:ascii="Times New Roman" w:hAnsi="Times New Roman" w:cs="Times New Roman"/>
          <w:bCs/>
          <w:lang w:val="es-ES"/>
        </w:rPr>
        <w:t xml:space="preserve"> del marco legal antes mencionado.</w:t>
      </w:r>
    </w:p>
    <w:p w:rsidR="00B466D8" w:rsidRPr="00ED5FBF" w:rsidRDefault="00B466D8" w:rsidP="00B466D8">
      <w:pPr>
        <w:tabs>
          <w:tab w:val="left" w:pos="9072"/>
        </w:tabs>
        <w:jc w:val="both"/>
        <w:rPr>
          <w:rFonts w:ascii="Times New Roman" w:hAnsi="Times New Roman" w:cs="Times New Roman"/>
          <w:bCs/>
          <w:lang w:val="es-ES"/>
        </w:rPr>
      </w:pPr>
    </w:p>
    <w:p w:rsidR="00B466D8" w:rsidRPr="00ED5FBF" w:rsidRDefault="00B466D8" w:rsidP="00B466D8">
      <w:pPr>
        <w:tabs>
          <w:tab w:val="left" w:pos="9072"/>
        </w:tabs>
        <w:jc w:val="both"/>
        <w:rPr>
          <w:rFonts w:ascii="Times New Roman" w:hAnsi="Times New Roman" w:cs="Times New Roman"/>
          <w:bCs/>
        </w:rPr>
      </w:pPr>
      <w:r w:rsidRPr="00ED5FBF">
        <w:rPr>
          <w:rFonts w:ascii="Times New Roman" w:hAnsi="Times New Roman" w:cs="Times New Roman"/>
          <w:bCs/>
          <w:lang w:val="es-ES"/>
        </w:rPr>
        <w:t xml:space="preserve">De la documentación exhibida por la solicitante, se desprende que el finado </w:t>
      </w:r>
      <w:r w:rsidRPr="00ED5FBF">
        <w:rPr>
          <w:rFonts w:ascii="Times New Roman" w:hAnsi="Times New Roman" w:cs="Times New Roman"/>
          <w:bCs/>
        </w:rPr>
        <w:t xml:space="preserve">pensionado </w:t>
      </w:r>
      <w:r w:rsidRPr="00ED5FBF">
        <w:rPr>
          <w:rFonts w:ascii="Times New Roman" w:hAnsi="Times New Roman" w:cs="Times New Roman"/>
          <w:b/>
          <w:bCs/>
          <w:lang w:val="es-ES"/>
        </w:rPr>
        <w:t xml:space="preserve">IGNACIO CASTREJÓN DÁVILA, </w:t>
      </w:r>
      <w:r w:rsidRPr="00ED5FBF">
        <w:rPr>
          <w:rFonts w:ascii="Times New Roman" w:hAnsi="Times New Roman" w:cs="Times New Roman"/>
          <w:bCs/>
          <w:lang w:val="es-ES"/>
        </w:rPr>
        <w:t>quien en vida prestó sus servicios para el</w:t>
      </w:r>
      <w:r w:rsidRPr="00ED5FBF">
        <w:rPr>
          <w:rFonts w:ascii="Times New Roman" w:hAnsi="Times New Roman" w:cs="Times New Roman"/>
          <w:bCs/>
        </w:rPr>
        <w:t xml:space="preserve"> Ayuntamiento de Cuernavaca, Morelos, desempeñando como último cargo el de Jardinero en la Dirección de Parques y Jardines de la Secretaría de Infraestructura Urbana, Obras y Servicios, </w:t>
      </w:r>
      <w:r w:rsidRPr="00ED5FBF">
        <w:rPr>
          <w:rFonts w:ascii="Times New Roman" w:hAnsi="Times New Roman" w:cs="Times New Roman"/>
          <w:bCs/>
          <w:lang w:val="es-ES"/>
        </w:rPr>
        <w:t>siendo pensionado por cesantía en edad avanzada, mediante Acuerdo AC/SO/16-VII-2015/583</w:t>
      </w:r>
      <w:r w:rsidRPr="00ED5FBF">
        <w:rPr>
          <w:rFonts w:ascii="Times New Roman" w:hAnsi="Times New Roman" w:cs="Times New Roman"/>
          <w:bCs/>
        </w:rPr>
        <w:t xml:space="preserve">, </w:t>
      </w:r>
      <w:r w:rsidRPr="00ED5FBF">
        <w:rPr>
          <w:rFonts w:ascii="Times New Roman" w:hAnsi="Times New Roman" w:cs="Times New Roman"/>
          <w:bCs/>
          <w:lang w:val="es-ES"/>
        </w:rPr>
        <w:t xml:space="preserve">publicado en el Periódico Oficial “Tierra y Libertad” Número 5326, a partir del 16 de julio del 2015 al 27 de agosto del 2020, fecha en la que causó baja por defunción; quedando así establecida la relación laboral que existió con el Ayuntamiento de Cuernavaca, Morelos. Asimismo, se refrenda la calidad de beneficiaria a la ciudadana </w:t>
      </w:r>
      <w:r w:rsidRPr="00ED5FBF">
        <w:rPr>
          <w:rFonts w:ascii="Times New Roman" w:hAnsi="Times New Roman" w:cs="Times New Roman"/>
          <w:b/>
          <w:bCs/>
          <w:lang w:val="es-ES"/>
        </w:rPr>
        <w:t>CRISTINA BOBADILLA ORTEGA,</w:t>
      </w:r>
      <w:r w:rsidRPr="00ED5FBF">
        <w:rPr>
          <w:rFonts w:ascii="Times New Roman" w:hAnsi="Times New Roman" w:cs="Times New Roman"/>
          <w:bCs/>
          <w:lang w:val="es-ES"/>
        </w:rPr>
        <w:t xml:space="preserve"> cónyuge supérstite</w:t>
      </w:r>
      <w:r w:rsidRPr="00ED5FBF">
        <w:rPr>
          <w:rFonts w:ascii="Times New Roman" w:hAnsi="Times New Roman" w:cs="Times New Roman"/>
          <w:b/>
          <w:bCs/>
        </w:rPr>
        <w:t xml:space="preserve"> </w:t>
      </w:r>
      <w:r w:rsidRPr="00ED5FBF">
        <w:rPr>
          <w:rFonts w:ascii="Times New Roman" w:hAnsi="Times New Roman" w:cs="Times New Roman"/>
          <w:bCs/>
        </w:rPr>
        <w:t xml:space="preserve">del finado pensionado </w:t>
      </w:r>
      <w:r w:rsidRPr="00ED5FBF">
        <w:rPr>
          <w:rFonts w:ascii="Times New Roman" w:hAnsi="Times New Roman" w:cs="Times New Roman"/>
          <w:b/>
          <w:bCs/>
          <w:lang w:val="es-ES"/>
        </w:rPr>
        <w:t>IGNACIO CASTREJÓN DÁVILA</w:t>
      </w:r>
      <w:r w:rsidRPr="00ED5FBF">
        <w:rPr>
          <w:rFonts w:ascii="Times New Roman" w:hAnsi="Times New Roman" w:cs="Times New Roman"/>
          <w:bCs/>
          <w:lang w:val="es-ES"/>
        </w:rPr>
        <w:t>,</w:t>
      </w:r>
      <w:r w:rsidRPr="00ED5FBF">
        <w:rPr>
          <w:rFonts w:ascii="Times New Roman" w:hAnsi="Times New Roman" w:cs="Times New Roman"/>
          <w:bCs/>
        </w:rPr>
        <w:t xml:space="preserve"> según consta en Acta de matrimonio número 00972, del libro 04, con número de folio 3641824, acta expedida en la Oficialía de Registro Civil No. 01, Cuernavaca, Morelos, con fecha de expedición del 24 de abril del 2015.</w:t>
      </w:r>
    </w:p>
    <w:p w:rsidR="00B466D8" w:rsidRPr="00ED5FBF" w:rsidRDefault="00B466D8" w:rsidP="00B466D8">
      <w:pPr>
        <w:tabs>
          <w:tab w:val="left" w:pos="9072"/>
        </w:tabs>
        <w:jc w:val="both"/>
        <w:rPr>
          <w:rFonts w:ascii="Times New Roman" w:hAnsi="Times New Roman" w:cs="Times New Roman"/>
          <w:bCs/>
          <w:lang w:val="es-ES"/>
        </w:rPr>
      </w:pPr>
    </w:p>
    <w:p w:rsidR="00B466D8" w:rsidRPr="00ED5FBF" w:rsidRDefault="00B466D8" w:rsidP="00B466D8">
      <w:pPr>
        <w:tabs>
          <w:tab w:val="left" w:pos="9072"/>
        </w:tabs>
        <w:jc w:val="both"/>
        <w:rPr>
          <w:rFonts w:ascii="Times New Roman" w:hAnsi="Times New Roman" w:cs="Times New Roman"/>
          <w:bCs/>
        </w:rPr>
      </w:pPr>
      <w:r w:rsidRPr="00ED5FBF">
        <w:rPr>
          <w:rFonts w:ascii="Times New Roman" w:hAnsi="Times New Roman" w:cs="Times New Roman"/>
          <w:bCs/>
          <w:lang w:val="es-ES"/>
        </w:rPr>
        <w:t>En consecuencia, se tienen por satisfechas las hipótesis jurídicas contempladas en los artículos 14, 15, fracción II, inciso a), fracción III, inciso d) y por los artículos 27, 29, inciso c), y 35, inciso C), del Reglamento de Pensiones del Ayuntamiento de Cuernavaca, Morelos, se deduce procedente asignar la pensión por Viudez, a la beneficiaria solicitante.</w:t>
      </w:r>
    </w:p>
    <w:p w:rsidR="00B466D8" w:rsidRPr="00ED5FBF" w:rsidRDefault="00B466D8" w:rsidP="00B466D8">
      <w:pPr>
        <w:tabs>
          <w:tab w:val="left" w:pos="9072"/>
        </w:tabs>
        <w:jc w:val="both"/>
        <w:rPr>
          <w:rFonts w:ascii="Times New Roman" w:hAnsi="Times New Roman" w:cs="Times New Roman"/>
          <w:bCs/>
        </w:rPr>
      </w:pPr>
    </w:p>
    <w:p w:rsidR="00B466D8" w:rsidRPr="00ED5FBF" w:rsidRDefault="00B466D8" w:rsidP="00B466D8">
      <w:pPr>
        <w:tabs>
          <w:tab w:val="left" w:pos="9072"/>
        </w:tabs>
        <w:jc w:val="both"/>
        <w:rPr>
          <w:rFonts w:ascii="Times New Roman" w:hAnsi="Times New Roman" w:cs="Times New Roman"/>
        </w:rPr>
      </w:pPr>
      <w:r w:rsidRPr="00ED5FBF">
        <w:rPr>
          <w:rFonts w:ascii="Times New Roman" w:hAnsi="Times New Roman" w:cs="Times New Roman"/>
        </w:rPr>
        <w:t>Por lo anteriormente expuesto, los integrantes del Ayuntamiento han tenido a bien expedir el siguiente:</w:t>
      </w:r>
    </w:p>
    <w:p w:rsidR="00B466D8" w:rsidRPr="00ED5FBF" w:rsidRDefault="00B466D8" w:rsidP="00B466D8">
      <w:pPr>
        <w:tabs>
          <w:tab w:val="left" w:pos="9072"/>
        </w:tabs>
        <w:jc w:val="both"/>
        <w:rPr>
          <w:rFonts w:ascii="Times New Roman" w:hAnsi="Times New Roman" w:cs="Times New Roman"/>
        </w:rPr>
      </w:pPr>
    </w:p>
    <w:p w:rsidR="00B466D8" w:rsidRPr="00ED5FBF" w:rsidRDefault="00B466D8" w:rsidP="00B466D8">
      <w:pPr>
        <w:jc w:val="center"/>
        <w:rPr>
          <w:rFonts w:ascii="Times New Roman" w:hAnsi="Times New Roman" w:cs="Times New Roman"/>
          <w:b/>
        </w:rPr>
      </w:pPr>
      <w:r w:rsidRPr="00ED5FBF">
        <w:rPr>
          <w:rFonts w:ascii="Times New Roman" w:hAnsi="Times New Roman" w:cs="Times New Roman"/>
          <w:b/>
        </w:rPr>
        <w:t>ACUERDO</w:t>
      </w:r>
    </w:p>
    <w:p w:rsidR="00B466D8" w:rsidRPr="00ED5FBF" w:rsidRDefault="00247F01" w:rsidP="00B466D8">
      <w:pPr>
        <w:jc w:val="center"/>
        <w:rPr>
          <w:rFonts w:ascii="Times New Roman" w:hAnsi="Times New Roman" w:cs="Times New Roman"/>
          <w:b/>
        </w:rPr>
      </w:pPr>
      <w:r>
        <w:rPr>
          <w:rFonts w:ascii="Times New Roman" w:hAnsi="Times New Roman" w:cs="Times New Roman"/>
          <w:b/>
        </w:rPr>
        <w:t>SO/AC-299</w:t>
      </w:r>
      <w:r w:rsidR="00B466D8" w:rsidRPr="00ED5FBF">
        <w:rPr>
          <w:rFonts w:ascii="Times New Roman" w:hAnsi="Times New Roman" w:cs="Times New Roman"/>
          <w:b/>
        </w:rPr>
        <w:t>/22-III-2023</w:t>
      </w:r>
    </w:p>
    <w:p w:rsidR="00B466D8" w:rsidRPr="00ED5FBF" w:rsidRDefault="00B466D8" w:rsidP="00B466D8">
      <w:pPr>
        <w:tabs>
          <w:tab w:val="left" w:pos="9072"/>
        </w:tabs>
        <w:jc w:val="both"/>
        <w:rPr>
          <w:rFonts w:ascii="Times New Roman" w:hAnsi="Times New Roman" w:cs="Times New Roman"/>
          <w:bCs/>
        </w:rPr>
      </w:pPr>
    </w:p>
    <w:p w:rsidR="00B466D8" w:rsidRPr="00ED5FBF" w:rsidRDefault="00B466D8" w:rsidP="00B466D8">
      <w:pPr>
        <w:tabs>
          <w:tab w:val="left" w:pos="9072"/>
        </w:tabs>
        <w:jc w:val="both"/>
        <w:rPr>
          <w:rFonts w:ascii="Times New Roman" w:hAnsi="Times New Roman" w:cs="Times New Roman"/>
          <w:bCs/>
          <w:lang w:val="es-ES"/>
        </w:rPr>
      </w:pPr>
      <w:r w:rsidRPr="00ED5FBF">
        <w:rPr>
          <w:rFonts w:ascii="Times New Roman" w:hAnsi="Times New Roman" w:cs="Times New Roman"/>
          <w:b/>
          <w:bCs/>
          <w:lang w:val="es-ES"/>
        </w:rPr>
        <w:t>POR EL QUE SE CONCEDE PENSIÓN POR VIUDEZ A FAVOR DE LA CIUDADANA CRISTINA BOBADILLA ORTEGA, CÓNYUGE SUPÉRSTITE DEL FINADO PENSIONADO IGNACIO CASTREJÓN DÁVILA, EN CUMPLIMIENTO A LO ORDENADO POR EL JUZGADO SÉPTIMO DE DISTRITO EN EL ESTADO DE MORELOS, DENTRO DEL JUICIO DE AMPARO 1317/2022.</w:t>
      </w:r>
    </w:p>
    <w:p w:rsidR="00B466D8" w:rsidRPr="00ED5FBF" w:rsidRDefault="00B466D8" w:rsidP="00B466D8">
      <w:pPr>
        <w:tabs>
          <w:tab w:val="left" w:pos="9072"/>
        </w:tabs>
        <w:jc w:val="both"/>
        <w:rPr>
          <w:rFonts w:ascii="Times New Roman" w:hAnsi="Times New Roman" w:cs="Times New Roman"/>
          <w:bCs/>
        </w:rPr>
      </w:pPr>
    </w:p>
    <w:p w:rsidR="00B466D8" w:rsidRPr="00ED5FBF" w:rsidRDefault="00B466D8" w:rsidP="00B466D8">
      <w:pPr>
        <w:tabs>
          <w:tab w:val="left" w:pos="9072"/>
        </w:tabs>
        <w:jc w:val="both"/>
        <w:rPr>
          <w:rFonts w:ascii="Times New Roman" w:hAnsi="Times New Roman" w:cs="Times New Roman"/>
          <w:bCs/>
          <w:lang w:val="es-ES"/>
        </w:rPr>
      </w:pPr>
      <w:r w:rsidRPr="00ED5FBF">
        <w:rPr>
          <w:rFonts w:ascii="Times New Roman" w:hAnsi="Times New Roman" w:cs="Times New Roman"/>
          <w:b/>
          <w:bCs/>
          <w:lang w:val="es-ES"/>
        </w:rPr>
        <w:t xml:space="preserve">ARTÍCULO PRIMERO.- </w:t>
      </w:r>
      <w:r w:rsidRPr="00ED5FBF">
        <w:rPr>
          <w:rFonts w:ascii="Times New Roman" w:hAnsi="Times New Roman" w:cs="Times New Roman"/>
          <w:bCs/>
          <w:lang w:val="es-ES"/>
        </w:rPr>
        <w:t xml:space="preserve">Se concede Pensión por Viudez a la ciudadana </w:t>
      </w:r>
      <w:r w:rsidRPr="00ED5FBF">
        <w:rPr>
          <w:rFonts w:ascii="Times New Roman" w:hAnsi="Times New Roman" w:cs="Times New Roman"/>
          <w:b/>
          <w:bCs/>
          <w:lang w:val="es-ES"/>
        </w:rPr>
        <w:t xml:space="preserve">CRISTINA BOBADILLA ORTEGA, </w:t>
      </w:r>
      <w:r w:rsidRPr="00ED5FBF">
        <w:rPr>
          <w:rFonts w:ascii="Times New Roman" w:hAnsi="Times New Roman" w:cs="Times New Roman"/>
          <w:bCs/>
          <w:lang w:val="es-ES"/>
        </w:rPr>
        <w:t xml:space="preserve">cónyuge supérstite del finado </w:t>
      </w:r>
      <w:r w:rsidRPr="00ED5FBF">
        <w:rPr>
          <w:rFonts w:ascii="Times New Roman" w:hAnsi="Times New Roman" w:cs="Times New Roman"/>
          <w:bCs/>
        </w:rPr>
        <w:t xml:space="preserve">pensionado </w:t>
      </w:r>
      <w:r w:rsidRPr="00ED5FBF">
        <w:rPr>
          <w:rFonts w:ascii="Times New Roman" w:hAnsi="Times New Roman" w:cs="Times New Roman"/>
          <w:b/>
          <w:bCs/>
          <w:lang w:val="es-ES"/>
        </w:rPr>
        <w:t xml:space="preserve">IGNACIO CASTREJÓN DÁVILA, </w:t>
      </w:r>
      <w:r w:rsidRPr="00ED5FBF">
        <w:rPr>
          <w:rFonts w:ascii="Times New Roman" w:hAnsi="Times New Roman" w:cs="Times New Roman"/>
          <w:bCs/>
          <w:lang w:val="es-ES"/>
        </w:rPr>
        <w:t xml:space="preserve">en </w:t>
      </w:r>
      <w:r w:rsidRPr="00ED5FBF">
        <w:rPr>
          <w:rFonts w:ascii="Times New Roman" w:hAnsi="Times New Roman" w:cs="Times New Roman"/>
          <w:bCs/>
        </w:rPr>
        <w:t>cumplimiento a lo ordenado por el</w:t>
      </w:r>
      <w:r w:rsidRPr="00ED5FBF">
        <w:rPr>
          <w:rFonts w:ascii="Times New Roman" w:hAnsi="Times New Roman" w:cs="Times New Roman"/>
          <w:b/>
          <w:bCs/>
        </w:rPr>
        <w:t xml:space="preserve"> </w:t>
      </w:r>
      <w:r w:rsidRPr="00ED5FBF">
        <w:rPr>
          <w:rFonts w:ascii="Times New Roman" w:hAnsi="Times New Roman" w:cs="Times New Roman"/>
          <w:bCs/>
          <w:lang w:val="es-ES"/>
        </w:rPr>
        <w:t xml:space="preserve">Juzgado Séptimo de Distrito en el Estado de Morelos, dentro del juicio de amparo </w:t>
      </w:r>
      <w:r w:rsidRPr="00ED5FBF">
        <w:rPr>
          <w:rFonts w:ascii="Times New Roman" w:hAnsi="Times New Roman" w:cs="Times New Roman"/>
          <w:b/>
          <w:bCs/>
          <w:lang w:val="es-ES"/>
        </w:rPr>
        <w:t>1317/2022</w:t>
      </w:r>
      <w:r w:rsidRPr="00ED5FBF">
        <w:rPr>
          <w:rFonts w:ascii="Times New Roman" w:hAnsi="Times New Roman" w:cs="Times New Roman"/>
          <w:b/>
          <w:bCs/>
        </w:rPr>
        <w:t xml:space="preserve">, </w:t>
      </w:r>
      <w:r w:rsidRPr="00ED5FBF">
        <w:rPr>
          <w:rFonts w:ascii="Times New Roman" w:hAnsi="Times New Roman" w:cs="Times New Roman"/>
          <w:bCs/>
          <w:lang w:val="es-ES"/>
        </w:rPr>
        <w:t>quien en vida prestó sus servicios para el</w:t>
      </w:r>
      <w:r w:rsidRPr="00ED5FBF">
        <w:rPr>
          <w:rFonts w:ascii="Times New Roman" w:hAnsi="Times New Roman" w:cs="Times New Roman"/>
          <w:bCs/>
        </w:rPr>
        <w:t xml:space="preserve"> Ayuntamiento de Cuernavaca, Morelos, desempeñando como último cargo el </w:t>
      </w:r>
      <w:r w:rsidRPr="00ED5FBF">
        <w:rPr>
          <w:rFonts w:ascii="Times New Roman" w:hAnsi="Times New Roman" w:cs="Times New Roman"/>
          <w:bCs/>
        </w:rPr>
        <w:lastRenderedPageBreak/>
        <w:t xml:space="preserve">de Jardinero en la Dirección de Parques y Jardines de la Secretaría de Infraestructura Urbana, Obras y Servicios, </w:t>
      </w:r>
      <w:r w:rsidRPr="00ED5FBF">
        <w:rPr>
          <w:rFonts w:ascii="Times New Roman" w:hAnsi="Times New Roman" w:cs="Times New Roman"/>
          <w:bCs/>
          <w:lang w:val="es-ES"/>
        </w:rPr>
        <w:t>siendo pensionado por cesantía en edad avanzada, mediante Acuerdo AC/SO/16-VII-2015/583</w:t>
      </w:r>
      <w:r w:rsidRPr="00ED5FBF">
        <w:rPr>
          <w:rFonts w:ascii="Times New Roman" w:hAnsi="Times New Roman" w:cs="Times New Roman"/>
          <w:bCs/>
        </w:rPr>
        <w:t xml:space="preserve">, </w:t>
      </w:r>
      <w:r w:rsidRPr="00ED5FBF">
        <w:rPr>
          <w:rFonts w:ascii="Times New Roman" w:hAnsi="Times New Roman" w:cs="Times New Roman"/>
          <w:bCs/>
          <w:lang w:val="es-ES"/>
        </w:rPr>
        <w:t>publicado en el Periódico Oficial “Tierra y Libertad” Número 5326, a partir del 16 de julio del 2015 al 27 de agosto del 2020, fecha en la que causó baja por defunción.</w:t>
      </w:r>
    </w:p>
    <w:p w:rsidR="00B466D8" w:rsidRPr="00ED5FBF" w:rsidRDefault="00B466D8" w:rsidP="00B466D8">
      <w:pPr>
        <w:tabs>
          <w:tab w:val="left" w:pos="9072"/>
        </w:tabs>
        <w:jc w:val="both"/>
        <w:rPr>
          <w:rFonts w:ascii="Times New Roman" w:hAnsi="Times New Roman" w:cs="Times New Roman"/>
          <w:bCs/>
          <w:lang w:val="es-ES"/>
        </w:rPr>
      </w:pPr>
    </w:p>
    <w:p w:rsidR="00B466D8" w:rsidRPr="00ED5FBF" w:rsidRDefault="00B466D8" w:rsidP="00B466D8">
      <w:pPr>
        <w:tabs>
          <w:tab w:val="left" w:pos="9072"/>
        </w:tabs>
        <w:jc w:val="both"/>
        <w:rPr>
          <w:rFonts w:ascii="Times New Roman" w:hAnsi="Times New Roman" w:cs="Times New Roman"/>
          <w:bCs/>
          <w:lang w:val="es-ES"/>
        </w:rPr>
      </w:pPr>
      <w:r w:rsidRPr="00ED5FBF">
        <w:rPr>
          <w:rFonts w:ascii="Times New Roman" w:hAnsi="Times New Roman" w:cs="Times New Roman"/>
          <w:b/>
          <w:bCs/>
          <w:lang w:val="es-ES"/>
        </w:rPr>
        <w:t xml:space="preserve">ARTÍCULO </w:t>
      </w:r>
      <w:proofErr w:type="gramStart"/>
      <w:r w:rsidRPr="00ED5FBF">
        <w:rPr>
          <w:rFonts w:ascii="Times New Roman" w:hAnsi="Times New Roman" w:cs="Times New Roman"/>
          <w:b/>
          <w:bCs/>
          <w:lang w:val="es-ES"/>
        </w:rPr>
        <w:t>SEGUNDO.-</w:t>
      </w:r>
      <w:proofErr w:type="gramEnd"/>
      <w:r w:rsidRPr="00ED5FBF">
        <w:rPr>
          <w:rFonts w:ascii="Times New Roman" w:hAnsi="Times New Roman" w:cs="Times New Roman"/>
          <w:b/>
          <w:bCs/>
          <w:lang w:val="es-ES"/>
        </w:rPr>
        <w:t xml:space="preserve"> </w:t>
      </w:r>
      <w:r w:rsidRPr="00ED5FBF">
        <w:rPr>
          <w:rFonts w:ascii="Times New Roman" w:hAnsi="Times New Roman" w:cs="Times New Roman"/>
          <w:bCs/>
          <w:lang w:val="es-ES"/>
        </w:rPr>
        <w:t>Que la Pensión por Viudez, deberá cubrirse al</w:t>
      </w:r>
      <w:r w:rsidRPr="00ED5FBF">
        <w:rPr>
          <w:rFonts w:ascii="Times New Roman" w:hAnsi="Times New Roman" w:cs="Times New Roman"/>
          <w:b/>
          <w:bCs/>
          <w:lang w:val="es-ES"/>
        </w:rPr>
        <w:t xml:space="preserve"> 100% </w:t>
      </w:r>
      <w:r w:rsidRPr="00ED5FBF">
        <w:rPr>
          <w:rFonts w:ascii="Times New Roman" w:hAnsi="Times New Roman" w:cs="Times New Roman"/>
          <w:bCs/>
          <w:lang w:val="es-ES"/>
        </w:rPr>
        <w:t>de la última percepción que hubiere gozado el pensionado, debiendo ser pagada a partir del día siguiente al de su fallecimiento, por el Ayuntamiento de Cuernavaca, Morelos, quien realizará el pago mensual con cargo a la partida destinada para pensiones, cumpliendo con lo que disponen los artículos 27, 29, inciso c),  y 35, inciso C) del Reglamento de Pensiones del Ayuntamiento de Cuernavaca, Morelos.</w:t>
      </w:r>
    </w:p>
    <w:p w:rsidR="00B466D8" w:rsidRPr="00ED5FBF" w:rsidRDefault="00B466D8" w:rsidP="00B466D8">
      <w:pPr>
        <w:tabs>
          <w:tab w:val="left" w:pos="9072"/>
        </w:tabs>
        <w:jc w:val="both"/>
        <w:rPr>
          <w:rFonts w:ascii="Times New Roman" w:hAnsi="Times New Roman" w:cs="Times New Roman"/>
          <w:bCs/>
        </w:rPr>
      </w:pPr>
      <w:r w:rsidRPr="00ED5FBF">
        <w:rPr>
          <w:rFonts w:ascii="Times New Roman" w:hAnsi="Times New Roman" w:cs="Times New Roman"/>
          <w:bCs/>
          <w:lang w:val="es-ES"/>
        </w:rPr>
        <w:t xml:space="preserve"> </w:t>
      </w:r>
    </w:p>
    <w:p w:rsidR="00B466D8" w:rsidRPr="00ED5FBF" w:rsidRDefault="00B466D8" w:rsidP="00B466D8">
      <w:pPr>
        <w:tabs>
          <w:tab w:val="left" w:pos="9072"/>
        </w:tabs>
        <w:jc w:val="both"/>
        <w:rPr>
          <w:rFonts w:ascii="Times New Roman" w:hAnsi="Times New Roman" w:cs="Times New Roman"/>
          <w:bCs/>
          <w:lang w:val="es-ES"/>
        </w:rPr>
      </w:pPr>
      <w:r w:rsidRPr="00ED5FBF">
        <w:rPr>
          <w:rFonts w:ascii="Times New Roman" w:hAnsi="Times New Roman" w:cs="Times New Roman"/>
          <w:b/>
          <w:bCs/>
        </w:rPr>
        <w:t xml:space="preserve">ARTÍCULO </w:t>
      </w:r>
      <w:proofErr w:type="gramStart"/>
      <w:r w:rsidRPr="00ED5FBF">
        <w:rPr>
          <w:rFonts w:ascii="Times New Roman" w:hAnsi="Times New Roman" w:cs="Times New Roman"/>
          <w:b/>
          <w:bCs/>
        </w:rPr>
        <w:t>TERCERO.-</w:t>
      </w:r>
      <w:proofErr w:type="gramEnd"/>
      <w:r w:rsidRPr="00ED5FBF">
        <w:rPr>
          <w:rFonts w:ascii="Times New Roman" w:hAnsi="Times New Roman" w:cs="Times New Roman"/>
          <w:b/>
          <w:bCs/>
        </w:rPr>
        <w:t xml:space="preserve"> </w:t>
      </w:r>
      <w:r w:rsidRPr="00ED5FBF">
        <w:rPr>
          <w:rFonts w:ascii="Times New Roman" w:hAnsi="Times New Roman" w:cs="Times New Roman"/>
          <w:bCs/>
          <w:lang w:val="es-ES"/>
        </w:rPr>
        <w:t xml:space="preserve">La cuantía de la Pensión se incrementará de acuerdo con el aumento porcentual al salario mínimo general vigente del área correspondiente al Estado de Morelos, integrándose ésta por el salario, las asignaciones y el aguinaldo, de conformidad con lo establecido por el </w:t>
      </w:r>
      <w:r w:rsidRPr="00ED5FBF">
        <w:rPr>
          <w:rFonts w:ascii="Times New Roman" w:hAnsi="Times New Roman" w:cs="Times New Roman"/>
          <w:b/>
          <w:bCs/>
          <w:lang w:val="es-ES"/>
        </w:rPr>
        <w:t>artículo 51</w:t>
      </w:r>
      <w:r w:rsidRPr="00ED5FBF">
        <w:rPr>
          <w:rFonts w:ascii="Times New Roman" w:hAnsi="Times New Roman" w:cs="Times New Roman"/>
          <w:bCs/>
          <w:lang w:val="es-ES"/>
        </w:rPr>
        <w:t xml:space="preserve"> del Reglamento de Pensiones del Ayuntamiento de Cuernavaca, Morelos.</w:t>
      </w:r>
    </w:p>
    <w:p w:rsidR="00B466D8" w:rsidRPr="00ED5FBF" w:rsidRDefault="00B466D8" w:rsidP="00B466D8">
      <w:pPr>
        <w:tabs>
          <w:tab w:val="left" w:pos="9072"/>
        </w:tabs>
        <w:jc w:val="both"/>
        <w:rPr>
          <w:rFonts w:ascii="Times New Roman" w:hAnsi="Times New Roman" w:cs="Times New Roman"/>
          <w:b/>
          <w:bCs/>
        </w:rPr>
      </w:pPr>
    </w:p>
    <w:p w:rsidR="00B466D8" w:rsidRPr="00ED5FBF" w:rsidRDefault="00B466D8" w:rsidP="00B466D8">
      <w:pPr>
        <w:tabs>
          <w:tab w:val="left" w:pos="9072"/>
        </w:tabs>
        <w:jc w:val="both"/>
        <w:rPr>
          <w:rFonts w:ascii="Times New Roman" w:hAnsi="Times New Roman" w:cs="Times New Roman"/>
          <w:b/>
          <w:bCs/>
        </w:rPr>
      </w:pPr>
      <w:r w:rsidRPr="00ED5FBF">
        <w:rPr>
          <w:rFonts w:ascii="Times New Roman" w:hAnsi="Times New Roman" w:cs="Times New Roman"/>
          <w:b/>
          <w:bCs/>
          <w:lang w:val="es-ES"/>
        </w:rPr>
        <w:t xml:space="preserve">ARTÍCULO </w:t>
      </w:r>
      <w:proofErr w:type="gramStart"/>
      <w:r w:rsidRPr="00ED5FBF">
        <w:rPr>
          <w:rFonts w:ascii="Times New Roman" w:hAnsi="Times New Roman" w:cs="Times New Roman"/>
          <w:b/>
          <w:bCs/>
          <w:lang w:val="es-ES"/>
        </w:rPr>
        <w:t>CUARTO.-</w:t>
      </w:r>
      <w:proofErr w:type="gramEnd"/>
      <w:r w:rsidRPr="00ED5FBF">
        <w:rPr>
          <w:rFonts w:ascii="Times New Roman" w:hAnsi="Times New Roman" w:cs="Times New Roman"/>
          <w:b/>
          <w:bCs/>
          <w:lang w:val="es-ES"/>
        </w:rPr>
        <w:t xml:space="preserve"> </w:t>
      </w:r>
      <w:r w:rsidRPr="00ED5FBF">
        <w:rPr>
          <w:rFonts w:ascii="Times New Roman" w:hAnsi="Times New Roman" w:cs="Times New Roman"/>
          <w:bCs/>
        </w:rPr>
        <w:t xml:space="preserve">Notifíquese al </w:t>
      </w:r>
      <w:r w:rsidRPr="00ED5FBF">
        <w:rPr>
          <w:rFonts w:ascii="Times New Roman" w:hAnsi="Times New Roman" w:cs="Times New Roman"/>
          <w:bCs/>
          <w:lang w:val="es-ES"/>
        </w:rPr>
        <w:t xml:space="preserve">Juzgado Séptimo de Distrito en el Estado de Morelos, </w:t>
      </w:r>
      <w:r w:rsidRPr="00ED5FBF">
        <w:rPr>
          <w:rFonts w:ascii="Times New Roman" w:hAnsi="Times New Roman" w:cs="Times New Roman"/>
          <w:bCs/>
        </w:rPr>
        <w:t>el contenido del presente Acuerdo a efecto de dar cumplimiento a lo ordenado en el</w:t>
      </w:r>
      <w:r w:rsidRPr="00ED5FBF">
        <w:rPr>
          <w:rFonts w:ascii="Times New Roman" w:hAnsi="Times New Roman" w:cs="Times New Roman"/>
          <w:b/>
          <w:bCs/>
        </w:rPr>
        <w:t xml:space="preserve"> </w:t>
      </w:r>
      <w:r w:rsidRPr="00ED5FBF">
        <w:rPr>
          <w:rFonts w:ascii="Times New Roman" w:hAnsi="Times New Roman" w:cs="Times New Roman"/>
          <w:bCs/>
          <w:lang w:val="es-ES"/>
        </w:rPr>
        <w:t xml:space="preserve">juicio de amparo </w:t>
      </w:r>
      <w:r w:rsidRPr="00ED5FBF">
        <w:rPr>
          <w:rFonts w:ascii="Times New Roman" w:hAnsi="Times New Roman" w:cs="Times New Roman"/>
          <w:b/>
          <w:bCs/>
          <w:lang w:val="es-ES"/>
        </w:rPr>
        <w:t>1317/2022</w:t>
      </w:r>
      <w:r w:rsidRPr="00ED5FBF">
        <w:rPr>
          <w:rFonts w:ascii="Times New Roman" w:hAnsi="Times New Roman" w:cs="Times New Roman"/>
          <w:b/>
          <w:bCs/>
        </w:rPr>
        <w:t>.</w:t>
      </w:r>
    </w:p>
    <w:p w:rsidR="00BC7189" w:rsidRPr="00ED5FBF" w:rsidRDefault="00BC7189" w:rsidP="00BC7189">
      <w:pPr>
        <w:tabs>
          <w:tab w:val="left" w:pos="9072"/>
        </w:tabs>
        <w:jc w:val="both"/>
        <w:rPr>
          <w:rFonts w:ascii="Times New Roman" w:hAnsi="Times New Roman" w:cs="Times New Roman"/>
          <w:bCs/>
        </w:rPr>
      </w:pPr>
    </w:p>
    <w:p w:rsidR="00460451" w:rsidRDefault="00B466D8" w:rsidP="00460451">
      <w:pPr>
        <w:pStyle w:val="Default"/>
        <w:jc w:val="center"/>
        <w:rPr>
          <w:rFonts w:ascii="Times New Roman" w:hAnsi="Times New Roman" w:cs="Times New Roman"/>
          <w:b/>
          <w:bCs/>
        </w:rPr>
      </w:pPr>
      <w:r w:rsidRPr="00ED5FBF">
        <w:rPr>
          <w:rFonts w:ascii="Times New Roman" w:hAnsi="Times New Roman" w:cs="Times New Roman"/>
          <w:b/>
          <w:bCs/>
        </w:rPr>
        <w:t>T</w:t>
      </w:r>
      <w:r w:rsidR="00460451" w:rsidRPr="00ED5FBF">
        <w:rPr>
          <w:rFonts w:ascii="Times New Roman" w:hAnsi="Times New Roman" w:cs="Times New Roman"/>
          <w:b/>
          <w:bCs/>
        </w:rPr>
        <w:t>RANSITORIOS</w:t>
      </w:r>
    </w:p>
    <w:p w:rsidR="00ED5FBF" w:rsidRPr="00ED5FBF" w:rsidRDefault="00ED5FBF" w:rsidP="00460451">
      <w:pPr>
        <w:pStyle w:val="Default"/>
        <w:jc w:val="center"/>
        <w:rPr>
          <w:rFonts w:ascii="Times New Roman" w:hAnsi="Times New Roman" w:cs="Times New Roman"/>
          <w:b/>
          <w:bCs/>
        </w:rPr>
      </w:pPr>
    </w:p>
    <w:p w:rsidR="00460451" w:rsidRPr="00ED5FBF" w:rsidRDefault="00460451" w:rsidP="00460451">
      <w:pPr>
        <w:pStyle w:val="Default"/>
        <w:jc w:val="center"/>
        <w:rPr>
          <w:rFonts w:ascii="Times New Roman" w:hAnsi="Times New Roman" w:cs="Times New Roman"/>
          <w:b/>
          <w:bCs/>
        </w:rPr>
      </w:pPr>
    </w:p>
    <w:p w:rsidR="00ED5FBF" w:rsidRPr="00ED5FBF" w:rsidRDefault="00ED5FBF" w:rsidP="00ED5FBF">
      <w:pPr>
        <w:pStyle w:val="Default"/>
        <w:spacing w:line="276" w:lineRule="auto"/>
        <w:jc w:val="both"/>
        <w:rPr>
          <w:rFonts w:ascii="Times New Roman" w:hAnsi="Times New Roman" w:cs="Times New Roman"/>
        </w:rPr>
      </w:pPr>
      <w:r w:rsidRPr="00ED5FBF">
        <w:rPr>
          <w:rFonts w:ascii="Times New Roman" w:hAnsi="Times New Roman" w:cs="Times New Roman"/>
          <w:b/>
          <w:bCs/>
        </w:rPr>
        <w:t xml:space="preserve">PRIMERO. - </w:t>
      </w:r>
      <w:r w:rsidRPr="00ED5FBF">
        <w:rPr>
          <w:rFonts w:ascii="Times New Roman" w:hAnsi="Times New Roman" w:cs="Times New Roman"/>
        </w:rPr>
        <w:t>El presente acuerdo, entrará en vigor al día de su aprobación por el Cabildo, de conformidad con el Reglamento de Pensiones del Ayuntamiento de Cuernavaca, Morelos.</w:t>
      </w:r>
    </w:p>
    <w:p w:rsidR="00ED5FBF" w:rsidRPr="00ED5FBF" w:rsidRDefault="00ED5FBF" w:rsidP="00ED5FBF">
      <w:pPr>
        <w:pStyle w:val="Default"/>
        <w:spacing w:line="276" w:lineRule="auto"/>
        <w:jc w:val="both"/>
        <w:rPr>
          <w:rFonts w:ascii="Times New Roman" w:hAnsi="Times New Roman" w:cs="Times New Roman"/>
          <w:b/>
          <w:bCs/>
        </w:rPr>
      </w:pPr>
    </w:p>
    <w:p w:rsidR="00ED5FBF" w:rsidRPr="00ED5FBF" w:rsidRDefault="00ED5FBF" w:rsidP="00ED5FBF">
      <w:pPr>
        <w:pStyle w:val="Default"/>
        <w:spacing w:line="276" w:lineRule="auto"/>
        <w:jc w:val="both"/>
        <w:rPr>
          <w:rFonts w:ascii="Times New Roman" w:hAnsi="Times New Roman" w:cs="Times New Roman"/>
        </w:rPr>
      </w:pPr>
      <w:r w:rsidRPr="00ED5FBF">
        <w:rPr>
          <w:rFonts w:ascii="Times New Roman" w:hAnsi="Times New Roman" w:cs="Times New Roman"/>
          <w:b/>
          <w:bCs/>
        </w:rPr>
        <w:t xml:space="preserve">SEGUNDO. - </w:t>
      </w:r>
      <w:r w:rsidRPr="00ED5FBF">
        <w:rPr>
          <w:rFonts w:ascii="Times New Roman" w:hAnsi="Times New Roman" w:cs="Times New Roman"/>
        </w:rPr>
        <w:t>Publíquese en el Periódico Oficial “Tierra y Libertad”; Órgano de difusión del Gobierno del Estado de Morelos, en la Gaceta Municipal y para los efectos de su difusión.</w:t>
      </w:r>
    </w:p>
    <w:p w:rsidR="00ED5FBF" w:rsidRPr="00ED5FBF" w:rsidRDefault="00ED5FBF" w:rsidP="00ED5FBF">
      <w:pPr>
        <w:pStyle w:val="Default"/>
        <w:spacing w:line="276" w:lineRule="auto"/>
        <w:jc w:val="both"/>
        <w:rPr>
          <w:rFonts w:ascii="Times New Roman" w:hAnsi="Times New Roman" w:cs="Times New Roman"/>
        </w:rPr>
      </w:pPr>
    </w:p>
    <w:p w:rsidR="00ED5FBF" w:rsidRPr="00ED5FBF" w:rsidRDefault="00ED5FBF" w:rsidP="00ED5FBF">
      <w:pPr>
        <w:tabs>
          <w:tab w:val="left" w:pos="9072"/>
        </w:tabs>
        <w:jc w:val="both"/>
        <w:rPr>
          <w:rFonts w:ascii="Times New Roman" w:hAnsi="Times New Roman" w:cs="Times New Roman"/>
          <w:b/>
          <w:bCs/>
        </w:rPr>
      </w:pPr>
      <w:r w:rsidRPr="00ED5FBF">
        <w:rPr>
          <w:rFonts w:ascii="Times New Roman" w:hAnsi="Times New Roman" w:cs="Times New Roman"/>
          <w:b/>
          <w:bCs/>
        </w:rPr>
        <w:t xml:space="preserve">TERCERO. – </w:t>
      </w:r>
      <w:r w:rsidRPr="00ED5FBF">
        <w:rPr>
          <w:rFonts w:ascii="Times New Roman" w:hAnsi="Times New Roman" w:cs="Times New Roman"/>
          <w:bCs/>
        </w:rPr>
        <w:t xml:space="preserve">Se instruye a la Consejería Jurídica a efecto de que por su conducto sea notificado al </w:t>
      </w:r>
      <w:r w:rsidRPr="00ED5FBF">
        <w:rPr>
          <w:rFonts w:ascii="Times New Roman" w:hAnsi="Times New Roman" w:cs="Times New Roman"/>
          <w:b/>
          <w:bCs/>
        </w:rPr>
        <w:t>JUZGADO SÉPTIMO DE DISTRITO EN EL ESTADO DE MORELOS</w:t>
      </w:r>
      <w:r w:rsidRPr="00ED5FBF">
        <w:rPr>
          <w:rFonts w:ascii="Times New Roman" w:hAnsi="Times New Roman" w:cs="Times New Roman"/>
          <w:bCs/>
        </w:rPr>
        <w:t xml:space="preserve">, el contenido del presente Acuerdo, dando cumplimiento a lo ordenado en el Juicio de Amparo </w:t>
      </w:r>
      <w:r w:rsidRPr="00ED5FBF">
        <w:rPr>
          <w:rFonts w:ascii="Times New Roman" w:hAnsi="Times New Roman" w:cs="Times New Roman"/>
          <w:b/>
          <w:bCs/>
          <w:lang w:val="es-ES"/>
        </w:rPr>
        <w:t>1317/2022</w:t>
      </w:r>
      <w:r w:rsidRPr="00ED5FBF">
        <w:rPr>
          <w:rFonts w:ascii="Times New Roman" w:hAnsi="Times New Roman" w:cs="Times New Roman"/>
          <w:b/>
          <w:bCs/>
        </w:rPr>
        <w:t>.</w:t>
      </w:r>
    </w:p>
    <w:p w:rsidR="00ED5FBF" w:rsidRPr="00ED5FBF" w:rsidRDefault="00ED5FBF" w:rsidP="00ED5FBF">
      <w:pPr>
        <w:tabs>
          <w:tab w:val="left" w:pos="9072"/>
        </w:tabs>
        <w:jc w:val="both"/>
        <w:rPr>
          <w:rFonts w:ascii="Times New Roman" w:hAnsi="Times New Roman" w:cs="Times New Roman"/>
          <w:b/>
        </w:rPr>
      </w:pPr>
    </w:p>
    <w:p w:rsidR="00ED5FBF" w:rsidRDefault="00ED5FBF" w:rsidP="00ED5FBF">
      <w:pPr>
        <w:spacing w:line="276" w:lineRule="auto"/>
        <w:jc w:val="both"/>
        <w:rPr>
          <w:rFonts w:ascii="Times New Roman" w:hAnsi="Times New Roman" w:cs="Times New Roman"/>
          <w:b/>
        </w:rPr>
      </w:pPr>
    </w:p>
    <w:p w:rsidR="00ED5FBF" w:rsidRDefault="00ED5FBF" w:rsidP="00ED5FBF">
      <w:pPr>
        <w:spacing w:line="276" w:lineRule="auto"/>
        <w:jc w:val="both"/>
        <w:rPr>
          <w:rFonts w:ascii="Times New Roman" w:hAnsi="Times New Roman" w:cs="Times New Roman"/>
          <w:b/>
        </w:rPr>
      </w:pPr>
    </w:p>
    <w:p w:rsidR="00247F01" w:rsidRDefault="00247F01" w:rsidP="00ED5FBF">
      <w:pPr>
        <w:spacing w:line="276" w:lineRule="auto"/>
        <w:jc w:val="both"/>
        <w:rPr>
          <w:rFonts w:ascii="Times New Roman" w:hAnsi="Times New Roman" w:cs="Times New Roman"/>
          <w:b/>
        </w:rPr>
      </w:pPr>
    </w:p>
    <w:p w:rsidR="00ED5FBF" w:rsidRPr="00ED5FBF" w:rsidRDefault="00ED5FBF" w:rsidP="00ED5FBF">
      <w:pPr>
        <w:spacing w:line="276" w:lineRule="auto"/>
        <w:jc w:val="both"/>
        <w:rPr>
          <w:rFonts w:ascii="Times New Roman" w:hAnsi="Times New Roman" w:cs="Times New Roman"/>
        </w:rPr>
      </w:pPr>
      <w:bookmarkStart w:id="1" w:name="_GoBack"/>
      <w:bookmarkEnd w:id="1"/>
      <w:r w:rsidRPr="00ED5FBF">
        <w:rPr>
          <w:rFonts w:ascii="Times New Roman" w:hAnsi="Times New Roman" w:cs="Times New Roman"/>
          <w:b/>
        </w:rPr>
        <w:t>CUARTO. -</w:t>
      </w:r>
      <w:r w:rsidRPr="00ED5FBF">
        <w:rPr>
          <w:rFonts w:ascii="Times New Roman" w:hAnsi="Times New Roman" w:cs="Times New Roman"/>
        </w:rPr>
        <w:t xml:space="preserve"> Se instruye a la Secretaría del Ayuntamiento a efecto de que remita a la persona Titular de la Dirección General de Recursos Humanos para su cumplimiento.</w:t>
      </w:r>
    </w:p>
    <w:p w:rsidR="00ED5FBF" w:rsidRPr="00ED5FBF" w:rsidRDefault="00ED5FBF" w:rsidP="00ED5FBF">
      <w:pPr>
        <w:spacing w:line="276" w:lineRule="auto"/>
        <w:jc w:val="both"/>
        <w:rPr>
          <w:rFonts w:ascii="Times New Roman" w:hAnsi="Times New Roman" w:cs="Times New Roman"/>
        </w:rPr>
      </w:pPr>
    </w:p>
    <w:p w:rsidR="00ED5FBF" w:rsidRPr="00ED5FBF" w:rsidRDefault="00E546E5" w:rsidP="00ED5FBF">
      <w:pPr>
        <w:spacing w:line="276" w:lineRule="auto"/>
        <w:jc w:val="both"/>
        <w:rPr>
          <w:rFonts w:ascii="Times New Roman" w:hAnsi="Times New Roman" w:cs="Times New Roman"/>
        </w:rPr>
      </w:pPr>
      <w:r>
        <w:rPr>
          <w:rFonts w:ascii="Times New Roman" w:hAnsi="Times New Roman" w:cs="Times New Roman"/>
          <w:b/>
          <w:bCs/>
        </w:rPr>
        <w:t xml:space="preserve">QUINTO. - </w:t>
      </w:r>
      <w:r w:rsidR="00ED5FBF" w:rsidRPr="00ED5FBF">
        <w:rPr>
          <w:rFonts w:ascii="Times New Roman" w:hAnsi="Times New Roman" w:cs="Times New Roman"/>
        </w:rPr>
        <w:t xml:space="preserve">Se instruye a la Tesorería para en uso de sus facultades, atribuciones y competencia, otorgue debido cumplimiento al presente acuerdo. </w:t>
      </w:r>
    </w:p>
    <w:p w:rsidR="00ED5FBF" w:rsidRPr="00ED5FBF" w:rsidRDefault="00ED5FBF" w:rsidP="00ED5FBF">
      <w:pPr>
        <w:spacing w:line="276" w:lineRule="auto"/>
        <w:jc w:val="both"/>
        <w:rPr>
          <w:rFonts w:ascii="Times New Roman" w:hAnsi="Times New Roman" w:cs="Times New Roman"/>
          <w:b/>
          <w:bCs/>
        </w:rPr>
      </w:pPr>
    </w:p>
    <w:p w:rsidR="00ED5FBF" w:rsidRPr="00ED5FBF" w:rsidRDefault="00ED5FBF" w:rsidP="00ED5FBF">
      <w:pPr>
        <w:spacing w:line="276" w:lineRule="auto"/>
        <w:jc w:val="both"/>
        <w:rPr>
          <w:rFonts w:ascii="Times New Roman" w:hAnsi="Times New Roman" w:cs="Times New Roman"/>
        </w:rPr>
      </w:pPr>
      <w:r w:rsidRPr="00ED5FBF">
        <w:rPr>
          <w:rFonts w:ascii="Times New Roman" w:hAnsi="Times New Roman" w:cs="Times New Roman"/>
          <w:b/>
          <w:bCs/>
        </w:rPr>
        <w:t>SEXTO</w:t>
      </w:r>
      <w:r w:rsidR="00E546E5">
        <w:rPr>
          <w:rFonts w:ascii="Times New Roman" w:hAnsi="Times New Roman" w:cs="Times New Roman"/>
          <w:b/>
          <w:bCs/>
        </w:rPr>
        <w:t>.</w:t>
      </w:r>
      <w:r w:rsidRPr="00ED5FBF">
        <w:rPr>
          <w:rFonts w:ascii="Times New Roman" w:hAnsi="Times New Roman" w:cs="Times New Roman"/>
          <w:b/>
          <w:bCs/>
        </w:rPr>
        <w:t xml:space="preserve"> - </w:t>
      </w:r>
      <w:r w:rsidRPr="00ED5FBF">
        <w:rPr>
          <w:rFonts w:ascii="Times New Roman" w:hAnsi="Times New Roman" w:cs="Times New Roman"/>
          <w:bCs/>
        </w:rPr>
        <w:t xml:space="preserve">Se </w:t>
      </w:r>
      <w:r w:rsidRPr="00ED5FBF">
        <w:rPr>
          <w:rFonts w:ascii="Times New Roman" w:hAnsi="Times New Roman" w:cs="Times New Roman"/>
        </w:rPr>
        <w:t xml:space="preserve">instruye a la Secretaría del Ayuntamiento expida a la ciudadana </w:t>
      </w:r>
      <w:r w:rsidRPr="00ED5FBF">
        <w:rPr>
          <w:rFonts w:ascii="Times New Roman" w:hAnsi="Times New Roman" w:cs="Times New Roman"/>
          <w:b/>
          <w:bCs/>
          <w:lang w:val="es-ES"/>
        </w:rPr>
        <w:t xml:space="preserve">CRISTINA BOBADILLA ORTEGA, </w:t>
      </w:r>
      <w:r w:rsidRPr="00ED5FBF">
        <w:rPr>
          <w:rFonts w:ascii="Times New Roman" w:hAnsi="Times New Roman" w:cs="Times New Roman"/>
          <w:bCs/>
          <w:lang w:val="es-ES"/>
        </w:rPr>
        <w:t>cónyuge supérstite del finado pensionado</w:t>
      </w:r>
      <w:r w:rsidRPr="00ED5FBF">
        <w:rPr>
          <w:rFonts w:ascii="Times New Roman" w:hAnsi="Times New Roman" w:cs="Times New Roman"/>
          <w:b/>
          <w:bCs/>
          <w:lang w:val="es-ES"/>
        </w:rPr>
        <w:t xml:space="preserve"> IGNACIO CASTREJÓN DÁVILA,</w:t>
      </w:r>
      <w:r w:rsidRPr="00ED5FBF">
        <w:rPr>
          <w:rFonts w:ascii="Times New Roman" w:hAnsi="Times New Roman" w:cs="Times New Roman"/>
        </w:rPr>
        <w:t xml:space="preserve"> copia certificada del presente acuerdo de Cabildo.</w:t>
      </w:r>
    </w:p>
    <w:p w:rsidR="00ED5FBF" w:rsidRPr="00ED5FBF" w:rsidRDefault="00ED5FBF" w:rsidP="00ED5FBF">
      <w:pPr>
        <w:pStyle w:val="Default"/>
        <w:spacing w:line="276" w:lineRule="auto"/>
        <w:jc w:val="both"/>
        <w:rPr>
          <w:rFonts w:ascii="Times New Roman" w:hAnsi="Times New Roman" w:cs="Times New Roman"/>
          <w:b/>
          <w:bCs/>
        </w:rPr>
      </w:pPr>
    </w:p>
    <w:p w:rsidR="00ED5FBF" w:rsidRPr="00ED5FBF" w:rsidRDefault="00E546E5" w:rsidP="00ED5FBF">
      <w:pPr>
        <w:pStyle w:val="Default"/>
        <w:spacing w:line="276" w:lineRule="auto"/>
        <w:jc w:val="both"/>
        <w:rPr>
          <w:rFonts w:ascii="Times New Roman" w:hAnsi="Times New Roman" w:cs="Times New Roman"/>
          <w:b/>
          <w:bCs/>
        </w:rPr>
      </w:pPr>
      <w:proofErr w:type="gramStart"/>
      <w:r>
        <w:rPr>
          <w:rFonts w:ascii="Times New Roman" w:hAnsi="Times New Roman" w:cs="Times New Roman"/>
          <w:b/>
          <w:bCs/>
        </w:rPr>
        <w:t>SÉPTIMO.-</w:t>
      </w:r>
      <w:proofErr w:type="gramEnd"/>
      <w:r>
        <w:rPr>
          <w:rFonts w:ascii="Times New Roman" w:hAnsi="Times New Roman" w:cs="Times New Roman"/>
          <w:b/>
          <w:bCs/>
        </w:rPr>
        <w:t xml:space="preserve"> </w:t>
      </w:r>
      <w:r w:rsidR="00ED5FBF" w:rsidRPr="00ED5FBF">
        <w:rPr>
          <w:rFonts w:ascii="Times New Roman" w:hAnsi="Times New Roman" w:cs="Times New Roman"/>
        </w:rPr>
        <w:t xml:space="preserve">Entre la fecha de aprobación del acuerdo </w:t>
      </w:r>
      <w:proofErr w:type="spellStart"/>
      <w:r w:rsidR="00ED5FBF" w:rsidRPr="00ED5FBF">
        <w:rPr>
          <w:rFonts w:ascii="Times New Roman" w:hAnsi="Times New Roman" w:cs="Times New Roman"/>
        </w:rPr>
        <w:t>pensionatorio</w:t>
      </w:r>
      <w:proofErr w:type="spellEnd"/>
      <w:r w:rsidR="00ED5FBF" w:rsidRPr="00ED5FBF">
        <w:rPr>
          <w:rFonts w:ascii="Times New Roman" w:hAnsi="Times New Roman" w:cs="Times New Roman"/>
        </w:rPr>
        <w:t xml:space="preserve"> y su trámite administrativo para su publicación, no deberán de transcurrir más de quince días; la Contraloría Municipal, velará porque se cumpla esta disposición. </w:t>
      </w:r>
    </w:p>
    <w:p w:rsidR="00ED5FBF" w:rsidRPr="00ED5FBF" w:rsidRDefault="00ED5FBF" w:rsidP="00ED5FBF">
      <w:pPr>
        <w:pStyle w:val="Default"/>
        <w:spacing w:line="276" w:lineRule="auto"/>
        <w:jc w:val="both"/>
        <w:rPr>
          <w:rFonts w:ascii="Times New Roman" w:hAnsi="Times New Roman" w:cs="Times New Roman"/>
          <w:b/>
          <w:bCs/>
        </w:rPr>
      </w:pPr>
    </w:p>
    <w:p w:rsidR="00ED5FBF" w:rsidRPr="00ED5FBF" w:rsidRDefault="00ED5FBF" w:rsidP="00ED5FBF">
      <w:pPr>
        <w:pStyle w:val="Default"/>
        <w:jc w:val="both"/>
        <w:rPr>
          <w:rFonts w:ascii="Times New Roman" w:hAnsi="Times New Roman" w:cs="Times New Roman"/>
        </w:rPr>
      </w:pPr>
      <w:r w:rsidRPr="00ED5FBF">
        <w:rPr>
          <w:rFonts w:ascii="Times New Roman" w:hAnsi="Times New Roman" w:cs="Times New Roman"/>
          <w:b/>
          <w:bCs/>
        </w:rPr>
        <w:t xml:space="preserve">OCTAVO. - </w:t>
      </w:r>
      <w:r w:rsidRPr="00ED5FBF">
        <w:rPr>
          <w:rFonts w:ascii="Times New Roman" w:hAnsi="Times New Roman" w:cs="Times New Roman"/>
        </w:rPr>
        <w:t>Cualquier asunto no previsto en este Acuerdo será resuelto por la Comisión y el Cabildo, ajustándose a las disposiciones de la Ley del Servicio Civil y demás legislación aplicable en el municipio de Cuernavaca.</w:t>
      </w:r>
    </w:p>
    <w:p w:rsidR="00460451" w:rsidRPr="00ED5FBF" w:rsidRDefault="00460451" w:rsidP="00ED5FBF">
      <w:pPr>
        <w:pStyle w:val="Default"/>
        <w:spacing w:line="276" w:lineRule="auto"/>
        <w:jc w:val="both"/>
        <w:rPr>
          <w:rFonts w:ascii="Times New Roman" w:hAnsi="Times New Roman" w:cs="Times New Roman"/>
        </w:rPr>
      </w:pPr>
    </w:p>
    <w:p w:rsidR="004823BD" w:rsidRDefault="009A7AA9" w:rsidP="009A7AA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eastAsia="Gulim" w:hAnsi="Times New Roman" w:cs="Times New Roman"/>
          <w:bCs/>
        </w:rPr>
      </w:pPr>
      <w:r w:rsidRPr="00ED5FBF">
        <w:rPr>
          <w:rFonts w:ascii="Times New Roman" w:eastAsia="Gulim" w:hAnsi="Times New Roman" w:cs="Times New Roman"/>
          <w:bCs/>
        </w:rPr>
        <w:t xml:space="preserve">Dado en </w:t>
      </w:r>
      <w:r w:rsidR="004823BD" w:rsidRPr="00ED5FBF">
        <w:rPr>
          <w:rFonts w:ascii="Times New Roman" w:eastAsia="Gulim" w:hAnsi="Times New Roman" w:cs="Times New Roman"/>
          <w:bCs/>
        </w:rPr>
        <w:t xml:space="preserve">el </w:t>
      </w:r>
      <w:r w:rsidRPr="00ED5FBF">
        <w:rPr>
          <w:rFonts w:ascii="Times New Roman" w:eastAsia="Gulim" w:hAnsi="Times New Roman" w:cs="Times New Roman"/>
          <w:bCs/>
        </w:rPr>
        <w:t>“</w:t>
      </w:r>
      <w:r w:rsidR="004823BD" w:rsidRPr="00ED5FBF">
        <w:rPr>
          <w:rFonts w:ascii="Times New Roman" w:eastAsia="Gulim" w:hAnsi="Times New Roman" w:cs="Times New Roman"/>
          <w:bCs/>
        </w:rPr>
        <w:t>Museo de la Ciudad de Cuernavaca</w:t>
      </w:r>
      <w:r w:rsidR="00101E74" w:rsidRPr="00ED5FBF">
        <w:rPr>
          <w:rFonts w:ascii="Times New Roman" w:eastAsia="Gulim" w:hAnsi="Times New Roman" w:cs="Times New Roman"/>
          <w:bCs/>
        </w:rPr>
        <w:t>”</w:t>
      </w:r>
      <w:r w:rsidR="004823BD" w:rsidRPr="00ED5FBF">
        <w:rPr>
          <w:rFonts w:ascii="Times New Roman" w:eastAsia="Gulim" w:hAnsi="Times New Roman" w:cs="Times New Roman"/>
          <w:bCs/>
        </w:rPr>
        <w:t xml:space="preserve">, en la Ciudad de Cuernavaca, Morelos, a los veintidós días del mes de </w:t>
      </w:r>
      <w:r w:rsidRPr="00ED5FBF">
        <w:rPr>
          <w:rFonts w:ascii="Times New Roman" w:eastAsia="Gulim" w:hAnsi="Times New Roman" w:cs="Times New Roman"/>
          <w:bCs/>
        </w:rPr>
        <w:t>marzo</w:t>
      </w:r>
      <w:r w:rsidR="004823BD" w:rsidRPr="00ED5FBF">
        <w:rPr>
          <w:rFonts w:ascii="Times New Roman" w:eastAsia="Gulim" w:hAnsi="Times New Roman" w:cs="Times New Roman"/>
          <w:bCs/>
        </w:rPr>
        <w:t xml:space="preserve"> del año dos mil veintitrés.</w:t>
      </w:r>
    </w:p>
    <w:p w:rsidR="00ED5FBF" w:rsidRPr="00ED5FBF" w:rsidRDefault="00ED5FBF" w:rsidP="009A7AA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eastAsia="Gulim" w:hAnsi="Times New Roman" w:cs="Times New Roman"/>
          <w:bCs/>
        </w:rPr>
      </w:pPr>
    </w:p>
    <w:p w:rsidR="00096BA7" w:rsidRPr="00ED398D" w:rsidRDefault="00096BA7" w:rsidP="009A7AA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eastAsia="Gulim" w:hAnsi="Times New Roman" w:cs="Times New Roman"/>
          <w:bCs/>
          <w:sz w:val="23"/>
          <w:szCs w:val="23"/>
        </w:rPr>
      </w:pP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ATENTAMENTE</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PRESIDENTE MUNICIPAL DE CUERNAVACA</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JOSÉ LUIS URIOSTEGUI SALGADO.</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SÍNDICA MUNICIPAL</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CATALINA VERÓNICA ATENCO PÉREZ.</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CC. REGIDORES:</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VÍCTOR ADRIÁN MARTÍNEZ TERRAZAS.</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PAZ HERNÁNDEZ PARDO.</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JESÚS RAÚL FERNANDO CARILLO ALVARADO.</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DEBENDRENATH SALAZAR SOLORIO.</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PATRICIA LUCIA TORRES ROSALES</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JESÚS TLACAELEL ROSALES PUEBLA.</w:t>
      </w:r>
    </w:p>
    <w:p w:rsidR="00D325EE" w:rsidRPr="004A2863" w:rsidRDefault="00D325EE" w:rsidP="00A33187">
      <w:pPr>
        <w:ind w:right="46"/>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VÍCTOR HUGO MANZO GODÍNEZ.</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CHRISTIAN MISHELL PÉREZ JAIMES.</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MARÍA WENDI SALINAS RUÍZ.</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MIRNA MIREYA DELGADO ROMERO.</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YAZMÍN LUCERO CUENCA NORIA.</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SECRETARIO DEL AYUNTAMIENTO</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CARLOS DE LA ROSA SEGURA.</w:t>
      </w:r>
    </w:p>
    <w:p w:rsidR="00AF443C" w:rsidRPr="004A2863" w:rsidRDefault="00AF443C" w:rsidP="00A33187">
      <w:pPr>
        <w:tabs>
          <w:tab w:val="left" w:pos="10065"/>
          <w:tab w:val="left" w:pos="10206"/>
        </w:tabs>
        <w:jc w:val="center"/>
        <w:rPr>
          <w:rFonts w:ascii="Times New Roman" w:eastAsia="Gulim" w:hAnsi="Times New Roman" w:cs="Times New Roman"/>
          <w:b/>
          <w:sz w:val="16"/>
          <w:szCs w:val="16"/>
        </w:rPr>
      </w:pPr>
    </w:p>
    <w:p w:rsidR="00230086" w:rsidRPr="004A2863" w:rsidRDefault="00230086" w:rsidP="00A33187">
      <w:pPr>
        <w:tabs>
          <w:tab w:val="left" w:pos="10065"/>
          <w:tab w:val="left" w:pos="10206"/>
        </w:tabs>
        <w:jc w:val="center"/>
        <w:rPr>
          <w:rFonts w:ascii="Times New Roman" w:eastAsia="Gulim" w:hAnsi="Times New Roman" w:cs="Times New Roman"/>
          <w:b/>
          <w:sz w:val="16"/>
          <w:szCs w:val="16"/>
        </w:rPr>
      </w:pPr>
    </w:p>
    <w:p w:rsidR="00D325EE" w:rsidRPr="00A33187" w:rsidRDefault="00D325EE" w:rsidP="00A33187">
      <w:pPr>
        <w:tabs>
          <w:tab w:val="left" w:pos="10065"/>
          <w:tab w:val="left" w:pos="10206"/>
        </w:tabs>
        <w:jc w:val="both"/>
        <w:rPr>
          <w:rFonts w:ascii="Times New Roman" w:eastAsia="Gulim" w:hAnsi="Times New Roman" w:cs="Times New Roman"/>
        </w:rPr>
      </w:pPr>
      <w:r w:rsidRPr="00A33187">
        <w:rPr>
          <w:rFonts w:ascii="Times New Roman" w:eastAsia="Gulim" w:hAnsi="Times New Roman" w:cs="Times New Roman"/>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Default="00834116" w:rsidP="00A33187">
      <w:pPr>
        <w:tabs>
          <w:tab w:val="left" w:pos="10065"/>
          <w:tab w:val="left" w:pos="10206"/>
        </w:tabs>
        <w:jc w:val="both"/>
        <w:rPr>
          <w:rFonts w:ascii="Times New Roman" w:eastAsia="Gulim" w:hAnsi="Times New Roman" w:cs="Times New Roman"/>
        </w:rPr>
      </w:pPr>
    </w:p>
    <w:p w:rsidR="00096BA7" w:rsidRPr="00A33187" w:rsidRDefault="00096BA7" w:rsidP="00A33187">
      <w:pPr>
        <w:tabs>
          <w:tab w:val="left" w:pos="10065"/>
          <w:tab w:val="left" w:pos="10206"/>
        </w:tabs>
        <w:jc w:val="both"/>
        <w:rPr>
          <w:rFonts w:ascii="Times New Roman" w:eastAsia="Gulim" w:hAnsi="Times New Roman" w:cs="Times New Roman"/>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ATENTAMENTE</w:t>
      </w: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PRESIDENTE MUNICIPAL DE CUERNAVACA</w:t>
      </w:r>
    </w:p>
    <w:p w:rsidR="00D325EE" w:rsidRPr="00A33187" w:rsidRDefault="00D325EE"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JOSÉ LUIS URIÓSTEGUI SALGADO</w:t>
      </w:r>
    </w:p>
    <w:p w:rsidR="00D325EE" w:rsidRDefault="00D325EE" w:rsidP="00A33187">
      <w:pPr>
        <w:tabs>
          <w:tab w:val="left" w:pos="10065"/>
          <w:tab w:val="left" w:pos="10206"/>
        </w:tabs>
        <w:rPr>
          <w:rFonts w:ascii="Times New Roman" w:eastAsia="Gulim" w:hAnsi="Times New Roman" w:cs="Times New Roman"/>
          <w:b/>
        </w:rPr>
      </w:pPr>
    </w:p>
    <w:p w:rsidR="00A33187" w:rsidRPr="00A33187" w:rsidRDefault="00A33187"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SECRETARIO DEL AYUNTAMIENTO</w:t>
      </w:r>
    </w:p>
    <w:p w:rsidR="00D325EE" w:rsidRPr="00A33187" w:rsidRDefault="00D325EE"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CARLOS DE LA ROSA SEGURA</w:t>
      </w:r>
    </w:p>
    <w:p w:rsidR="00BB6C6D" w:rsidRDefault="00BB6C6D" w:rsidP="00A33187">
      <w:pPr>
        <w:tabs>
          <w:tab w:val="left" w:pos="10065"/>
          <w:tab w:val="left" w:pos="10206"/>
        </w:tabs>
        <w:jc w:val="center"/>
        <w:rPr>
          <w:rFonts w:ascii="Times New Roman" w:eastAsia="Gulim" w:hAnsi="Times New Roman" w:cs="Times New Roman"/>
          <w:b/>
        </w:rPr>
      </w:pPr>
    </w:p>
    <w:p w:rsidR="00096BA7" w:rsidRDefault="00096BA7" w:rsidP="00A33187">
      <w:pPr>
        <w:tabs>
          <w:tab w:val="left" w:pos="10065"/>
          <w:tab w:val="left" w:pos="10206"/>
        </w:tabs>
        <w:jc w:val="center"/>
        <w:rPr>
          <w:rFonts w:ascii="Times New Roman" w:eastAsia="Gulim" w:hAnsi="Times New Roman" w:cs="Times New Roman"/>
          <w:b/>
        </w:rPr>
      </w:pPr>
    </w:p>
    <w:p w:rsidR="00096BA7" w:rsidRDefault="00096BA7" w:rsidP="00A33187">
      <w:pPr>
        <w:tabs>
          <w:tab w:val="left" w:pos="10065"/>
          <w:tab w:val="left" w:pos="10206"/>
        </w:tabs>
        <w:jc w:val="center"/>
        <w:rPr>
          <w:rFonts w:ascii="Times New Roman" w:eastAsia="Gulim" w:hAnsi="Times New Roman" w:cs="Times New Roman"/>
          <w:b/>
        </w:rPr>
      </w:pPr>
    </w:p>
    <w:p w:rsidR="00096BA7" w:rsidRDefault="00096BA7" w:rsidP="00A33187">
      <w:pPr>
        <w:tabs>
          <w:tab w:val="left" w:pos="10065"/>
          <w:tab w:val="left" w:pos="10206"/>
        </w:tabs>
        <w:jc w:val="center"/>
        <w:rPr>
          <w:rFonts w:ascii="Times New Roman" w:eastAsia="Gulim" w:hAnsi="Times New Roman" w:cs="Times New Roman"/>
          <w:b/>
        </w:rPr>
      </w:pPr>
    </w:p>
    <w:p w:rsidR="00096BA7" w:rsidRDefault="00096BA7" w:rsidP="00A33187">
      <w:pPr>
        <w:tabs>
          <w:tab w:val="left" w:pos="10065"/>
          <w:tab w:val="left" w:pos="10206"/>
        </w:tabs>
        <w:jc w:val="center"/>
        <w:rPr>
          <w:rFonts w:ascii="Times New Roman" w:eastAsia="Gulim" w:hAnsi="Times New Roman" w:cs="Times New Roman"/>
          <w:b/>
        </w:rPr>
      </w:pPr>
    </w:p>
    <w:p w:rsidR="00096BA7" w:rsidRDefault="00096BA7" w:rsidP="00A33187">
      <w:pPr>
        <w:tabs>
          <w:tab w:val="left" w:pos="10065"/>
          <w:tab w:val="left" w:pos="10206"/>
        </w:tabs>
        <w:jc w:val="center"/>
        <w:rPr>
          <w:rFonts w:ascii="Times New Roman" w:eastAsia="Gulim" w:hAnsi="Times New Roman" w:cs="Times New Roman"/>
          <w:b/>
        </w:rPr>
      </w:pPr>
    </w:p>
    <w:p w:rsidR="00096BA7" w:rsidRDefault="00096BA7" w:rsidP="00A33187">
      <w:pPr>
        <w:tabs>
          <w:tab w:val="left" w:pos="10065"/>
          <w:tab w:val="left" w:pos="10206"/>
        </w:tabs>
        <w:jc w:val="center"/>
        <w:rPr>
          <w:rFonts w:ascii="Times New Roman" w:eastAsia="Gulim" w:hAnsi="Times New Roman" w:cs="Times New Roman"/>
          <w:b/>
        </w:rPr>
      </w:pPr>
    </w:p>
    <w:p w:rsidR="00096BA7" w:rsidRDefault="00096BA7" w:rsidP="00A33187">
      <w:pPr>
        <w:tabs>
          <w:tab w:val="left" w:pos="10065"/>
          <w:tab w:val="left" w:pos="10206"/>
        </w:tabs>
        <w:jc w:val="center"/>
        <w:rPr>
          <w:rFonts w:ascii="Times New Roman" w:eastAsia="Gulim" w:hAnsi="Times New Roman" w:cs="Times New Roman"/>
          <w:b/>
        </w:rPr>
      </w:pPr>
    </w:p>
    <w:p w:rsidR="00096BA7" w:rsidRDefault="00096BA7" w:rsidP="00A33187">
      <w:pPr>
        <w:tabs>
          <w:tab w:val="left" w:pos="10065"/>
          <w:tab w:val="left" w:pos="10206"/>
        </w:tabs>
        <w:jc w:val="center"/>
        <w:rPr>
          <w:rFonts w:ascii="Times New Roman" w:eastAsia="Gulim" w:hAnsi="Times New Roman" w:cs="Times New Roman"/>
          <w:b/>
        </w:rPr>
      </w:pPr>
    </w:p>
    <w:p w:rsidR="00096BA7" w:rsidRDefault="00096BA7" w:rsidP="00A33187">
      <w:pPr>
        <w:tabs>
          <w:tab w:val="left" w:pos="10065"/>
          <w:tab w:val="left" w:pos="10206"/>
        </w:tabs>
        <w:jc w:val="center"/>
        <w:rPr>
          <w:rFonts w:ascii="Times New Roman" w:eastAsia="Gulim" w:hAnsi="Times New Roman" w:cs="Times New Roman"/>
          <w:b/>
        </w:rPr>
      </w:pPr>
    </w:p>
    <w:p w:rsidR="00096BA7" w:rsidRDefault="00096BA7" w:rsidP="00A33187">
      <w:pPr>
        <w:tabs>
          <w:tab w:val="left" w:pos="10065"/>
          <w:tab w:val="left" w:pos="10206"/>
        </w:tabs>
        <w:jc w:val="center"/>
        <w:rPr>
          <w:rFonts w:ascii="Times New Roman" w:eastAsia="Gulim" w:hAnsi="Times New Roman" w:cs="Times New Roman"/>
          <w:b/>
        </w:rPr>
      </w:pPr>
    </w:p>
    <w:p w:rsidR="00096BA7" w:rsidRDefault="00096BA7" w:rsidP="00A33187">
      <w:pPr>
        <w:tabs>
          <w:tab w:val="left" w:pos="10065"/>
          <w:tab w:val="left" w:pos="10206"/>
        </w:tabs>
        <w:jc w:val="center"/>
        <w:rPr>
          <w:rFonts w:ascii="Times New Roman" w:eastAsia="Gulim" w:hAnsi="Times New Roman" w:cs="Times New Roman"/>
          <w:b/>
        </w:rPr>
      </w:pPr>
    </w:p>
    <w:p w:rsidR="00230086" w:rsidRDefault="00230086" w:rsidP="00A33187">
      <w:pPr>
        <w:tabs>
          <w:tab w:val="left" w:pos="10065"/>
          <w:tab w:val="left" w:pos="10206"/>
        </w:tabs>
        <w:jc w:val="center"/>
        <w:rPr>
          <w:rFonts w:ascii="Times New Roman" w:eastAsia="Gulim" w:hAnsi="Times New Roman" w:cs="Times New Roman"/>
          <w:b/>
        </w:rPr>
      </w:pPr>
    </w:p>
    <w:p w:rsidR="00D325EE" w:rsidRPr="00A33187" w:rsidRDefault="003E7F96" w:rsidP="00A33187">
      <w:pPr>
        <w:jc w:val="both"/>
        <w:rPr>
          <w:rFonts w:ascii="Times New Roman" w:hAnsi="Times New Roman" w:cs="Times New Roman"/>
          <w:sz w:val="14"/>
          <w:szCs w:val="14"/>
        </w:rPr>
      </w:pPr>
      <w:r>
        <w:rPr>
          <w:rFonts w:ascii="Times New Roman" w:hAnsi="Times New Roman" w:cs="Times New Roman"/>
          <w:bCs/>
          <w:sz w:val="14"/>
          <w:szCs w:val="14"/>
        </w:rPr>
        <w:t>LA PRESENTE HOJA DE FIRMAS</w:t>
      </w:r>
      <w:r w:rsidR="00D325EE" w:rsidRPr="00A33187">
        <w:rPr>
          <w:rFonts w:ascii="Times New Roman" w:hAnsi="Times New Roman" w:cs="Times New Roman"/>
          <w:bCs/>
          <w:sz w:val="14"/>
          <w:szCs w:val="14"/>
        </w:rPr>
        <w:t xml:space="preserve"> CORRESPONDE AL ACUERDO NÚMERO SO/AC-</w:t>
      </w:r>
      <w:r w:rsidR="00247F01">
        <w:rPr>
          <w:rFonts w:ascii="Times New Roman" w:hAnsi="Times New Roman" w:cs="Times New Roman"/>
          <w:bCs/>
          <w:sz w:val="14"/>
          <w:szCs w:val="14"/>
        </w:rPr>
        <w:t>299</w:t>
      </w:r>
      <w:r w:rsidR="00DF69F1" w:rsidRPr="00A33187">
        <w:rPr>
          <w:rFonts w:ascii="Times New Roman" w:hAnsi="Times New Roman" w:cs="Times New Roman"/>
          <w:bCs/>
          <w:sz w:val="14"/>
          <w:szCs w:val="14"/>
        </w:rPr>
        <w:t>/22</w:t>
      </w:r>
      <w:r w:rsidR="00D325EE" w:rsidRPr="00A33187">
        <w:rPr>
          <w:rFonts w:ascii="Times New Roman" w:hAnsi="Times New Roman" w:cs="Times New Roman"/>
          <w:bCs/>
          <w:sz w:val="14"/>
          <w:szCs w:val="14"/>
        </w:rPr>
        <w:t>-</w:t>
      </w:r>
      <w:r w:rsidR="006605A3">
        <w:rPr>
          <w:rFonts w:ascii="Times New Roman" w:hAnsi="Times New Roman" w:cs="Times New Roman"/>
          <w:bCs/>
          <w:sz w:val="14"/>
          <w:szCs w:val="14"/>
        </w:rPr>
        <w:t>I</w:t>
      </w:r>
      <w:r w:rsidR="00DF69F1" w:rsidRPr="00A33187">
        <w:rPr>
          <w:rFonts w:ascii="Times New Roman" w:hAnsi="Times New Roman" w:cs="Times New Roman"/>
          <w:bCs/>
          <w:sz w:val="14"/>
          <w:szCs w:val="14"/>
        </w:rPr>
        <w:t>I</w:t>
      </w:r>
      <w:r w:rsidR="00D325EE" w:rsidRPr="00A33187">
        <w:rPr>
          <w:rFonts w:ascii="Times New Roman" w:hAnsi="Times New Roman" w:cs="Times New Roman"/>
          <w:bCs/>
          <w:sz w:val="14"/>
          <w:szCs w:val="14"/>
        </w:rPr>
        <w:t>I-2023</w:t>
      </w:r>
      <w:r w:rsidR="00522F22">
        <w:rPr>
          <w:rFonts w:ascii="Times New Roman" w:hAnsi="Times New Roman" w:cs="Times New Roman"/>
          <w:bCs/>
          <w:sz w:val="14"/>
          <w:szCs w:val="14"/>
        </w:rPr>
        <w:t xml:space="preserve">, </w:t>
      </w:r>
      <w:r w:rsidR="00ED5FBF" w:rsidRPr="00ED5FBF">
        <w:rPr>
          <w:rFonts w:ascii="Times New Roman" w:hAnsi="Times New Roman" w:cs="Times New Roman"/>
          <w:bCs/>
          <w:sz w:val="14"/>
          <w:szCs w:val="14"/>
          <w:lang w:val="es-ES"/>
        </w:rPr>
        <w:t>POR EL QUE SE CONCEDE PENSIÓN POR VIUDEZ A FAVOR DE LA CIUDADANA CRISTINA BOBADILLA ORTEGA, CÓNYUGE SUPÉRSTITE DEL FINADO PENSIONADO IGNACIO CASTREJÓN DÁVILA, EN CUMPLIMIENTO A LO ORDENADO POR EL JUZGADO SÉPTIMO DE DISTRITO EN EL ESTADO DE MORELOS, DENTRO DEL JUICIO DE AMPARO 1317/2022</w:t>
      </w:r>
      <w:r>
        <w:rPr>
          <w:rFonts w:ascii="Times New Roman" w:hAnsi="Times New Roman" w:cs="Times New Roman"/>
          <w:bCs/>
          <w:sz w:val="14"/>
          <w:szCs w:val="14"/>
        </w:rPr>
        <w:t>,</w:t>
      </w:r>
      <w:r w:rsidR="00D325EE" w:rsidRPr="00A33187">
        <w:rPr>
          <w:rFonts w:ascii="Times New Roman" w:hAnsi="Times New Roman" w:cs="Times New Roman"/>
          <w:bCs/>
          <w:sz w:val="14"/>
          <w:szCs w:val="14"/>
        </w:rPr>
        <w:t xml:space="preserve"> APROBADO EN LA SESIÓN OR</w:t>
      </w:r>
      <w:r w:rsidR="00DF69F1" w:rsidRPr="00A33187">
        <w:rPr>
          <w:rFonts w:ascii="Times New Roman" w:hAnsi="Times New Roman" w:cs="Times New Roman"/>
          <w:bCs/>
          <w:sz w:val="14"/>
          <w:szCs w:val="14"/>
        </w:rPr>
        <w:t xml:space="preserve">DINARIA DE CABILDO DE FECHA VEINTIDÓS DE </w:t>
      </w:r>
      <w:r w:rsidR="00522F22">
        <w:rPr>
          <w:rFonts w:ascii="Times New Roman" w:hAnsi="Times New Roman" w:cs="Times New Roman"/>
          <w:bCs/>
          <w:sz w:val="14"/>
          <w:szCs w:val="14"/>
        </w:rPr>
        <w:t>MARZO</w:t>
      </w:r>
      <w:r w:rsidR="00D325EE" w:rsidRPr="00A33187">
        <w:rPr>
          <w:rFonts w:ascii="Times New Roman" w:hAnsi="Times New Roman" w:cs="Times New Roman"/>
          <w:bCs/>
          <w:sz w:val="14"/>
          <w:szCs w:val="14"/>
        </w:rPr>
        <w:t xml:space="preserve"> DE DOS MIL VEINTITRÉS. </w:t>
      </w:r>
    </w:p>
    <w:p w:rsidR="005B32D1" w:rsidRPr="00A33187" w:rsidRDefault="00247F01" w:rsidP="00A33187">
      <w:pPr>
        <w:rPr>
          <w:rFonts w:ascii="Times New Roman" w:hAnsi="Times New Roman" w:cs="Times New Roman"/>
        </w:rPr>
      </w:pPr>
    </w:p>
    <w:sectPr w:rsidR="005B32D1" w:rsidRPr="00A33187"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12" w:rsidRDefault="003D5812" w:rsidP="00D325EE">
      <w:r>
        <w:separator/>
      </w:r>
    </w:p>
  </w:endnote>
  <w:endnote w:type="continuationSeparator" w:id="0">
    <w:p w:rsidR="003D5812" w:rsidRDefault="003D5812"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247F01" w:rsidRPr="00247F01">
          <w:rPr>
            <w:noProof/>
            <w:color w:val="FFFFFF" w:themeColor="background1"/>
            <w:lang w:val="es-ES"/>
          </w:rPr>
          <w:t>5</w:t>
        </w:r>
        <w:r w:rsidR="0051036E" w:rsidRPr="005146BB">
          <w:rPr>
            <w:color w:val="FFFFFF" w:themeColor="background1"/>
          </w:rPr>
          <w:fldChar w:fldCharType="end"/>
        </w:r>
      </w:sdtContent>
    </w:sdt>
  </w:p>
  <w:p w:rsidR="00BF7623" w:rsidRDefault="00247F0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12" w:rsidRDefault="003D5812" w:rsidP="00D325EE">
      <w:r>
        <w:separator/>
      </w:r>
    </w:p>
  </w:footnote>
  <w:footnote w:type="continuationSeparator" w:id="0">
    <w:p w:rsidR="003D5812" w:rsidRDefault="003D5812"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70CA5"/>
    <w:rsid w:val="000825F2"/>
    <w:rsid w:val="00096BA7"/>
    <w:rsid w:val="00101E74"/>
    <w:rsid w:val="00117DE3"/>
    <w:rsid w:val="001254C3"/>
    <w:rsid w:val="001D70AC"/>
    <w:rsid w:val="001D785E"/>
    <w:rsid w:val="001F39A4"/>
    <w:rsid w:val="00230086"/>
    <w:rsid w:val="00233319"/>
    <w:rsid w:val="00247F01"/>
    <w:rsid w:val="002A13ED"/>
    <w:rsid w:val="002B3028"/>
    <w:rsid w:val="002C466E"/>
    <w:rsid w:val="003213E3"/>
    <w:rsid w:val="00333AC1"/>
    <w:rsid w:val="00363A57"/>
    <w:rsid w:val="003D5812"/>
    <w:rsid w:val="003E7F96"/>
    <w:rsid w:val="00460451"/>
    <w:rsid w:val="0046570E"/>
    <w:rsid w:val="004823BD"/>
    <w:rsid w:val="004A2863"/>
    <w:rsid w:val="004C13A2"/>
    <w:rsid w:val="004D6FA2"/>
    <w:rsid w:val="0050408B"/>
    <w:rsid w:val="0051036E"/>
    <w:rsid w:val="00510E2B"/>
    <w:rsid w:val="005146BB"/>
    <w:rsid w:val="00517D13"/>
    <w:rsid w:val="00522F22"/>
    <w:rsid w:val="0053650A"/>
    <w:rsid w:val="00617799"/>
    <w:rsid w:val="006605A3"/>
    <w:rsid w:val="006C1380"/>
    <w:rsid w:val="006C2810"/>
    <w:rsid w:val="006C571C"/>
    <w:rsid w:val="00825E53"/>
    <w:rsid w:val="00834116"/>
    <w:rsid w:val="009A7AA9"/>
    <w:rsid w:val="009C22E7"/>
    <w:rsid w:val="00A33187"/>
    <w:rsid w:val="00A95512"/>
    <w:rsid w:val="00AE33A7"/>
    <w:rsid w:val="00AF443C"/>
    <w:rsid w:val="00B21439"/>
    <w:rsid w:val="00B466D8"/>
    <w:rsid w:val="00B759A2"/>
    <w:rsid w:val="00B975AB"/>
    <w:rsid w:val="00BA119E"/>
    <w:rsid w:val="00BB6C6D"/>
    <w:rsid w:val="00BC7189"/>
    <w:rsid w:val="00C36553"/>
    <w:rsid w:val="00C862EB"/>
    <w:rsid w:val="00CA67A8"/>
    <w:rsid w:val="00CE32E8"/>
    <w:rsid w:val="00D325EE"/>
    <w:rsid w:val="00D36B14"/>
    <w:rsid w:val="00D558AE"/>
    <w:rsid w:val="00DE593F"/>
    <w:rsid w:val="00DF69F1"/>
    <w:rsid w:val="00DF6F0B"/>
    <w:rsid w:val="00E546E5"/>
    <w:rsid w:val="00E57E1A"/>
    <w:rsid w:val="00EA219F"/>
    <w:rsid w:val="00EC48FF"/>
    <w:rsid w:val="00ED398D"/>
    <w:rsid w:val="00ED5FBF"/>
    <w:rsid w:val="00F3244A"/>
    <w:rsid w:val="00F5119C"/>
    <w:rsid w:val="00F86C21"/>
    <w:rsid w:val="00F9290C"/>
    <w:rsid w:val="00F94914"/>
    <w:rsid w:val="00F966A5"/>
    <w:rsid w:val="00FA1E40"/>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08FB3C"/>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6D8"/>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1842</Words>
  <Characters>10136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3</cp:revision>
  <cp:lastPrinted>2023-02-23T18:26:00Z</cp:lastPrinted>
  <dcterms:created xsi:type="dcterms:W3CDTF">2023-03-24T18:49:00Z</dcterms:created>
  <dcterms:modified xsi:type="dcterms:W3CDTF">2023-03-24T18:50:00Z</dcterms:modified>
</cp:coreProperties>
</file>