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FD" w:rsidRDefault="00747CFD" w:rsidP="00656059">
      <w:pPr>
        <w:tabs>
          <w:tab w:val="left" w:pos="6725"/>
        </w:tabs>
        <w:ind w:right="-142"/>
        <w:jc w:val="both"/>
        <w:rPr>
          <w:rFonts w:eastAsia="Gulim" w:cstheme="minorHAnsi"/>
          <w:bCs/>
        </w:rPr>
      </w:pPr>
      <w:r w:rsidRPr="00656059">
        <w:rPr>
          <w:rFonts w:cstheme="minorHAnsi"/>
          <w:noProof/>
          <w:lang w:eastAsia="es-MX"/>
        </w:rPr>
        <mc:AlternateContent>
          <mc:Choice Requires="wps">
            <w:drawing>
              <wp:anchor distT="45720" distB="45720" distL="114300" distR="114300" simplePos="0" relativeHeight="251659264" behindDoc="0" locked="0" layoutInCell="1" allowOverlap="1" wp14:anchorId="7F6BF4AE" wp14:editId="6B96BB75">
                <wp:simplePos x="0" y="0"/>
                <wp:positionH relativeFrom="margin">
                  <wp:posOffset>2482850</wp:posOffset>
                </wp:positionH>
                <wp:positionV relativeFrom="paragraph">
                  <wp:posOffset>-836930</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7040B0" w:rsidRPr="006357D9" w:rsidRDefault="007040B0"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7040B0" w:rsidRDefault="007040B0" w:rsidP="0021762B">
                            <w:pPr>
                              <w:rPr>
                                <w:sz w:val="22"/>
                                <w:szCs w:val="22"/>
                              </w:rPr>
                            </w:pPr>
                          </w:p>
                          <w:p w:rsidR="007040B0" w:rsidRPr="006357D9" w:rsidRDefault="007040B0" w:rsidP="0021762B">
                            <w:pPr>
                              <w:rPr>
                                <w:sz w:val="22"/>
                                <w:szCs w:val="22"/>
                              </w:rPr>
                            </w:pPr>
                            <w:r w:rsidRPr="006357D9">
                              <w:rPr>
                                <w:sz w:val="22"/>
                                <w:szCs w:val="22"/>
                              </w:rPr>
                              <w:t xml:space="preserve">ACUERDO: </w:t>
                            </w:r>
                            <w:r>
                              <w:rPr>
                                <w:sz w:val="22"/>
                                <w:szCs w:val="22"/>
                              </w:rPr>
                              <w:t>SE/AC-373/09-VI-2023.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BF4AE" id="_x0000_t202" coordsize="21600,21600" o:spt="202" path="m,l,21600r21600,l21600,xe">
                <v:stroke joinstyle="miter"/>
                <v:path gradientshapeok="t" o:connecttype="rect"/>
              </v:shapetype>
              <v:shape id="Cuadro de texto 2" o:spid="_x0000_s1026" type="#_x0000_t202" style="position:absolute;left:0;text-align:left;margin-left:195.5pt;margin-top:-65.9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">
                <v:textbox>
                  <w:txbxContent>
                    <w:p w:rsidR="007040B0" w:rsidRPr="006357D9" w:rsidRDefault="007040B0"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7040B0" w:rsidRDefault="007040B0" w:rsidP="0021762B">
                      <w:pPr>
                        <w:rPr>
                          <w:sz w:val="22"/>
                          <w:szCs w:val="22"/>
                        </w:rPr>
                      </w:pPr>
                    </w:p>
                    <w:p w:rsidR="007040B0" w:rsidRPr="006357D9" w:rsidRDefault="007040B0" w:rsidP="0021762B">
                      <w:pPr>
                        <w:rPr>
                          <w:sz w:val="22"/>
                          <w:szCs w:val="22"/>
                        </w:rPr>
                      </w:pPr>
                      <w:r w:rsidRPr="006357D9">
                        <w:rPr>
                          <w:sz w:val="22"/>
                          <w:szCs w:val="22"/>
                        </w:rPr>
                        <w:t xml:space="preserve">ACUERDO: </w:t>
                      </w:r>
                      <w:r>
                        <w:rPr>
                          <w:sz w:val="22"/>
                          <w:szCs w:val="22"/>
                        </w:rPr>
                        <w:t>SE/AC-373/09-VI-2023.</w:t>
                      </w:r>
                    </w:p>
                  </w:txbxContent>
                </v:textbox>
                <w10:wrap anchorx="margin"/>
              </v:shape>
            </w:pict>
          </mc:Fallback>
        </mc:AlternateContent>
      </w:r>
    </w:p>
    <w:p w:rsidR="001232D0" w:rsidRPr="00656059" w:rsidRDefault="001232D0" w:rsidP="00747CFD">
      <w:pPr>
        <w:tabs>
          <w:tab w:val="left" w:pos="6725"/>
        </w:tabs>
        <w:spacing w:line="276" w:lineRule="auto"/>
        <w:ind w:right="-142"/>
        <w:jc w:val="both"/>
        <w:rPr>
          <w:rFonts w:eastAsia="Gulim" w:cstheme="minorHAnsi"/>
          <w:bCs/>
        </w:rPr>
      </w:pPr>
      <w:r w:rsidRPr="00656059">
        <w:rPr>
          <w:rFonts w:eastAsia="Gulim" w:cstheme="minorHAnsi"/>
          <w:bCs/>
        </w:rPr>
        <w:t xml:space="preserve">JOSÉ LUIS URIÓSTEGUI SALGADO, PRESIDENTE MUNICIPAL CONSTITUCIONAL DE CUERNAVACA, MORELOS, A SUS HABITANTES SABED: </w:t>
      </w:r>
    </w:p>
    <w:p w:rsidR="00656059" w:rsidRPr="00656059" w:rsidRDefault="00656059" w:rsidP="00747CFD">
      <w:pPr>
        <w:tabs>
          <w:tab w:val="left" w:pos="6725"/>
        </w:tabs>
        <w:spacing w:line="276" w:lineRule="auto"/>
        <w:ind w:right="-142"/>
        <w:jc w:val="both"/>
        <w:rPr>
          <w:rFonts w:eastAsia="Gulim" w:cstheme="minorHAnsi"/>
          <w:bCs/>
        </w:rPr>
      </w:pPr>
    </w:p>
    <w:p w:rsidR="00656059" w:rsidRPr="00656059" w:rsidRDefault="00656059" w:rsidP="00747CFD">
      <w:pPr>
        <w:tabs>
          <w:tab w:val="left" w:pos="0"/>
          <w:tab w:val="left" w:pos="2051"/>
        </w:tabs>
        <w:spacing w:line="276" w:lineRule="auto"/>
        <w:jc w:val="both"/>
        <w:rPr>
          <w:rFonts w:eastAsia="Gulim" w:cstheme="minorHAnsi"/>
          <w:bCs/>
        </w:rPr>
      </w:pPr>
      <w:r w:rsidRPr="00656059">
        <w:rPr>
          <w:rFonts w:eastAsia="Gulim" w:cstheme="minorHAnsi"/>
          <w:bCs/>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656059" w:rsidRPr="00656059" w:rsidRDefault="00656059" w:rsidP="00747CFD">
      <w:pPr>
        <w:tabs>
          <w:tab w:val="left" w:pos="0"/>
          <w:tab w:val="left" w:pos="2051"/>
        </w:tabs>
        <w:spacing w:line="276" w:lineRule="auto"/>
        <w:jc w:val="both"/>
        <w:rPr>
          <w:rFonts w:eastAsia="Gulim" w:cstheme="minorHAnsi"/>
          <w:bCs/>
        </w:rPr>
      </w:pPr>
    </w:p>
    <w:p w:rsidR="00656059" w:rsidRPr="00656059" w:rsidRDefault="00656059" w:rsidP="00747CFD">
      <w:pPr>
        <w:tabs>
          <w:tab w:val="left" w:pos="0"/>
          <w:tab w:val="left" w:pos="2051"/>
        </w:tabs>
        <w:spacing w:line="276" w:lineRule="auto"/>
        <w:jc w:val="center"/>
        <w:rPr>
          <w:rFonts w:eastAsia="Gulim" w:cstheme="minorHAnsi"/>
          <w:b/>
        </w:rPr>
      </w:pPr>
      <w:r w:rsidRPr="00656059">
        <w:rPr>
          <w:rFonts w:eastAsia="Gulim" w:cstheme="minorHAnsi"/>
          <w:b/>
        </w:rPr>
        <w:t>CONSIDERANDO</w:t>
      </w:r>
    </w:p>
    <w:p w:rsidR="00656059" w:rsidRPr="00656059" w:rsidRDefault="00656059" w:rsidP="00747CFD">
      <w:pPr>
        <w:tabs>
          <w:tab w:val="left" w:pos="0"/>
          <w:tab w:val="left" w:pos="2051"/>
        </w:tabs>
        <w:spacing w:line="276" w:lineRule="auto"/>
        <w:jc w:val="center"/>
        <w:rPr>
          <w:rFonts w:eastAsia="Gulim" w:cstheme="minorHAnsi"/>
          <w:b/>
        </w:rPr>
      </w:pPr>
    </w:p>
    <w:p w:rsidR="00656059" w:rsidRPr="00656059" w:rsidRDefault="00656059" w:rsidP="00747CFD">
      <w:pPr>
        <w:pStyle w:val="NormalWeb"/>
        <w:spacing w:before="0" w:beforeAutospacing="0" w:after="240" w:afterAutospacing="0" w:line="276" w:lineRule="auto"/>
        <w:jc w:val="both"/>
        <w:rPr>
          <w:rFonts w:asciiTheme="minorHAnsi" w:hAnsiTheme="minorHAnsi" w:cstheme="minorHAnsi"/>
          <w:color w:val="000000"/>
        </w:rPr>
      </w:pPr>
      <w:r w:rsidRPr="00656059">
        <w:rPr>
          <w:rFonts w:asciiTheme="minorHAnsi" w:hAnsiTheme="minorHAnsi" w:cstheme="minorHAnsi"/>
          <w:color w:val="000000"/>
        </w:rPr>
        <w:t>Que en razón a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rsidR="00656059" w:rsidRPr="00656059" w:rsidRDefault="00656059" w:rsidP="00747CFD">
      <w:pPr>
        <w:spacing w:line="276" w:lineRule="auto"/>
        <w:jc w:val="both"/>
      </w:pPr>
      <w:r w:rsidRPr="00656059">
        <w:t>Que de conformidad con la Ley Orgánica Municipal del Estado de Morelos en su artículo 127 ter en su fracción III las facultades y obligaciones del Titular de la Dependencia Municipal, proponer, formular e integrar con la participación del COPLADEMUN, al Cabildo, el Programa Operativo Anual y el Programa Anual de Obras, para su validación y autorización.</w:t>
      </w:r>
    </w:p>
    <w:p w:rsidR="00656059" w:rsidRPr="00656059" w:rsidRDefault="00656059" w:rsidP="00747CFD">
      <w:pPr>
        <w:spacing w:line="276" w:lineRule="auto"/>
        <w:jc w:val="both"/>
      </w:pPr>
    </w:p>
    <w:p w:rsidR="00656059" w:rsidRPr="00656059" w:rsidRDefault="00656059" w:rsidP="00747CFD">
      <w:pPr>
        <w:pStyle w:val="NormalWeb"/>
        <w:spacing w:before="0" w:beforeAutospacing="0" w:after="240" w:afterAutospacing="0" w:line="276" w:lineRule="auto"/>
        <w:jc w:val="both"/>
        <w:rPr>
          <w:rFonts w:asciiTheme="minorHAnsi" w:hAnsiTheme="minorHAnsi" w:cstheme="minorHAnsi"/>
        </w:rPr>
      </w:pPr>
      <w:r w:rsidRPr="00656059">
        <w:rPr>
          <w:rFonts w:asciiTheme="minorHAnsi" w:hAnsiTheme="minorHAnsi" w:cstheme="minorHAnsi"/>
        </w:rPr>
        <w:t xml:space="preserve">Que la Ley de Obra Pública y Servicios relacionados con la misma del Estado de Morelos en su artículo 19 establece que las Dependencias, Secretaría o Ayuntamientos, a más tardar el 31 de marzo de cada año, pondrán a disposición de los interesados, por escrito, sus programas anuales de obra pública y servicios relacionados con las mismas, salvo que medie causa debidamente justificada para no hacerlo en dicho plazo. El documento que contenga los programas será de carácter informativo; no implicará compromiso alguno de contratación y podrá ser adicionado, modificado, suspendido </w:t>
      </w:r>
      <w:r w:rsidRPr="00656059">
        <w:rPr>
          <w:rFonts w:asciiTheme="minorHAnsi" w:hAnsiTheme="minorHAnsi" w:cstheme="minorHAnsi"/>
        </w:rPr>
        <w:lastRenderedPageBreak/>
        <w:t>o cancelado, sin responsabilidad alguna para las Dependencias, Secretaría o Ayuntamientos de que se trate. Para efectos informativos, la Secretaría integrará y difundirá los programas anuales de obras públicas y servicios relacionados con las mismas, para lo cual podrá requerir a las dependencias o ayuntamientos la información que sea necesaria respecto de las modificaciones a dichos programas y los pondrá a disposición de los interesados.</w:t>
      </w:r>
    </w:p>
    <w:p w:rsidR="00656059" w:rsidRPr="00656059" w:rsidRDefault="00656059" w:rsidP="00747CFD">
      <w:pPr>
        <w:pStyle w:val="NormalWeb"/>
        <w:spacing w:before="0" w:beforeAutospacing="0" w:after="240" w:afterAutospacing="0" w:line="276" w:lineRule="auto"/>
        <w:jc w:val="both"/>
        <w:rPr>
          <w:rFonts w:asciiTheme="minorHAnsi" w:hAnsiTheme="minorHAnsi" w:cstheme="minorHAnsi"/>
        </w:rPr>
      </w:pPr>
      <w:r w:rsidRPr="00656059">
        <w:rPr>
          <w:rFonts w:asciiTheme="minorHAnsi" w:hAnsiTheme="minorHAnsi" w:cstheme="minorHAnsi"/>
        </w:rPr>
        <w:t xml:space="preserve">Que con fecha </w:t>
      </w:r>
      <w:r w:rsidR="00852502" w:rsidRPr="00852502">
        <w:rPr>
          <w:rFonts w:asciiTheme="minorHAnsi" w:hAnsiTheme="minorHAnsi" w:cstheme="minorHAnsi"/>
        </w:rPr>
        <w:t>31</w:t>
      </w:r>
      <w:r w:rsidRPr="00852502">
        <w:rPr>
          <w:rFonts w:asciiTheme="minorHAnsi" w:hAnsiTheme="minorHAnsi" w:cstheme="minorHAnsi"/>
        </w:rPr>
        <w:t xml:space="preserve"> de marzo de la presente anualidad y mediante </w:t>
      </w:r>
      <w:r w:rsidR="00852502" w:rsidRPr="00852502">
        <w:rPr>
          <w:rFonts w:asciiTheme="minorHAnsi" w:hAnsiTheme="minorHAnsi" w:cstheme="minorHAnsi"/>
        </w:rPr>
        <w:t>acuerdo SE/AC-313-31</w:t>
      </w:r>
      <w:r w:rsidR="00A61615">
        <w:rPr>
          <w:rFonts w:asciiTheme="minorHAnsi" w:hAnsiTheme="minorHAnsi" w:cstheme="minorHAnsi"/>
        </w:rPr>
        <w:t>-III-2023</w:t>
      </w:r>
      <w:r w:rsidRPr="00852502">
        <w:rPr>
          <w:rFonts w:asciiTheme="minorHAnsi" w:hAnsiTheme="minorHAnsi" w:cstheme="minorHAnsi"/>
        </w:rPr>
        <w:t xml:space="preserve"> de fecha treinta</w:t>
      </w:r>
      <w:r w:rsidR="00852502" w:rsidRPr="00852502">
        <w:rPr>
          <w:rFonts w:asciiTheme="minorHAnsi" w:hAnsiTheme="minorHAnsi" w:cstheme="minorHAnsi"/>
        </w:rPr>
        <w:t xml:space="preserve"> y uno</w:t>
      </w:r>
      <w:r w:rsidRPr="00852502">
        <w:rPr>
          <w:rFonts w:asciiTheme="minorHAnsi" w:hAnsiTheme="minorHAnsi" w:cstheme="minorHAnsi"/>
        </w:rPr>
        <w:t xml:space="preserve"> de marzo fue aprobado el Programa Anual de Obra Públi</w:t>
      </w:r>
      <w:r w:rsidR="00852502" w:rsidRPr="00852502">
        <w:rPr>
          <w:rFonts w:asciiTheme="minorHAnsi" w:hAnsiTheme="minorHAnsi" w:cstheme="minorHAnsi"/>
        </w:rPr>
        <w:t>ca para el ejercicio fiscal 2023</w:t>
      </w:r>
      <w:r w:rsidRPr="00852502">
        <w:rPr>
          <w:rFonts w:asciiTheme="minorHAnsi" w:hAnsiTheme="minorHAnsi" w:cstheme="minorHAnsi"/>
        </w:rPr>
        <w:t>,</w:t>
      </w:r>
      <w:r w:rsidRPr="00656059">
        <w:rPr>
          <w:rFonts w:asciiTheme="minorHAnsi" w:hAnsiTheme="minorHAnsi" w:cstheme="minorHAnsi"/>
        </w:rPr>
        <w:t xml:space="preserve"> ahora bien y de conformidad con el segundo párrafo del artículo 19 de Ley de Obra Pública y Servicios relacionados con </w:t>
      </w:r>
      <w:r w:rsidR="00AB542F">
        <w:rPr>
          <w:rFonts w:asciiTheme="minorHAnsi" w:hAnsiTheme="minorHAnsi" w:cstheme="minorHAnsi"/>
        </w:rPr>
        <w:t>la misma del Estado de Morelos, e</w:t>
      </w:r>
      <w:r w:rsidRPr="00656059">
        <w:rPr>
          <w:rFonts w:asciiTheme="minorHAnsi" w:hAnsiTheme="minorHAnsi" w:cstheme="minorHAnsi"/>
        </w:rPr>
        <w:t>l documento que contenga los programas será de carácter informativo; no implicará compromiso alguno de contratación y podrá ser adicionado, modificado, suspendido o cancelado, sin responsabilidad alguna para las Dependencias, Secretaría o Ayuntamientos de que se trate.</w:t>
      </w:r>
    </w:p>
    <w:p w:rsidR="00656059" w:rsidRPr="00656059" w:rsidRDefault="00656059" w:rsidP="00747CFD">
      <w:pPr>
        <w:tabs>
          <w:tab w:val="left" w:pos="10065"/>
          <w:tab w:val="left" w:pos="10206"/>
        </w:tabs>
        <w:spacing w:line="276" w:lineRule="auto"/>
        <w:jc w:val="both"/>
        <w:rPr>
          <w:rFonts w:eastAsia="Gulim"/>
          <w:lang w:val="es-ES"/>
        </w:rPr>
      </w:pPr>
      <w:r w:rsidRPr="00656059">
        <w:rPr>
          <w:rFonts w:eastAsia="Gulim"/>
          <w:lang w:val="es-ES"/>
        </w:rPr>
        <w:t>Por lo anteriormente expuesto, los integrantes del Ayuntamiento han tenido a bien en expedir el siguiente:</w:t>
      </w:r>
    </w:p>
    <w:p w:rsidR="00656059" w:rsidRPr="00656059" w:rsidRDefault="00656059" w:rsidP="00747CFD">
      <w:pPr>
        <w:tabs>
          <w:tab w:val="left" w:pos="10065"/>
          <w:tab w:val="left" w:pos="10206"/>
        </w:tabs>
        <w:spacing w:line="276" w:lineRule="auto"/>
        <w:jc w:val="center"/>
        <w:rPr>
          <w:rFonts w:eastAsia="Gulim"/>
          <w:b/>
        </w:rPr>
      </w:pPr>
      <w:r w:rsidRPr="00656059">
        <w:rPr>
          <w:rFonts w:eastAsia="Gulim"/>
          <w:b/>
        </w:rPr>
        <w:t>ACUERDO</w:t>
      </w:r>
    </w:p>
    <w:p w:rsidR="00656059" w:rsidRPr="00656059" w:rsidRDefault="00656059" w:rsidP="00747CFD">
      <w:pPr>
        <w:tabs>
          <w:tab w:val="left" w:pos="10065"/>
          <w:tab w:val="left" w:pos="10206"/>
        </w:tabs>
        <w:spacing w:line="276" w:lineRule="auto"/>
        <w:jc w:val="center"/>
        <w:rPr>
          <w:b/>
        </w:rPr>
      </w:pPr>
      <w:r>
        <w:rPr>
          <w:b/>
        </w:rPr>
        <w:t>SE/AC-373</w:t>
      </w:r>
      <w:r w:rsidRPr="00656059">
        <w:rPr>
          <w:b/>
        </w:rPr>
        <w:t>/</w:t>
      </w:r>
      <w:r w:rsidR="00AB542F">
        <w:rPr>
          <w:b/>
        </w:rPr>
        <w:t>0</w:t>
      </w:r>
      <w:r>
        <w:rPr>
          <w:b/>
        </w:rPr>
        <w:t>9</w:t>
      </w:r>
      <w:r w:rsidRPr="00656059">
        <w:rPr>
          <w:b/>
        </w:rPr>
        <w:t>-</w:t>
      </w:r>
      <w:r>
        <w:rPr>
          <w:b/>
        </w:rPr>
        <w:t>VI-2023</w:t>
      </w:r>
    </w:p>
    <w:p w:rsidR="00656059" w:rsidRPr="00656059" w:rsidRDefault="00656059" w:rsidP="00747CFD">
      <w:pPr>
        <w:tabs>
          <w:tab w:val="left" w:pos="10065"/>
          <w:tab w:val="left" w:pos="10206"/>
        </w:tabs>
        <w:spacing w:line="276" w:lineRule="auto"/>
        <w:jc w:val="center"/>
        <w:rPr>
          <w:rFonts w:eastAsia="Gulim"/>
          <w:b/>
        </w:rPr>
      </w:pPr>
    </w:p>
    <w:p w:rsidR="00656059" w:rsidRPr="00656059" w:rsidRDefault="00656059" w:rsidP="00747CFD">
      <w:pPr>
        <w:tabs>
          <w:tab w:val="left" w:pos="10065"/>
          <w:tab w:val="left" w:pos="10206"/>
        </w:tabs>
        <w:spacing w:line="276" w:lineRule="auto"/>
        <w:jc w:val="both"/>
        <w:rPr>
          <w:rFonts w:eastAsia="Gulim"/>
          <w:b/>
        </w:rPr>
      </w:pPr>
      <w:r>
        <w:rPr>
          <w:rFonts w:eastAsia="Gulim"/>
          <w:b/>
        </w:rPr>
        <w:t>QUE AUTORIZA</w:t>
      </w:r>
      <w:r w:rsidRPr="00656059">
        <w:rPr>
          <w:rFonts w:eastAsia="Gulim"/>
          <w:b/>
        </w:rPr>
        <w:t xml:space="preserve"> LAS MODIFICACIONES AL PROGRAMA ANUAL DE OBRA PÚBLICA DE CUERNAVACA, MORELO</w:t>
      </w:r>
      <w:r>
        <w:rPr>
          <w:rFonts w:eastAsia="Gulim"/>
          <w:b/>
        </w:rPr>
        <w:t>S, PARA EL EJERCICIO FISCAL 2023</w:t>
      </w:r>
      <w:r w:rsidRPr="00656059">
        <w:rPr>
          <w:rFonts w:eastAsia="Gulim"/>
          <w:b/>
        </w:rPr>
        <w:t>, DE CONFORMIDAD CON LO ESTABLECID</w:t>
      </w:r>
      <w:r>
        <w:rPr>
          <w:rFonts w:eastAsia="Gulim"/>
          <w:b/>
        </w:rPr>
        <w:t>O EN EL SEGUNDO PARRAFO DEL ARTÍ</w:t>
      </w:r>
      <w:r w:rsidRPr="00656059">
        <w:rPr>
          <w:rFonts w:eastAsia="Gulim"/>
          <w:b/>
        </w:rPr>
        <w:t>CULO 19 DE LA LEY DE OBRA PÚBLICA Y SERVICIOS RELACIONADOS CON LA MISMA DEL ESTADO DE MORELOS.</w:t>
      </w:r>
    </w:p>
    <w:p w:rsidR="00656059" w:rsidRPr="00656059" w:rsidRDefault="00656059" w:rsidP="00747CFD">
      <w:pPr>
        <w:tabs>
          <w:tab w:val="left" w:pos="10065"/>
          <w:tab w:val="left" w:pos="10206"/>
        </w:tabs>
        <w:spacing w:line="276" w:lineRule="auto"/>
        <w:jc w:val="both"/>
        <w:rPr>
          <w:rFonts w:eastAsia="Gulim"/>
          <w:b/>
        </w:rPr>
      </w:pPr>
    </w:p>
    <w:p w:rsidR="00656059" w:rsidRPr="00656059" w:rsidRDefault="00656059" w:rsidP="00747CFD">
      <w:pPr>
        <w:tabs>
          <w:tab w:val="left" w:pos="10065"/>
          <w:tab w:val="left" w:pos="10206"/>
        </w:tabs>
        <w:spacing w:line="276" w:lineRule="auto"/>
        <w:jc w:val="both"/>
        <w:rPr>
          <w:rFonts w:eastAsia="Gulim"/>
        </w:rPr>
      </w:pPr>
      <w:r w:rsidRPr="00656059">
        <w:rPr>
          <w:rFonts w:eastAsia="Gulim"/>
          <w:b/>
        </w:rPr>
        <w:t>ARTÍCULO PRIMERO</w:t>
      </w:r>
      <w:r w:rsidRPr="00656059">
        <w:rPr>
          <w:rFonts w:eastAsia="Gulim"/>
        </w:rPr>
        <w:t>. - Se autorizan las modificaciones al Programa Anual de Obra Pública de Cuernavaca, Morelo</w:t>
      </w:r>
      <w:r w:rsidR="00BE08C9">
        <w:rPr>
          <w:rFonts w:eastAsia="Gulim"/>
        </w:rPr>
        <w:t>s, para el Ejercicio Fiscal 2023</w:t>
      </w:r>
      <w:r w:rsidRPr="00656059">
        <w:rPr>
          <w:rFonts w:eastAsia="Gulim"/>
        </w:rPr>
        <w:t>, de conformidad con lo establecido en el segundo párrafo del artículo 19 de la Ley de Obra Pública y Servicios relacionados con la misma del Estado de Morelos.</w:t>
      </w:r>
    </w:p>
    <w:p w:rsidR="00656059" w:rsidRPr="00656059" w:rsidRDefault="00656059" w:rsidP="00747CFD">
      <w:pPr>
        <w:tabs>
          <w:tab w:val="left" w:pos="10065"/>
          <w:tab w:val="left" w:pos="10206"/>
        </w:tabs>
        <w:spacing w:line="276" w:lineRule="auto"/>
        <w:jc w:val="both"/>
        <w:rPr>
          <w:rFonts w:eastAsia="Gulim"/>
        </w:rPr>
      </w:pPr>
    </w:p>
    <w:p w:rsidR="00852502" w:rsidRDefault="00656059" w:rsidP="00747CFD">
      <w:pPr>
        <w:tabs>
          <w:tab w:val="left" w:pos="10065"/>
          <w:tab w:val="left" w:pos="10206"/>
        </w:tabs>
        <w:spacing w:line="276" w:lineRule="auto"/>
        <w:jc w:val="both"/>
        <w:rPr>
          <w:rFonts w:eastAsia="Gulim"/>
          <w:noProof/>
          <w:lang w:eastAsia="es-MX"/>
        </w:rPr>
      </w:pPr>
      <w:r w:rsidRPr="00656059">
        <w:rPr>
          <w:rFonts w:eastAsia="Gulim"/>
          <w:b/>
        </w:rPr>
        <w:t xml:space="preserve">ARTÍCULO SEGUNDO. - </w:t>
      </w:r>
      <w:r w:rsidRPr="00656059">
        <w:rPr>
          <w:rFonts w:eastAsia="Gulim"/>
        </w:rPr>
        <w:t xml:space="preserve"> El Programa Anual de Obra Pública aprobado mediante acuerdo de cabildo </w:t>
      </w:r>
      <w:r w:rsidR="00852502" w:rsidRPr="00852502">
        <w:rPr>
          <w:rFonts w:cstheme="minorHAnsi"/>
        </w:rPr>
        <w:t>SE/AC-313-31</w:t>
      </w:r>
      <w:r w:rsidR="00A61615">
        <w:rPr>
          <w:rFonts w:cstheme="minorHAnsi"/>
        </w:rPr>
        <w:t>-III-2023</w:t>
      </w:r>
      <w:r w:rsidR="00852502" w:rsidRPr="00852502">
        <w:rPr>
          <w:rFonts w:cstheme="minorHAnsi"/>
        </w:rPr>
        <w:t xml:space="preserve"> </w:t>
      </w:r>
      <w:r w:rsidR="00BE08C9">
        <w:rPr>
          <w:rFonts w:eastAsia="Gulim"/>
        </w:rPr>
        <w:t>para el Ejercicio Fiscal 2023,</w:t>
      </w:r>
      <w:r w:rsidRPr="00656059">
        <w:rPr>
          <w:rFonts w:eastAsia="Gulim"/>
        </w:rPr>
        <w:t xml:space="preserve"> tendrá las siguientes modificaciones</w:t>
      </w:r>
      <w:r w:rsidR="00A61615">
        <w:rPr>
          <w:rFonts w:eastAsia="Gulim"/>
        </w:rPr>
        <w:t>:</w:t>
      </w:r>
    </w:p>
    <w:p w:rsidR="00AB542F" w:rsidRDefault="00AB542F" w:rsidP="00747CFD">
      <w:pPr>
        <w:tabs>
          <w:tab w:val="left" w:pos="10065"/>
          <w:tab w:val="left" w:pos="10206"/>
        </w:tabs>
        <w:spacing w:line="276" w:lineRule="auto"/>
        <w:jc w:val="both"/>
        <w:rPr>
          <w:rFonts w:eastAsia="Gulim"/>
          <w:noProof/>
          <w:lang w:eastAsia="es-MX"/>
        </w:rPr>
      </w:pPr>
    </w:p>
    <w:tbl>
      <w:tblPr>
        <w:tblW w:w="8637" w:type="dxa"/>
        <w:tblCellMar>
          <w:left w:w="70" w:type="dxa"/>
          <w:right w:w="70" w:type="dxa"/>
        </w:tblCellMar>
        <w:tblLook w:val="04A0" w:firstRow="1" w:lastRow="0" w:firstColumn="1" w:lastColumn="0" w:noHBand="0" w:noVBand="1"/>
      </w:tblPr>
      <w:tblGrid>
        <w:gridCol w:w="282"/>
        <w:gridCol w:w="4244"/>
        <w:gridCol w:w="1253"/>
        <w:gridCol w:w="1299"/>
        <w:gridCol w:w="1559"/>
      </w:tblGrid>
      <w:tr w:rsidR="00AB542F" w:rsidRPr="00AB542F" w:rsidTr="00AB542F">
        <w:trPr>
          <w:trHeight w:val="329"/>
        </w:trPr>
        <w:tc>
          <w:tcPr>
            <w:tcW w:w="8637" w:type="dxa"/>
            <w:gridSpan w:val="5"/>
            <w:tcBorders>
              <w:top w:val="single" w:sz="8" w:space="0" w:color="auto"/>
              <w:left w:val="single" w:sz="8" w:space="0" w:color="auto"/>
              <w:bottom w:val="single" w:sz="8" w:space="0" w:color="auto"/>
              <w:right w:val="single" w:sz="8" w:space="0" w:color="000000"/>
            </w:tcBorders>
            <w:shd w:val="clear" w:color="000000" w:fill="305496"/>
            <w:vAlign w:val="center"/>
            <w:hideMark/>
          </w:tcPr>
          <w:p w:rsidR="00AB542F" w:rsidRPr="00AB542F" w:rsidRDefault="00AB542F" w:rsidP="007040B0">
            <w:pPr>
              <w:jc w:val="center"/>
              <w:rPr>
                <w:rFonts w:ascii="Calibri" w:eastAsia="Times New Roman" w:hAnsi="Calibri" w:cs="Calibri"/>
                <w:b/>
                <w:bCs/>
                <w:color w:val="FFFFFF"/>
                <w:sz w:val="14"/>
                <w:szCs w:val="28"/>
                <w:lang w:eastAsia="es-MX"/>
              </w:rPr>
            </w:pPr>
            <w:r w:rsidRPr="00AB542F">
              <w:rPr>
                <w:rFonts w:ascii="Calibri" w:eastAsia="Times New Roman" w:hAnsi="Calibri" w:cs="Calibri"/>
                <w:b/>
                <w:bCs/>
                <w:color w:val="FFFFFF"/>
                <w:sz w:val="16"/>
                <w:szCs w:val="28"/>
                <w:lang w:eastAsia="es-MX"/>
              </w:rPr>
              <w:lastRenderedPageBreak/>
              <w:t>PROGRAMA ANUAL DE OBRA PÚBLICA  PARA EL EJERCICIO PRESUPUESTAL 2023</w:t>
            </w:r>
          </w:p>
        </w:tc>
      </w:tr>
      <w:tr w:rsidR="00AB542F" w:rsidRPr="00AB542F" w:rsidTr="00AB542F">
        <w:trPr>
          <w:trHeight w:val="109"/>
        </w:trPr>
        <w:tc>
          <w:tcPr>
            <w:tcW w:w="282" w:type="dxa"/>
            <w:tcBorders>
              <w:top w:val="nil"/>
              <w:left w:val="nil"/>
              <w:bottom w:val="single" w:sz="8" w:space="0" w:color="auto"/>
              <w:right w:val="nil"/>
            </w:tcBorders>
            <w:shd w:val="clear" w:color="auto" w:fill="auto"/>
            <w:vAlign w:val="center"/>
            <w:hideMark/>
          </w:tcPr>
          <w:p w:rsidR="00AB542F" w:rsidRPr="00AB542F" w:rsidRDefault="00AB542F" w:rsidP="007040B0">
            <w:pPr>
              <w:jc w:val="center"/>
              <w:rPr>
                <w:rFonts w:ascii="Calibri" w:eastAsia="Times New Roman" w:hAnsi="Calibri" w:cs="Calibri"/>
                <w:b/>
                <w:bCs/>
                <w:color w:val="000000"/>
                <w:sz w:val="14"/>
                <w:lang w:eastAsia="es-MX"/>
              </w:rPr>
            </w:pPr>
            <w:r w:rsidRPr="00AB542F">
              <w:rPr>
                <w:rFonts w:ascii="Calibri" w:eastAsia="Times New Roman" w:hAnsi="Calibri" w:cs="Calibri"/>
                <w:b/>
                <w:bCs/>
                <w:color w:val="000000"/>
                <w:sz w:val="14"/>
                <w:lang w:eastAsia="es-MX"/>
              </w:rPr>
              <w:t> </w:t>
            </w:r>
          </w:p>
        </w:tc>
        <w:tc>
          <w:tcPr>
            <w:tcW w:w="4244" w:type="dxa"/>
            <w:tcBorders>
              <w:top w:val="nil"/>
              <w:left w:val="nil"/>
              <w:bottom w:val="single" w:sz="8" w:space="0" w:color="auto"/>
              <w:right w:val="nil"/>
            </w:tcBorders>
            <w:shd w:val="clear" w:color="auto" w:fill="auto"/>
            <w:vAlign w:val="center"/>
            <w:hideMark/>
          </w:tcPr>
          <w:p w:rsidR="00AB542F" w:rsidRPr="00AB542F" w:rsidRDefault="00AB542F" w:rsidP="007040B0">
            <w:pPr>
              <w:jc w:val="center"/>
              <w:rPr>
                <w:rFonts w:ascii="Calibri" w:eastAsia="Times New Roman" w:hAnsi="Calibri" w:cs="Calibri"/>
                <w:b/>
                <w:bCs/>
                <w:color w:val="000000"/>
                <w:sz w:val="14"/>
                <w:szCs w:val="20"/>
                <w:lang w:eastAsia="es-MX"/>
              </w:rPr>
            </w:pPr>
            <w:r w:rsidRPr="00AB542F">
              <w:rPr>
                <w:rFonts w:ascii="Calibri" w:eastAsia="Times New Roman" w:hAnsi="Calibri" w:cs="Calibri"/>
                <w:b/>
                <w:bCs/>
                <w:color w:val="000000"/>
                <w:sz w:val="14"/>
                <w:szCs w:val="20"/>
                <w:lang w:eastAsia="es-MX"/>
              </w:rPr>
              <w:t> </w:t>
            </w:r>
          </w:p>
        </w:tc>
        <w:tc>
          <w:tcPr>
            <w:tcW w:w="1101" w:type="dxa"/>
            <w:tcBorders>
              <w:top w:val="nil"/>
              <w:left w:val="nil"/>
              <w:bottom w:val="single" w:sz="8" w:space="0" w:color="auto"/>
              <w:right w:val="nil"/>
            </w:tcBorders>
            <w:shd w:val="clear" w:color="auto" w:fill="auto"/>
            <w:vAlign w:val="center"/>
            <w:hideMark/>
          </w:tcPr>
          <w:p w:rsidR="00AB542F" w:rsidRPr="00AB542F" w:rsidRDefault="00AB542F" w:rsidP="007040B0">
            <w:pPr>
              <w:jc w:val="center"/>
              <w:rPr>
                <w:rFonts w:ascii="Calibri" w:eastAsia="Times New Roman" w:hAnsi="Calibri" w:cs="Calibri"/>
                <w:b/>
                <w:bCs/>
                <w:color w:val="000000"/>
                <w:sz w:val="14"/>
                <w:lang w:eastAsia="es-MX"/>
              </w:rPr>
            </w:pPr>
            <w:r w:rsidRPr="00AB542F">
              <w:rPr>
                <w:rFonts w:ascii="Calibri" w:eastAsia="Times New Roman" w:hAnsi="Calibri" w:cs="Calibri"/>
                <w:b/>
                <w:bCs/>
                <w:color w:val="000000"/>
                <w:sz w:val="14"/>
                <w:lang w:eastAsia="es-MX"/>
              </w:rPr>
              <w:t> </w:t>
            </w:r>
          </w:p>
        </w:tc>
        <w:tc>
          <w:tcPr>
            <w:tcW w:w="1451" w:type="dxa"/>
            <w:tcBorders>
              <w:top w:val="nil"/>
              <w:left w:val="nil"/>
              <w:bottom w:val="single" w:sz="8" w:space="0" w:color="auto"/>
              <w:right w:val="nil"/>
            </w:tcBorders>
            <w:shd w:val="clear" w:color="auto" w:fill="auto"/>
            <w:vAlign w:val="center"/>
            <w:hideMark/>
          </w:tcPr>
          <w:p w:rsidR="00AB542F" w:rsidRPr="00AB542F" w:rsidRDefault="00AB542F" w:rsidP="007040B0">
            <w:pPr>
              <w:jc w:val="center"/>
              <w:rPr>
                <w:rFonts w:ascii="Calibri" w:eastAsia="Times New Roman" w:hAnsi="Calibri" w:cs="Calibri"/>
                <w:b/>
                <w:bCs/>
                <w:color w:val="000000"/>
                <w:sz w:val="14"/>
                <w:lang w:eastAsia="es-MX"/>
              </w:rPr>
            </w:pPr>
            <w:r w:rsidRPr="00AB542F">
              <w:rPr>
                <w:rFonts w:ascii="Calibri" w:eastAsia="Times New Roman" w:hAnsi="Calibri" w:cs="Calibri"/>
                <w:b/>
                <w:bCs/>
                <w:color w:val="000000"/>
                <w:sz w:val="14"/>
                <w:lang w:eastAsia="es-MX"/>
              </w:rPr>
              <w:t> </w:t>
            </w:r>
          </w:p>
        </w:tc>
        <w:tc>
          <w:tcPr>
            <w:tcW w:w="1559" w:type="dxa"/>
            <w:tcBorders>
              <w:top w:val="nil"/>
              <w:left w:val="nil"/>
              <w:bottom w:val="single" w:sz="8" w:space="0" w:color="auto"/>
              <w:right w:val="nil"/>
            </w:tcBorders>
            <w:shd w:val="clear" w:color="auto" w:fill="auto"/>
            <w:vAlign w:val="center"/>
            <w:hideMark/>
          </w:tcPr>
          <w:p w:rsidR="00AB542F" w:rsidRPr="00AB542F" w:rsidRDefault="00AB542F" w:rsidP="007040B0">
            <w:pPr>
              <w:jc w:val="center"/>
              <w:rPr>
                <w:rFonts w:ascii="Calibri" w:eastAsia="Times New Roman" w:hAnsi="Calibri" w:cs="Calibri"/>
                <w:b/>
                <w:bCs/>
                <w:color w:val="000000"/>
                <w:sz w:val="14"/>
                <w:lang w:eastAsia="es-MX"/>
              </w:rPr>
            </w:pPr>
            <w:r w:rsidRPr="00AB542F">
              <w:rPr>
                <w:rFonts w:ascii="Calibri" w:eastAsia="Times New Roman" w:hAnsi="Calibri" w:cs="Calibri"/>
                <w:b/>
                <w:bCs/>
                <w:color w:val="000000"/>
                <w:sz w:val="14"/>
                <w:lang w:eastAsia="es-MX"/>
              </w:rPr>
              <w:t> </w:t>
            </w:r>
          </w:p>
        </w:tc>
      </w:tr>
      <w:tr w:rsidR="00AB542F" w:rsidRPr="00AB542F" w:rsidTr="00AB542F">
        <w:trPr>
          <w:trHeight w:val="434"/>
        </w:trPr>
        <w:tc>
          <w:tcPr>
            <w:tcW w:w="8637"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AB542F" w:rsidRPr="00AB542F" w:rsidRDefault="00AB542F" w:rsidP="007040B0">
            <w:pPr>
              <w:jc w:val="center"/>
              <w:rPr>
                <w:rFonts w:ascii="Calibri" w:eastAsia="Times New Roman" w:hAnsi="Calibri" w:cs="Calibri"/>
                <w:b/>
                <w:bCs/>
                <w:color w:val="FFFFFF"/>
                <w:sz w:val="14"/>
                <w:szCs w:val="44"/>
                <w:lang w:eastAsia="es-MX"/>
              </w:rPr>
            </w:pPr>
            <w:r w:rsidRPr="00AB542F">
              <w:rPr>
                <w:rFonts w:ascii="Calibri" w:eastAsia="Times New Roman" w:hAnsi="Calibri" w:cs="Calibri"/>
                <w:b/>
                <w:bCs/>
                <w:color w:val="FFFFFF"/>
                <w:sz w:val="14"/>
                <w:szCs w:val="44"/>
                <w:lang w:eastAsia="es-MX"/>
              </w:rPr>
              <w:t>FONDO: RECURSOS PROPIOS MUNICIPALES</w:t>
            </w:r>
          </w:p>
        </w:tc>
      </w:tr>
      <w:tr w:rsidR="00AB542F" w:rsidRPr="00AB542F" w:rsidTr="00AB542F">
        <w:trPr>
          <w:trHeight w:val="95"/>
        </w:trPr>
        <w:tc>
          <w:tcPr>
            <w:tcW w:w="282" w:type="dxa"/>
            <w:tcBorders>
              <w:top w:val="nil"/>
              <w:left w:val="nil"/>
              <w:bottom w:val="nil"/>
              <w:right w:val="nil"/>
            </w:tcBorders>
            <w:shd w:val="clear" w:color="auto" w:fill="auto"/>
            <w:noWrap/>
            <w:vAlign w:val="bottom"/>
            <w:hideMark/>
          </w:tcPr>
          <w:p w:rsidR="00AB542F" w:rsidRPr="00AB542F" w:rsidRDefault="00AB542F" w:rsidP="007040B0">
            <w:pPr>
              <w:jc w:val="center"/>
              <w:rPr>
                <w:rFonts w:ascii="Calibri" w:eastAsia="Times New Roman" w:hAnsi="Calibri" w:cs="Calibri"/>
                <w:b/>
                <w:bCs/>
                <w:color w:val="FFFFFF"/>
                <w:sz w:val="14"/>
                <w:szCs w:val="44"/>
                <w:lang w:eastAsia="es-MX"/>
              </w:rPr>
            </w:pPr>
          </w:p>
        </w:tc>
        <w:tc>
          <w:tcPr>
            <w:tcW w:w="4244" w:type="dxa"/>
            <w:tcBorders>
              <w:top w:val="nil"/>
              <w:left w:val="nil"/>
              <w:bottom w:val="nil"/>
              <w:right w:val="nil"/>
            </w:tcBorders>
            <w:shd w:val="clear" w:color="auto" w:fill="auto"/>
            <w:noWrap/>
            <w:vAlign w:val="bottom"/>
            <w:hideMark/>
          </w:tcPr>
          <w:p w:rsidR="00AB542F" w:rsidRPr="00AB542F" w:rsidRDefault="00AB542F" w:rsidP="007040B0">
            <w:pPr>
              <w:rPr>
                <w:rFonts w:ascii="Times New Roman" w:eastAsia="Times New Roman" w:hAnsi="Times New Roman" w:cs="Times New Roman"/>
                <w:sz w:val="14"/>
                <w:szCs w:val="20"/>
                <w:lang w:eastAsia="es-MX"/>
              </w:rPr>
            </w:pPr>
          </w:p>
        </w:tc>
        <w:tc>
          <w:tcPr>
            <w:tcW w:w="1101" w:type="dxa"/>
            <w:tcBorders>
              <w:top w:val="nil"/>
              <w:left w:val="nil"/>
              <w:bottom w:val="nil"/>
              <w:right w:val="nil"/>
            </w:tcBorders>
            <w:shd w:val="clear" w:color="auto" w:fill="auto"/>
            <w:noWrap/>
            <w:vAlign w:val="bottom"/>
            <w:hideMark/>
          </w:tcPr>
          <w:p w:rsidR="00AB542F" w:rsidRPr="00AB542F" w:rsidRDefault="00AB542F" w:rsidP="007040B0">
            <w:pPr>
              <w:rPr>
                <w:rFonts w:ascii="Times New Roman" w:eastAsia="Times New Roman" w:hAnsi="Times New Roman" w:cs="Times New Roman"/>
                <w:sz w:val="14"/>
                <w:szCs w:val="20"/>
                <w:lang w:eastAsia="es-MX"/>
              </w:rPr>
            </w:pPr>
          </w:p>
        </w:tc>
        <w:tc>
          <w:tcPr>
            <w:tcW w:w="1451" w:type="dxa"/>
            <w:tcBorders>
              <w:top w:val="nil"/>
              <w:left w:val="nil"/>
              <w:bottom w:val="nil"/>
              <w:right w:val="nil"/>
            </w:tcBorders>
            <w:shd w:val="clear" w:color="auto" w:fill="auto"/>
            <w:vAlign w:val="bottom"/>
            <w:hideMark/>
          </w:tcPr>
          <w:p w:rsidR="00AB542F" w:rsidRPr="00AB542F" w:rsidRDefault="00AB542F" w:rsidP="007040B0">
            <w:pPr>
              <w:jc w:val="center"/>
              <w:rPr>
                <w:rFonts w:ascii="Times New Roman" w:eastAsia="Times New Roman" w:hAnsi="Times New Roman" w:cs="Times New Roman"/>
                <w:sz w:val="14"/>
                <w:szCs w:val="20"/>
                <w:lang w:eastAsia="es-MX"/>
              </w:rPr>
            </w:pPr>
          </w:p>
        </w:tc>
        <w:tc>
          <w:tcPr>
            <w:tcW w:w="1559" w:type="dxa"/>
            <w:tcBorders>
              <w:top w:val="nil"/>
              <w:left w:val="nil"/>
              <w:bottom w:val="nil"/>
              <w:right w:val="nil"/>
            </w:tcBorders>
            <w:shd w:val="clear" w:color="auto" w:fill="auto"/>
            <w:noWrap/>
            <w:vAlign w:val="bottom"/>
            <w:hideMark/>
          </w:tcPr>
          <w:p w:rsidR="00AB542F" w:rsidRPr="00AB542F" w:rsidRDefault="00AB542F" w:rsidP="007040B0">
            <w:pPr>
              <w:jc w:val="center"/>
              <w:rPr>
                <w:rFonts w:ascii="Times New Roman" w:eastAsia="Times New Roman" w:hAnsi="Times New Roman" w:cs="Times New Roman"/>
                <w:sz w:val="14"/>
                <w:szCs w:val="20"/>
                <w:lang w:eastAsia="es-MX"/>
              </w:rPr>
            </w:pPr>
          </w:p>
        </w:tc>
      </w:tr>
      <w:tr w:rsidR="00AB542F" w:rsidRPr="00AB542F" w:rsidTr="00AB542F">
        <w:trPr>
          <w:trHeight w:val="344"/>
        </w:trPr>
        <w:tc>
          <w:tcPr>
            <w:tcW w:w="8637"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AB542F" w:rsidRPr="00AB542F" w:rsidRDefault="00AB542F" w:rsidP="007040B0">
            <w:pPr>
              <w:rPr>
                <w:rFonts w:ascii="Calibri" w:eastAsia="Times New Roman" w:hAnsi="Calibri" w:cs="Calibri"/>
                <w:b/>
                <w:bCs/>
                <w:color w:val="FFFFFF"/>
                <w:sz w:val="14"/>
                <w:szCs w:val="28"/>
                <w:lang w:eastAsia="es-MX"/>
              </w:rPr>
            </w:pPr>
            <w:r w:rsidRPr="00AB542F">
              <w:rPr>
                <w:rFonts w:ascii="Calibri" w:eastAsia="Times New Roman" w:hAnsi="Calibri" w:cs="Calibri"/>
                <w:b/>
                <w:bCs/>
                <w:color w:val="FFFFFF"/>
                <w:sz w:val="14"/>
                <w:szCs w:val="28"/>
                <w:lang w:eastAsia="es-MX"/>
              </w:rPr>
              <w:t>FONDO: RECURSOS PROPIOS MUNICIPALES, OBRA PÚBLICA</w:t>
            </w:r>
          </w:p>
        </w:tc>
      </w:tr>
      <w:tr w:rsidR="00AB542F" w:rsidRPr="00AB542F" w:rsidTr="00AB542F">
        <w:trPr>
          <w:trHeight w:val="109"/>
        </w:trPr>
        <w:tc>
          <w:tcPr>
            <w:tcW w:w="282" w:type="dxa"/>
            <w:tcBorders>
              <w:top w:val="nil"/>
              <w:left w:val="nil"/>
              <w:bottom w:val="nil"/>
              <w:right w:val="nil"/>
            </w:tcBorders>
            <w:shd w:val="clear" w:color="auto" w:fill="auto"/>
            <w:noWrap/>
            <w:vAlign w:val="bottom"/>
            <w:hideMark/>
          </w:tcPr>
          <w:p w:rsidR="00AB542F" w:rsidRPr="00AB542F" w:rsidRDefault="00AB542F" w:rsidP="007040B0">
            <w:pPr>
              <w:rPr>
                <w:rFonts w:ascii="Calibri" w:eastAsia="Times New Roman" w:hAnsi="Calibri" w:cs="Calibri"/>
                <w:b/>
                <w:bCs/>
                <w:color w:val="FFFFFF"/>
                <w:sz w:val="14"/>
                <w:szCs w:val="28"/>
                <w:lang w:eastAsia="es-MX"/>
              </w:rPr>
            </w:pPr>
          </w:p>
        </w:tc>
        <w:tc>
          <w:tcPr>
            <w:tcW w:w="4244" w:type="dxa"/>
            <w:tcBorders>
              <w:top w:val="nil"/>
              <w:left w:val="nil"/>
              <w:bottom w:val="nil"/>
              <w:right w:val="nil"/>
            </w:tcBorders>
            <w:shd w:val="clear" w:color="auto" w:fill="auto"/>
            <w:noWrap/>
            <w:vAlign w:val="bottom"/>
            <w:hideMark/>
          </w:tcPr>
          <w:p w:rsidR="00AB542F" w:rsidRPr="00AB542F" w:rsidRDefault="00AB542F" w:rsidP="007040B0">
            <w:pPr>
              <w:rPr>
                <w:rFonts w:ascii="Times New Roman" w:eastAsia="Times New Roman" w:hAnsi="Times New Roman" w:cs="Times New Roman"/>
                <w:sz w:val="14"/>
                <w:szCs w:val="20"/>
                <w:lang w:eastAsia="es-MX"/>
              </w:rPr>
            </w:pPr>
          </w:p>
        </w:tc>
        <w:tc>
          <w:tcPr>
            <w:tcW w:w="1101" w:type="dxa"/>
            <w:tcBorders>
              <w:top w:val="nil"/>
              <w:left w:val="nil"/>
              <w:bottom w:val="nil"/>
              <w:right w:val="nil"/>
            </w:tcBorders>
            <w:shd w:val="clear" w:color="auto" w:fill="auto"/>
            <w:noWrap/>
            <w:vAlign w:val="bottom"/>
            <w:hideMark/>
          </w:tcPr>
          <w:p w:rsidR="00AB542F" w:rsidRPr="00AB542F" w:rsidRDefault="00AB542F" w:rsidP="007040B0">
            <w:pPr>
              <w:rPr>
                <w:rFonts w:ascii="Times New Roman" w:eastAsia="Times New Roman" w:hAnsi="Times New Roman" w:cs="Times New Roman"/>
                <w:sz w:val="14"/>
                <w:szCs w:val="20"/>
                <w:lang w:eastAsia="es-MX"/>
              </w:rPr>
            </w:pPr>
          </w:p>
        </w:tc>
        <w:tc>
          <w:tcPr>
            <w:tcW w:w="1451" w:type="dxa"/>
            <w:tcBorders>
              <w:top w:val="nil"/>
              <w:left w:val="nil"/>
              <w:bottom w:val="nil"/>
              <w:right w:val="nil"/>
            </w:tcBorders>
            <w:shd w:val="clear" w:color="auto" w:fill="auto"/>
            <w:vAlign w:val="bottom"/>
            <w:hideMark/>
          </w:tcPr>
          <w:p w:rsidR="00AB542F" w:rsidRPr="00AB542F" w:rsidRDefault="00AB542F" w:rsidP="007040B0">
            <w:pPr>
              <w:jc w:val="center"/>
              <w:rPr>
                <w:rFonts w:ascii="Times New Roman" w:eastAsia="Times New Roman" w:hAnsi="Times New Roman" w:cs="Times New Roman"/>
                <w:sz w:val="14"/>
                <w:szCs w:val="20"/>
                <w:lang w:eastAsia="es-MX"/>
              </w:rPr>
            </w:pPr>
          </w:p>
        </w:tc>
        <w:tc>
          <w:tcPr>
            <w:tcW w:w="1559" w:type="dxa"/>
            <w:tcBorders>
              <w:top w:val="nil"/>
              <w:left w:val="nil"/>
              <w:bottom w:val="nil"/>
              <w:right w:val="nil"/>
            </w:tcBorders>
            <w:shd w:val="clear" w:color="auto" w:fill="auto"/>
            <w:noWrap/>
            <w:vAlign w:val="bottom"/>
            <w:hideMark/>
          </w:tcPr>
          <w:p w:rsidR="00AB542F" w:rsidRPr="00AB542F" w:rsidRDefault="00AB542F" w:rsidP="007040B0">
            <w:pPr>
              <w:jc w:val="center"/>
              <w:rPr>
                <w:rFonts w:ascii="Times New Roman" w:eastAsia="Times New Roman" w:hAnsi="Times New Roman" w:cs="Times New Roman"/>
                <w:sz w:val="14"/>
                <w:szCs w:val="20"/>
                <w:lang w:eastAsia="es-MX"/>
              </w:rPr>
            </w:pPr>
          </w:p>
        </w:tc>
      </w:tr>
      <w:tr w:rsidR="00AB542F" w:rsidRPr="00AB542F" w:rsidTr="00AB542F">
        <w:trPr>
          <w:trHeight w:val="589"/>
        </w:trPr>
        <w:tc>
          <w:tcPr>
            <w:tcW w:w="282" w:type="dxa"/>
            <w:tcBorders>
              <w:top w:val="single" w:sz="8" w:space="0" w:color="505050"/>
              <w:left w:val="single" w:sz="8" w:space="0" w:color="505050"/>
              <w:bottom w:val="nil"/>
              <w:right w:val="single" w:sz="4" w:space="0" w:color="auto"/>
            </w:tcBorders>
            <w:shd w:val="clear" w:color="auto" w:fill="auto"/>
            <w:vAlign w:val="center"/>
            <w:hideMark/>
          </w:tcPr>
          <w:p w:rsidR="00AB542F" w:rsidRPr="00AB542F" w:rsidRDefault="00AB542F" w:rsidP="007040B0">
            <w:pPr>
              <w:jc w:val="center"/>
              <w:rPr>
                <w:rFonts w:ascii="Calibri" w:eastAsia="Times New Roman" w:hAnsi="Calibri" w:cs="Calibri"/>
                <w:b/>
                <w:bCs/>
                <w:color w:val="000000"/>
                <w:sz w:val="14"/>
                <w:lang w:eastAsia="es-MX"/>
              </w:rPr>
            </w:pPr>
            <w:r w:rsidRPr="00AB542F">
              <w:rPr>
                <w:rFonts w:ascii="Calibri" w:eastAsia="Times New Roman" w:hAnsi="Calibri" w:cs="Calibri"/>
                <w:b/>
                <w:bCs/>
                <w:color w:val="000000"/>
                <w:sz w:val="14"/>
                <w:lang w:eastAsia="es-MX"/>
              </w:rPr>
              <w:t>A</w:t>
            </w:r>
          </w:p>
        </w:tc>
        <w:tc>
          <w:tcPr>
            <w:tcW w:w="4244" w:type="dxa"/>
            <w:tcBorders>
              <w:top w:val="single" w:sz="8" w:space="0" w:color="auto"/>
              <w:left w:val="nil"/>
              <w:bottom w:val="nil"/>
              <w:right w:val="single" w:sz="4" w:space="0" w:color="auto"/>
            </w:tcBorders>
            <w:shd w:val="clear" w:color="000000" w:fill="D9E1F2"/>
            <w:vAlign w:val="center"/>
            <w:hideMark/>
          </w:tcPr>
          <w:p w:rsidR="00AB542F" w:rsidRPr="00AB542F" w:rsidRDefault="00AB542F" w:rsidP="007040B0">
            <w:pPr>
              <w:jc w:val="center"/>
              <w:rPr>
                <w:rFonts w:ascii="Calibri" w:eastAsia="Times New Roman" w:hAnsi="Calibri" w:cs="Calibri"/>
                <w:b/>
                <w:bCs/>
                <w:color w:val="000000"/>
                <w:sz w:val="14"/>
                <w:lang w:eastAsia="es-MX"/>
              </w:rPr>
            </w:pPr>
            <w:r w:rsidRPr="00AB542F">
              <w:rPr>
                <w:rFonts w:ascii="Calibri" w:eastAsia="Times New Roman" w:hAnsi="Calibri" w:cs="Calibri"/>
                <w:b/>
                <w:bCs/>
                <w:color w:val="000000"/>
                <w:sz w:val="14"/>
                <w:lang w:eastAsia="es-MX"/>
              </w:rPr>
              <w:t>OBRAS DE INFRAESTRUCTURA URBANA CON RECURSOS PROPIOS MUNICIPALES</w:t>
            </w:r>
          </w:p>
        </w:tc>
        <w:tc>
          <w:tcPr>
            <w:tcW w:w="1101" w:type="dxa"/>
            <w:tcBorders>
              <w:top w:val="single" w:sz="8" w:space="0" w:color="505050"/>
              <w:left w:val="nil"/>
              <w:bottom w:val="nil"/>
              <w:right w:val="single" w:sz="4" w:space="0" w:color="auto"/>
            </w:tcBorders>
            <w:shd w:val="clear" w:color="000000" w:fill="D9E1F2"/>
            <w:vAlign w:val="center"/>
            <w:hideMark/>
          </w:tcPr>
          <w:p w:rsidR="00AB542F" w:rsidRPr="00AB542F" w:rsidRDefault="00AB542F" w:rsidP="007040B0">
            <w:pPr>
              <w:jc w:val="center"/>
              <w:rPr>
                <w:rFonts w:ascii="Calibri" w:eastAsia="Times New Roman" w:hAnsi="Calibri" w:cs="Calibri"/>
                <w:b/>
                <w:bCs/>
                <w:color w:val="000000"/>
                <w:sz w:val="14"/>
                <w:szCs w:val="20"/>
                <w:lang w:eastAsia="es-MX"/>
              </w:rPr>
            </w:pPr>
            <w:r w:rsidRPr="00AB542F">
              <w:rPr>
                <w:rFonts w:ascii="Calibri" w:eastAsia="Times New Roman" w:hAnsi="Calibri" w:cs="Calibri"/>
                <w:b/>
                <w:bCs/>
                <w:color w:val="000000"/>
                <w:sz w:val="14"/>
                <w:szCs w:val="20"/>
                <w:lang w:eastAsia="es-MX"/>
              </w:rPr>
              <w:t>COLONIA</w:t>
            </w:r>
          </w:p>
        </w:tc>
        <w:tc>
          <w:tcPr>
            <w:tcW w:w="1451" w:type="dxa"/>
            <w:tcBorders>
              <w:top w:val="single" w:sz="8" w:space="0" w:color="505050"/>
              <w:left w:val="nil"/>
              <w:bottom w:val="nil"/>
              <w:right w:val="single" w:sz="4" w:space="0" w:color="auto"/>
            </w:tcBorders>
            <w:shd w:val="clear" w:color="000000" w:fill="D9E1F2"/>
            <w:vAlign w:val="center"/>
            <w:hideMark/>
          </w:tcPr>
          <w:p w:rsidR="00AB542F" w:rsidRPr="00AB542F" w:rsidRDefault="00AB542F" w:rsidP="007040B0">
            <w:pPr>
              <w:jc w:val="center"/>
              <w:rPr>
                <w:rFonts w:ascii="Calibri" w:eastAsia="Times New Roman" w:hAnsi="Calibri" w:cs="Calibri"/>
                <w:b/>
                <w:bCs/>
                <w:color w:val="000000"/>
                <w:sz w:val="14"/>
                <w:szCs w:val="20"/>
                <w:lang w:eastAsia="es-MX"/>
              </w:rPr>
            </w:pPr>
            <w:r w:rsidRPr="00AB542F">
              <w:rPr>
                <w:rFonts w:ascii="Calibri" w:eastAsia="Times New Roman" w:hAnsi="Calibri" w:cs="Calibri"/>
                <w:b/>
                <w:bCs/>
                <w:color w:val="000000"/>
                <w:sz w:val="14"/>
                <w:szCs w:val="20"/>
                <w:lang w:eastAsia="es-MX"/>
              </w:rPr>
              <w:t>DELEGACIÓN</w:t>
            </w:r>
          </w:p>
        </w:tc>
        <w:tc>
          <w:tcPr>
            <w:tcW w:w="1559" w:type="dxa"/>
            <w:tcBorders>
              <w:top w:val="single" w:sz="8" w:space="0" w:color="505050"/>
              <w:left w:val="nil"/>
              <w:bottom w:val="nil"/>
              <w:right w:val="single" w:sz="8" w:space="0" w:color="505050"/>
            </w:tcBorders>
            <w:shd w:val="clear" w:color="000000" w:fill="D9E1F2"/>
            <w:vAlign w:val="center"/>
            <w:hideMark/>
          </w:tcPr>
          <w:p w:rsidR="00AB542F" w:rsidRPr="00AB542F" w:rsidRDefault="00AB542F" w:rsidP="007040B0">
            <w:pPr>
              <w:jc w:val="center"/>
              <w:rPr>
                <w:rFonts w:ascii="Calibri" w:eastAsia="Times New Roman" w:hAnsi="Calibri" w:cs="Calibri"/>
                <w:b/>
                <w:bCs/>
                <w:color w:val="000000"/>
                <w:sz w:val="14"/>
                <w:lang w:eastAsia="es-MX"/>
              </w:rPr>
            </w:pPr>
            <w:r w:rsidRPr="00AB542F">
              <w:rPr>
                <w:rFonts w:ascii="Calibri" w:eastAsia="Times New Roman" w:hAnsi="Calibri" w:cs="Calibri"/>
                <w:b/>
                <w:bCs/>
                <w:color w:val="000000"/>
                <w:sz w:val="14"/>
                <w:lang w:eastAsia="es-MX"/>
              </w:rPr>
              <w:t>MONTO CON I.V.A.</w:t>
            </w:r>
          </w:p>
        </w:tc>
      </w:tr>
      <w:tr w:rsidR="00AB542F" w:rsidRPr="00AB542F" w:rsidTr="00AB542F">
        <w:trPr>
          <w:trHeight w:val="743"/>
        </w:trPr>
        <w:tc>
          <w:tcPr>
            <w:tcW w:w="282" w:type="dxa"/>
            <w:tcBorders>
              <w:top w:val="single" w:sz="8" w:space="0" w:color="auto"/>
              <w:left w:val="single" w:sz="8" w:space="0" w:color="auto"/>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Calibri" w:eastAsia="Times New Roman" w:hAnsi="Calibri" w:cs="Calibri"/>
                <w:color w:val="000000"/>
                <w:sz w:val="14"/>
                <w:lang w:eastAsia="es-MX"/>
              </w:rPr>
            </w:pPr>
            <w:r w:rsidRPr="00AB542F">
              <w:rPr>
                <w:rFonts w:ascii="Calibri" w:eastAsia="Times New Roman" w:hAnsi="Calibri" w:cs="Calibri"/>
                <w:color w:val="000000"/>
                <w:sz w:val="14"/>
                <w:lang w:eastAsia="es-MX"/>
              </w:rPr>
              <w:t>1</w:t>
            </w:r>
          </w:p>
        </w:tc>
        <w:tc>
          <w:tcPr>
            <w:tcW w:w="4244" w:type="dxa"/>
            <w:tcBorders>
              <w:top w:val="single" w:sz="8" w:space="0" w:color="auto"/>
              <w:left w:val="nil"/>
              <w:bottom w:val="single" w:sz="4" w:space="0" w:color="505050"/>
              <w:right w:val="single" w:sz="4" w:space="0" w:color="505050"/>
            </w:tcBorders>
            <w:shd w:val="clear" w:color="auto" w:fill="auto"/>
            <w:vAlign w:val="center"/>
            <w:hideMark/>
          </w:tcPr>
          <w:p w:rsidR="00AB542F" w:rsidRPr="00AB542F" w:rsidRDefault="00AB542F" w:rsidP="007040B0">
            <w:pP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REHABILITACIÓN DE DRENAJE PLUVIAL DE CALLE DEL CABELLITO</w:t>
            </w:r>
          </w:p>
        </w:tc>
        <w:tc>
          <w:tcPr>
            <w:tcW w:w="1101" w:type="dxa"/>
            <w:tcBorders>
              <w:top w:val="single" w:sz="8" w:space="0" w:color="auto"/>
              <w:left w:val="nil"/>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 xml:space="preserve">BUENA VISTA DEL MONTE </w:t>
            </w:r>
          </w:p>
        </w:tc>
        <w:tc>
          <w:tcPr>
            <w:tcW w:w="1451" w:type="dxa"/>
            <w:tcBorders>
              <w:top w:val="single" w:sz="8" w:space="0" w:color="auto"/>
              <w:left w:val="nil"/>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EMILIANO ZAPATA</w:t>
            </w:r>
          </w:p>
        </w:tc>
        <w:tc>
          <w:tcPr>
            <w:tcW w:w="1559" w:type="dxa"/>
            <w:tcBorders>
              <w:top w:val="single" w:sz="8" w:space="0" w:color="auto"/>
              <w:left w:val="nil"/>
              <w:bottom w:val="single" w:sz="4" w:space="0" w:color="505050"/>
              <w:right w:val="single" w:sz="8" w:space="0" w:color="auto"/>
            </w:tcBorders>
            <w:shd w:val="clear" w:color="auto" w:fill="auto"/>
            <w:noWrap/>
            <w:vAlign w:val="center"/>
            <w:hideMark/>
          </w:tcPr>
          <w:p w:rsidR="00AB542F" w:rsidRPr="00AB542F" w:rsidRDefault="00AB542F" w:rsidP="007040B0">
            <w:pPr>
              <w:jc w:val="right"/>
              <w:rPr>
                <w:rFonts w:ascii="Arial" w:eastAsia="Times New Roman" w:hAnsi="Arial" w:cs="Arial"/>
                <w:sz w:val="14"/>
                <w:lang w:eastAsia="es-MX"/>
              </w:rPr>
            </w:pPr>
            <w:r w:rsidRPr="00AB542F">
              <w:rPr>
                <w:rFonts w:ascii="Arial" w:eastAsia="Times New Roman" w:hAnsi="Arial" w:cs="Arial"/>
                <w:sz w:val="14"/>
                <w:lang w:eastAsia="es-MX"/>
              </w:rPr>
              <w:t>$1,800,000.00</w:t>
            </w:r>
          </w:p>
        </w:tc>
      </w:tr>
      <w:tr w:rsidR="00AB542F" w:rsidRPr="00AB542F" w:rsidTr="00AB542F">
        <w:trPr>
          <w:trHeight w:val="835"/>
        </w:trPr>
        <w:tc>
          <w:tcPr>
            <w:tcW w:w="282" w:type="dxa"/>
            <w:tcBorders>
              <w:top w:val="nil"/>
              <w:left w:val="single" w:sz="8" w:space="0" w:color="auto"/>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Calibri" w:eastAsia="Times New Roman" w:hAnsi="Calibri" w:cs="Calibri"/>
                <w:color w:val="000000"/>
                <w:sz w:val="14"/>
                <w:lang w:eastAsia="es-MX"/>
              </w:rPr>
            </w:pPr>
            <w:r w:rsidRPr="00AB542F">
              <w:rPr>
                <w:rFonts w:ascii="Calibri" w:eastAsia="Times New Roman" w:hAnsi="Calibri" w:cs="Calibri"/>
                <w:color w:val="000000"/>
                <w:sz w:val="14"/>
                <w:lang w:eastAsia="es-MX"/>
              </w:rPr>
              <w:t>2</w:t>
            </w:r>
          </w:p>
        </w:tc>
        <w:tc>
          <w:tcPr>
            <w:tcW w:w="4244"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 xml:space="preserve">LEVANTAMIENTO DE ZONA DE AFECTACIÓN DE TALUD PERIMETRALMENTE EN UNA DISTANCIA APROXIMADA DE 700 ML </w:t>
            </w:r>
          </w:p>
        </w:tc>
        <w:tc>
          <w:tcPr>
            <w:tcW w:w="1101"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LOS PILARES</w:t>
            </w:r>
          </w:p>
        </w:tc>
        <w:tc>
          <w:tcPr>
            <w:tcW w:w="1451"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LÁZARO CARDENAS</w:t>
            </w:r>
          </w:p>
        </w:tc>
        <w:tc>
          <w:tcPr>
            <w:tcW w:w="1559" w:type="dxa"/>
            <w:tcBorders>
              <w:top w:val="nil"/>
              <w:left w:val="nil"/>
              <w:bottom w:val="single" w:sz="4" w:space="0" w:color="505050"/>
              <w:right w:val="single" w:sz="8" w:space="0" w:color="auto"/>
            </w:tcBorders>
            <w:shd w:val="clear" w:color="000000" w:fill="E7E6E6"/>
            <w:noWrap/>
            <w:vAlign w:val="center"/>
            <w:hideMark/>
          </w:tcPr>
          <w:p w:rsidR="00AB542F" w:rsidRPr="00AB542F" w:rsidRDefault="00AB542F" w:rsidP="007040B0">
            <w:pPr>
              <w:jc w:val="right"/>
              <w:rPr>
                <w:rFonts w:ascii="Arial" w:eastAsia="Times New Roman" w:hAnsi="Arial" w:cs="Arial"/>
                <w:color w:val="000000"/>
                <w:sz w:val="14"/>
                <w:lang w:eastAsia="es-MX"/>
              </w:rPr>
            </w:pPr>
            <w:r w:rsidRPr="00AB542F">
              <w:rPr>
                <w:rFonts w:ascii="Arial" w:eastAsia="Times New Roman" w:hAnsi="Arial" w:cs="Arial"/>
                <w:color w:val="000000"/>
                <w:sz w:val="14"/>
                <w:lang w:eastAsia="es-MX"/>
              </w:rPr>
              <w:t>$208,626.00</w:t>
            </w:r>
          </w:p>
        </w:tc>
      </w:tr>
      <w:tr w:rsidR="00AB542F" w:rsidRPr="00AB542F" w:rsidTr="00AB542F">
        <w:trPr>
          <w:trHeight w:val="1697"/>
        </w:trPr>
        <w:tc>
          <w:tcPr>
            <w:tcW w:w="282" w:type="dxa"/>
            <w:tcBorders>
              <w:top w:val="nil"/>
              <w:left w:val="single" w:sz="8" w:space="0" w:color="auto"/>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Calibri" w:eastAsia="Times New Roman" w:hAnsi="Calibri" w:cs="Calibri"/>
                <w:color w:val="000000"/>
                <w:sz w:val="14"/>
                <w:lang w:eastAsia="es-MX"/>
              </w:rPr>
            </w:pPr>
            <w:r w:rsidRPr="00AB542F">
              <w:rPr>
                <w:rFonts w:ascii="Calibri" w:eastAsia="Times New Roman" w:hAnsi="Calibri" w:cs="Calibri"/>
                <w:color w:val="000000"/>
                <w:sz w:val="14"/>
                <w:lang w:eastAsia="es-MX"/>
              </w:rPr>
              <w:t>3</w:t>
            </w:r>
          </w:p>
        </w:tc>
        <w:tc>
          <w:tcPr>
            <w:tcW w:w="4244"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 xml:space="preserve">ESTUDIO DE CARACTERIZACIÓN FÍSICA Y MECÁNICA DE SUELOS, PRODUCTO DE MATERIALES CAIDOS DE TALUD COLAPSADO DEL PANTEÓN DE LA PAZ EN ÁREA DAÑADA. TOMA DE MUESTRA ALTERADA O INALTERADA DE ACUERDO A CONDICIONES DEL SUELO. (NO INCLUYE EXCAVACIONES, TOMA DE MUESTRA DE MATERIAL CAÍDO) SE CONSIDERA AL MENOS LA TOMA DE 3 A 4 ESTRATOS REPRESENTATIVOS.  </w:t>
            </w:r>
          </w:p>
        </w:tc>
        <w:tc>
          <w:tcPr>
            <w:tcW w:w="1101"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LOS PILARES</w:t>
            </w:r>
          </w:p>
        </w:tc>
        <w:tc>
          <w:tcPr>
            <w:tcW w:w="1451"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LÁZARO CARDENAS</w:t>
            </w:r>
          </w:p>
        </w:tc>
        <w:tc>
          <w:tcPr>
            <w:tcW w:w="1559" w:type="dxa"/>
            <w:tcBorders>
              <w:top w:val="nil"/>
              <w:left w:val="nil"/>
              <w:bottom w:val="single" w:sz="4" w:space="0" w:color="505050"/>
              <w:right w:val="single" w:sz="8" w:space="0" w:color="auto"/>
            </w:tcBorders>
            <w:shd w:val="clear" w:color="auto" w:fill="auto"/>
            <w:noWrap/>
            <w:vAlign w:val="center"/>
            <w:hideMark/>
          </w:tcPr>
          <w:p w:rsidR="00AB542F" w:rsidRPr="00AB542F" w:rsidRDefault="00AB542F" w:rsidP="007040B0">
            <w:pPr>
              <w:jc w:val="right"/>
              <w:rPr>
                <w:rFonts w:ascii="Arial" w:eastAsia="Times New Roman" w:hAnsi="Arial" w:cs="Arial"/>
                <w:color w:val="000000"/>
                <w:sz w:val="14"/>
                <w:lang w:eastAsia="es-MX"/>
              </w:rPr>
            </w:pPr>
            <w:r w:rsidRPr="00AB542F">
              <w:rPr>
                <w:rFonts w:ascii="Arial" w:eastAsia="Times New Roman" w:hAnsi="Arial" w:cs="Arial"/>
                <w:color w:val="000000"/>
                <w:sz w:val="14"/>
                <w:lang w:eastAsia="es-MX"/>
              </w:rPr>
              <w:t>$112,230.00</w:t>
            </w:r>
          </w:p>
        </w:tc>
      </w:tr>
      <w:tr w:rsidR="00AB542F" w:rsidRPr="00AB542F" w:rsidTr="00AB542F">
        <w:trPr>
          <w:trHeight w:val="700"/>
        </w:trPr>
        <w:tc>
          <w:tcPr>
            <w:tcW w:w="282" w:type="dxa"/>
            <w:tcBorders>
              <w:top w:val="nil"/>
              <w:left w:val="single" w:sz="8" w:space="0" w:color="auto"/>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Calibri" w:eastAsia="Times New Roman" w:hAnsi="Calibri" w:cs="Calibri"/>
                <w:color w:val="000000"/>
                <w:sz w:val="14"/>
                <w:lang w:eastAsia="es-MX"/>
              </w:rPr>
            </w:pPr>
            <w:r w:rsidRPr="00AB542F">
              <w:rPr>
                <w:rFonts w:ascii="Calibri" w:eastAsia="Times New Roman" w:hAnsi="Calibri" w:cs="Calibri"/>
                <w:color w:val="000000"/>
                <w:sz w:val="14"/>
                <w:lang w:eastAsia="es-MX"/>
              </w:rPr>
              <w:t>4</w:t>
            </w:r>
          </w:p>
        </w:tc>
        <w:tc>
          <w:tcPr>
            <w:tcW w:w="4244"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CONSTRUCCIÓN DE PAVIMENTO CON CONCRETO ASFÁLTICO EN LA CALLE DEFENSA NACIONAL</w:t>
            </w:r>
          </w:p>
        </w:tc>
        <w:tc>
          <w:tcPr>
            <w:tcW w:w="1101"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jc w:val="center"/>
              <w:rPr>
                <w:rFonts w:ascii="Arial" w:eastAsia="Times New Roman" w:hAnsi="Arial" w:cs="Arial"/>
                <w:sz w:val="14"/>
                <w:szCs w:val="20"/>
                <w:lang w:eastAsia="es-MX"/>
              </w:rPr>
            </w:pPr>
            <w:r w:rsidRPr="00AB542F">
              <w:rPr>
                <w:rFonts w:ascii="Arial" w:eastAsia="Times New Roman" w:hAnsi="Arial" w:cs="Arial"/>
                <w:sz w:val="14"/>
                <w:szCs w:val="20"/>
                <w:lang w:eastAsia="es-MX"/>
              </w:rPr>
              <w:t>CHAMILPA</w:t>
            </w:r>
          </w:p>
        </w:tc>
        <w:tc>
          <w:tcPr>
            <w:tcW w:w="1451"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 xml:space="preserve"> EMILIANO ZAPATA</w:t>
            </w:r>
          </w:p>
        </w:tc>
        <w:tc>
          <w:tcPr>
            <w:tcW w:w="1559" w:type="dxa"/>
            <w:tcBorders>
              <w:top w:val="nil"/>
              <w:left w:val="nil"/>
              <w:bottom w:val="single" w:sz="4" w:space="0" w:color="505050"/>
              <w:right w:val="single" w:sz="8" w:space="0" w:color="auto"/>
            </w:tcBorders>
            <w:shd w:val="clear" w:color="000000" w:fill="E7E6E6"/>
            <w:noWrap/>
            <w:vAlign w:val="center"/>
            <w:hideMark/>
          </w:tcPr>
          <w:p w:rsidR="00AB542F" w:rsidRPr="00AB542F" w:rsidRDefault="00AB542F" w:rsidP="007040B0">
            <w:pPr>
              <w:jc w:val="right"/>
              <w:rPr>
                <w:rFonts w:ascii="Arial" w:eastAsia="Times New Roman" w:hAnsi="Arial" w:cs="Arial"/>
                <w:color w:val="000000"/>
                <w:sz w:val="14"/>
                <w:lang w:eastAsia="es-MX"/>
              </w:rPr>
            </w:pPr>
            <w:r w:rsidRPr="00AB542F">
              <w:rPr>
                <w:rFonts w:ascii="Arial" w:eastAsia="Times New Roman" w:hAnsi="Arial" w:cs="Arial"/>
                <w:color w:val="000000"/>
                <w:sz w:val="14"/>
                <w:lang w:eastAsia="es-MX"/>
              </w:rPr>
              <w:t>$2,300,000.00</w:t>
            </w:r>
          </w:p>
        </w:tc>
      </w:tr>
      <w:tr w:rsidR="00AB542F" w:rsidRPr="00AB542F" w:rsidTr="00AB542F">
        <w:trPr>
          <w:trHeight w:val="838"/>
        </w:trPr>
        <w:tc>
          <w:tcPr>
            <w:tcW w:w="282" w:type="dxa"/>
            <w:tcBorders>
              <w:top w:val="nil"/>
              <w:left w:val="single" w:sz="8" w:space="0" w:color="auto"/>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Calibri" w:eastAsia="Times New Roman" w:hAnsi="Calibri" w:cs="Calibri"/>
                <w:color w:val="000000"/>
                <w:sz w:val="14"/>
                <w:lang w:eastAsia="es-MX"/>
              </w:rPr>
            </w:pPr>
            <w:r w:rsidRPr="00AB542F">
              <w:rPr>
                <w:rFonts w:ascii="Calibri" w:eastAsia="Times New Roman" w:hAnsi="Calibri" w:cs="Calibri"/>
                <w:color w:val="000000"/>
                <w:sz w:val="14"/>
                <w:lang w:eastAsia="es-MX"/>
              </w:rPr>
              <w:t>5</w:t>
            </w:r>
          </w:p>
        </w:tc>
        <w:tc>
          <w:tcPr>
            <w:tcW w:w="4244"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REHABILITACIÓN DE ESTRUCTURA DE PUENTE VEHICULAR - PEATONAL EN CALLE DE LA MINA</w:t>
            </w:r>
          </w:p>
        </w:tc>
        <w:tc>
          <w:tcPr>
            <w:tcW w:w="1101"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LAGUNILLA DEL SALTO</w:t>
            </w:r>
          </w:p>
        </w:tc>
        <w:tc>
          <w:tcPr>
            <w:tcW w:w="1451"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 xml:space="preserve">MARIANO MATAMOROS </w:t>
            </w:r>
          </w:p>
        </w:tc>
        <w:tc>
          <w:tcPr>
            <w:tcW w:w="1559" w:type="dxa"/>
            <w:tcBorders>
              <w:top w:val="nil"/>
              <w:left w:val="nil"/>
              <w:bottom w:val="single" w:sz="4" w:space="0" w:color="505050"/>
              <w:right w:val="single" w:sz="8" w:space="0" w:color="auto"/>
            </w:tcBorders>
            <w:shd w:val="clear" w:color="auto" w:fill="auto"/>
            <w:noWrap/>
            <w:vAlign w:val="center"/>
            <w:hideMark/>
          </w:tcPr>
          <w:p w:rsidR="00AB542F" w:rsidRPr="00AB542F" w:rsidRDefault="00AB542F" w:rsidP="007040B0">
            <w:pPr>
              <w:jc w:val="right"/>
              <w:rPr>
                <w:rFonts w:ascii="Arial" w:eastAsia="Times New Roman" w:hAnsi="Arial" w:cs="Arial"/>
                <w:color w:val="000000"/>
                <w:sz w:val="14"/>
                <w:lang w:eastAsia="es-MX"/>
              </w:rPr>
            </w:pPr>
            <w:r w:rsidRPr="00AB542F">
              <w:rPr>
                <w:rFonts w:ascii="Arial" w:eastAsia="Times New Roman" w:hAnsi="Arial" w:cs="Arial"/>
                <w:color w:val="000000"/>
                <w:sz w:val="14"/>
                <w:lang w:eastAsia="es-MX"/>
              </w:rPr>
              <w:t>$916,117.63</w:t>
            </w:r>
          </w:p>
        </w:tc>
      </w:tr>
      <w:tr w:rsidR="00AB542F" w:rsidRPr="00AB542F" w:rsidTr="00AB542F">
        <w:trPr>
          <w:trHeight w:val="836"/>
        </w:trPr>
        <w:tc>
          <w:tcPr>
            <w:tcW w:w="282" w:type="dxa"/>
            <w:tcBorders>
              <w:top w:val="nil"/>
              <w:left w:val="single" w:sz="8" w:space="0" w:color="auto"/>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Calibri" w:eastAsia="Times New Roman" w:hAnsi="Calibri" w:cs="Calibri"/>
                <w:color w:val="000000"/>
                <w:sz w:val="14"/>
                <w:lang w:eastAsia="es-MX"/>
              </w:rPr>
            </w:pPr>
            <w:r w:rsidRPr="00AB542F">
              <w:rPr>
                <w:rFonts w:ascii="Calibri" w:eastAsia="Times New Roman" w:hAnsi="Calibri" w:cs="Calibri"/>
                <w:color w:val="000000"/>
                <w:sz w:val="14"/>
                <w:lang w:eastAsia="es-MX"/>
              </w:rPr>
              <w:t>6</w:t>
            </w:r>
          </w:p>
        </w:tc>
        <w:tc>
          <w:tcPr>
            <w:tcW w:w="4244"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CONSTRUCCIÓN DE MURO DE CONTENCIÓN EN CALLE LAUREL</w:t>
            </w:r>
          </w:p>
        </w:tc>
        <w:tc>
          <w:tcPr>
            <w:tcW w:w="1101"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CLUB DE GOLF</w:t>
            </w:r>
          </w:p>
        </w:tc>
        <w:tc>
          <w:tcPr>
            <w:tcW w:w="1451"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BENITO JUÁREZ</w:t>
            </w:r>
          </w:p>
        </w:tc>
        <w:tc>
          <w:tcPr>
            <w:tcW w:w="1559" w:type="dxa"/>
            <w:tcBorders>
              <w:top w:val="nil"/>
              <w:left w:val="nil"/>
              <w:bottom w:val="single" w:sz="4" w:space="0" w:color="505050"/>
              <w:right w:val="single" w:sz="8" w:space="0" w:color="auto"/>
            </w:tcBorders>
            <w:shd w:val="clear" w:color="000000" w:fill="E7E6E6"/>
            <w:noWrap/>
            <w:vAlign w:val="center"/>
            <w:hideMark/>
          </w:tcPr>
          <w:p w:rsidR="00AB542F" w:rsidRPr="00AB542F" w:rsidRDefault="00AB542F" w:rsidP="007040B0">
            <w:pPr>
              <w:jc w:val="right"/>
              <w:rPr>
                <w:rFonts w:ascii="Arial" w:eastAsia="Times New Roman" w:hAnsi="Arial" w:cs="Arial"/>
                <w:color w:val="000000"/>
                <w:sz w:val="14"/>
                <w:lang w:eastAsia="es-MX"/>
              </w:rPr>
            </w:pPr>
            <w:r w:rsidRPr="00AB542F">
              <w:rPr>
                <w:rFonts w:ascii="Arial" w:eastAsia="Times New Roman" w:hAnsi="Arial" w:cs="Arial"/>
                <w:color w:val="000000"/>
                <w:sz w:val="14"/>
                <w:lang w:eastAsia="es-MX"/>
              </w:rPr>
              <w:t>$288,504.75</w:t>
            </w:r>
          </w:p>
        </w:tc>
      </w:tr>
      <w:tr w:rsidR="00AB542F" w:rsidRPr="00AB542F" w:rsidTr="00AB542F">
        <w:trPr>
          <w:trHeight w:val="706"/>
        </w:trPr>
        <w:tc>
          <w:tcPr>
            <w:tcW w:w="282" w:type="dxa"/>
            <w:tcBorders>
              <w:top w:val="nil"/>
              <w:left w:val="single" w:sz="8" w:space="0" w:color="auto"/>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Calibri" w:eastAsia="Times New Roman" w:hAnsi="Calibri" w:cs="Calibri"/>
                <w:color w:val="000000"/>
                <w:sz w:val="14"/>
                <w:lang w:eastAsia="es-MX"/>
              </w:rPr>
            </w:pPr>
            <w:r w:rsidRPr="00AB542F">
              <w:rPr>
                <w:rFonts w:ascii="Calibri" w:eastAsia="Times New Roman" w:hAnsi="Calibri" w:cs="Calibri"/>
                <w:color w:val="000000"/>
                <w:sz w:val="14"/>
                <w:lang w:eastAsia="es-MX"/>
              </w:rPr>
              <w:t>7</w:t>
            </w:r>
          </w:p>
        </w:tc>
        <w:tc>
          <w:tcPr>
            <w:tcW w:w="4244"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REHABILITACIÓN DE REJILLA PLUVIAL EN CALLE BOULEVARD JUÁREZ</w:t>
            </w:r>
          </w:p>
        </w:tc>
        <w:tc>
          <w:tcPr>
            <w:tcW w:w="1101"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MIGUEL HIDALGO</w:t>
            </w:r>
          </w:p>
        </w:tc>
        <w:tc>
          <w:tcPr>
            <w:tcW w:w="1451"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BENITO JUÁREZ</w:t>
            </w:r>
          </w:p>
        </w:tc>
        <w:tc>
          <w:tcPr>
            <w:tcW w:w="1559" w:type="dxa"/>
            <w:tcBorders>
              <w:top w:val="nil"/>
              <w:left w:val="nil"/>
              <w:bottom w:val="single" w:sz="4" w:space="0" w:color="505050"/>
              <w:right w:val="single" w:sz="8" w:space="0" w:color="auto"/>
            </w:tcBorders>
            <w:shd w:val="clear" w:color="auto" w:fill="auto"/>
            <w:noWrap/>
            <w:vAlign w:val="center"/>
            <w:hideMark/>
          </w:tcPr>
          <w:p w:rsidR="00AB542F" w:rsidRPr="00AB542F" w:rsidRDefault="00AB542F" w:rsidP="007040B0">
            <w:pPr>
              <w:jc w:val="right"/>
              <w:rPr>
                <w:rFonts w:ascii="Arial" w:eastAsia="Times New Roman" w:hAnsi="Arial" w:cs="Arial"/>
                <w:color w:val="000000"/>
                <w:sz w:val="14"/>
                <w:lang w:eastAsia="es-MX"/>
              </w:rPr>
            </w:pPr>
            <w:r w:rsidRPr="00AB542F">
              <w:rPr>
                <w:rFonts w:ascii="Arial" w:eastAsia="Times New Roman" w:hAnsi="Arial" w:cs="Arial"/>
                <w:color w:val="000000"/>
                <w:sz w:val="14"/>
                <w:lang w:eastAsia="es-MX"/>
              </w:rPr>
              <w:t>$400,000.00</w:t>
            </w:r>
          </w:p>
        </w:tc>
      </w:tr>
      <w:tr w:rsidR="00AB542F" w:rsidRPr="00AB542F" w:rsidTr="00AB542F">
        <w:trPr>
          <w:trHeight w:val="702"/>
        </w:trPr>
        <w:tc>
          <w:tcPr>
            <w:tcW w:w="282" w:type="dxa"/>
            <w:tcBorders>
              <w:top w:val="nil"/>
              <w:left w:val="single" w:sz="8" w:space="0" w:color="auto"/>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Calibri" w:eastAsia="Times New Roman" w:hAnsi="Calibri" w:cs="Calibri"/>
                <w:color w:val="000000"/>
                <w:sz w:val="14"/>
                <w:lang w:eastAsia="es-MX"/>
              </w:rPr>
            </w:pPr>
            <w:r w:rsidRPr="00AB542F">
              <w:rPr>
                <w:rFonts w:ascii="Calibri" w:eastAsia="Times New Roman" w:hAnsi="Calibri" w:cs="Calibri"/>
                <w:color w:val="000000"/>
                <w:sz w:val="14"/>
                <w:lang w:eastAsia="es-MX"/>
              </w:rPr>
              <w:t>8</w:t>
            </w:r>
          </w:p>
        </w:tc>
        <w:tc>
          <w:tcPr>
            <w:tcW w:w="4244"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REHABILITACIÓN  DE DRENAJE SANITARIO DE LA CALLE USUMACINTA</w:t>
            </w:r>
          </w:p>
        </w:tc>
        <w:tc>
          <w:tcPr>
            <w:tcW w:w="1101"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jc w:val="center"/>
              <w:rPr>
                <w:rFonts w:ascii="Arial" w:eastAsia="Times New Roman" w:hAnsi="Arial" w:cs="Arial"/>
                <w:sz w:val="14"/>
                <w:szCs w:val="20"/>
                <w:lang w:eastAsia="es-MX"/>
              </w:rPr>
            </w:pPr>
            <w:r w:rsidRPr="00AB542F">
              <w:rPr>
                <w:rFonts w:ascii="Arial" w:eastAsia="Times New Roman" w:hAnsi="Arial" w:cs="Arial"/>
                <w:sz w:val="14"/>
                <w:szCs w:val="20"/>
                <w:lang w:eastAsia="es-MX"/>
              </w:rPr>
              <w:t>VISTA HERMOSA</w:t>
            </w:r>
          </w:p>
        </w:tc>
        <w:tc>
          <w:tcPr>
            <w:tcW w:w="1451" w:type="dxa"/>
            <w:tcBorders>
              <w:top w:val="nil"/>
              <w:left w:val="nil"/>
              <w:bottom w:val="single" w:sz="4" w:space="0" w:color="505050"/>
              <w:right w:val="single" w:sz="4" w:space="0" w:color="505050"/>
            </w:tcBorders>
            <w:shd w:val="clear" w:color="000000" w:fill="E7E6E6"/>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BENITO JUÁREZ</w:t>
            </w:r>
          </w:p>
        </w:tc>
        <w:tc>
          <w:tcPr>
            <w:tcW w:w="1559" w:type="dxa"/>
            <w:tcBorders>
              <w:top w:val="nil"/>
              <w:left w:val="nil"/>
              <w:bottom w:val="single" w:sz="4" w:space="0" w:color="505050"/>
              <w:right w:val="single" w:sz="8" w:space="0" w:color="auto"/>
            </w:tcBorders>
            <w:shd w:val="clear" w:color="000000" w:fill="E7E6E6"/>
            <w:noWrap/>
            <w:vAlign w:val="center"/>
            <w:hideMark/>
          </w:tcPr>
          <w:p w:rsidR="00AB542F" w:rsidRPr="00AB542F" w:rsidRDefault="00AB542F" w:rsidP="007040B0">
            <w:pPr>
              <w:jc w:val="right"/>
              <w:rPr>
                <w:rFonts w:ascii="Arial" w:eastAsia="Times New Roman" w:hAnsi="Arial" w:cs="Arial"/>
                <w:color w:val="000000"/>
                <w:sz w:val="14"/>
                <w:lang w:eastAsia="es-MX"/>
              </w:rPr>
            </w:pPr>
            <w:r w:rsidRPr="00AB542F">
              <w:rPr>
                <w:rFonts w:ascii="Arial" w:eastAsia="Times New Roman" w:hAnsi="Arial" w:cs="Arial"/>
                <w:color w:val="000000"/>
                <w:sz w:val="14"/>
                <w:lang w:eastAsia="es-MX"/>
              </w:rPr>
              <w:t>$424,521.62</w:t>
            </w:r>
          </w:p>
        </w:tc>
      </w:tr>
      <w:tr w:rsidR="00AB542F" w:rsidRPr="00AB542F" w:rsidTr="00AB542F">
        <w:trPr>
          <w:trHeight w:val="699"/>
        </w:trPr>
        <w:tc>
          <w:tcPr>
            <w:tcW w:w="282" w:type="dxa"/>
            <w:tcBorders>
              <w:top w:val="nil"/>
              <w:left w:val="single" w:sz="8" w:space="0" w:color="auto"/>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Calibri" w:eastAsia="Times New Roman" w:hAnsi="Calibri" w:cs="Calibri"/>
                <w:color w:val="000000"/>
                <w:sz w:val="14"/>
                <w:lang w:eastAsia="es-MX"/>
              </w:rPr>
            </w:pPr>
            <w:r w:rsidRPr="00AB542F">
              <w:rPr>
                <w:rFonts w:ascii="Calibri" w:eastAsia="Times New Roman" w:hAnsi="Calibri" w:cs="Calibri"/>
                <w:color w:val="000000"/>
                <w:sz w:val="14"/>
                <w:lang w:eastAsia="es-MX"/>
              </w:rPr>
              <w:t>9</w:t>
            </w:r>
          </w:p>
        </w:tc>
        <w:tc>
          <w:tcPr>
            <w:tcW w:w="4244"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REHABILITACION DE RED DE AGUA POTABLE EN CALLE FRANCISCO LEYVA SEGUNDA ETAPA</w:t>
            </w:r>
          </w:p>
        </w:tc>
        <w:tc>
          <w:tcPr>
            <w:tcW w:w="1101"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CENTRO, MIGUEL HIDALGO</w:t>
            </w:r>
          </w:p>
        </w:tc>
        <w:tc>
          <w:tcPr>
            <w:tcW w:w="1451" w:type="dxa"/>
            <w:tcBorders>
              <w:top w:val="nil"/>
              <w:left w:val="nil"/>
              <w:bottom w:val="single" w:sz="4" w:space="0" w:color="505050"/>
              <w:right w:val="single" w:sz="4" w:space="0" w:color="505050"/>
            </w:tcBorders>
            <w:shd w:val="clear" w:color="auto" w:fill="auto"/>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BENITO JUÁREZ</w:t>
            </w:r>
          </w:p>
        </w:tc>
        <w:tc>
          <w:tcPr>
            <w:tcW w:w="1559" w:type="dxa"/>
            <w:tcBorders>
              <w:top w:val="nil"/>
              <w:left w:val="nil"/>
              <w:bottom w:val="single" w:sz="4" w:space="0" w:color="505050"/>
              <w:right w:val="single" w:sz="8" w:space="0" w:color="auto"/>
            </w:tcBorders>
            <w:shd w:val="clear" w:color="auto" w:fill="auto"/>
            <w:noWrap/>
            <w:vAlign w:val="center"/>
            <w:hideMark/>
          </w:tcPr>
          <w:p w:rsidR="00AB542F" w:rsidRPr="00AB542F" w:rsidRDefault="00AB542F" w:rsidP="007040B0">
            <w:pPr>
              <w:jc w:val="right"/>
              <w:rPr>
                <w:rFonts w:ascii="Arial" w:eastAsia="Times New Roman" w:hAnsi="Arial" w:cs="Arial"/>
                <w:sz w:val="14"/>
                <w:lang w:eastAsia="es-MX"/>
              </w:rPr>
            </w:pPr>
            <w:r w:rsidRPr="00AB542F">
              <w:rPr>
                <w:rFonts w:ascii="Arial" w:eastAsia="Times New Roman" w:hAnsi="Arial" w:cs="Arial"/>
                <w:sz w:val="14"/>
                <w:lang w:eastAsia="es-MX"/>
              </w:rPr>
              <w:t>$2,200,000.00</w:t>
            </w:r>
          </w:p>
        </w:tc>
      </w:tr>
      <w:tr w:rsidR="00AB542F" w:rsidRPr="00AB542F" w:rsidTr="00AB542F">
        <w:trPr>
          <w:trHeight w:val="552"/>
        </w:trPr>
        <w:tc>
          <w:tcPr>
            <w:tcW w:w="282" w:type="dxa"/>
            <w:tcBorders>
              <w:top w:val="nil"/>
              <w:left w:val="single" w:sz="8" w:space="0" w:color="auto"/>
              <w:bottom w:val="single" w:sz="8" w:space="0" w:color="auto"/>
              <w:right w:val="single" w:sz="4" w:space="0" w:color="505050"/>
            </w:tcBorders>
            <w:shd w:val="clear" w:color="auto" w:fill="auto"/>
            <w:vAlign w:val="center"/>
            <w:hideMark/>
          </w:tcPr>
          <w:p w:rsidR="00AB542F" w:rsidRPr="00AB542F" w:rsidRDefault="00AB542F" w:rsidP="007040B0">
            <w:pPr>
              <w:jc w:val="center"/>
              <w:rPr>
                <w:rFonts w:ascii="Calibri" w:eastAsia="Times New Roman" w:hAnsi="Calibri" w:cs="Calibri"/>
                <w:color w:val="000000"/>
                <w:sz w:val="14"/>
                <w:lang w:eastAsia="es-MX"/>
              </w:rPr>
            </w:pPr>
            <w:r w:rsidRPr="00AB542F">
              <w:rPr>
                <w:rFonts w:ascii="Calibri" w:eastAsia="Times New Roman" w:hAnsi="Calibri" w:cs="Calibri"/>
                <w:color w:val="000000"/>
                <w:sz w:val="14"/>
                <w:lang w:eastAsia="es-MX"/>
              </w:rPr>
              <w:t>10</w:t>
            </w:r>
          </w:p>
        </w:tc>
        <w:tc>
          <w:tcPr>
            <w:tcW w:w="4244" w:type="dxa"/>
            <w:tcBorders>
              <w:top w:val="nil"/>
              <w:left w:val="nil"/>
              <w:bottom w:val="single" w:sz="8" w:space="0" w:color="auto"/>
              <w:right w:val="single" w:sz="4" w:space="0" w:color="505050"/>
            </w:tcBorders>
            <w:shd w:val="clear" w:color="000000" w:fill="E7E6E6"/>
            <w:vAlign w:val="center"/>
            <w:hideMark/>
          </w:tcPr>
          <w:p w:rsidR="00AB542F" w:rsidRPr="00AB542F" w:rsidRDefault="00AB542F" w:rsidP="007040B0">
            <w:pP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 xml:space="preserve">REHABILITACIÓN Y DESAZOLVE DEL DRENAJE SANITARIO EN EL ANDADOR 131 </w:t>
            </w:r>
          </w:p>
        </w:tc>
        <w:tc>
          <w:tcPr>
            <w:tcW w:w="1101" w:type="dxa"/>
            <w:tcBorders>
              <w:top w:val="nil"/>
              <w:left w:val="nil"/>
              <w:bottom w:val="single" w:sz="8" w:space="0" w:color="auto"/>
              <w:right w:val="single" w:sz="4" w:space="0" w:color="505050"/>
            </w:tcBorders>
            <w:shd w:val="clear" w:color="000000" w:fill="E7E6E6"/>
            <w:vAlign w:val="center"/>
            <w:hideMark/>
          </w:tcPr>
          <w:p w:rsidR="00AB542F" w:rsidRPr="00AB542F" w:rsidRDefault="00AB542F" w:rsidP="007040B0">
            <w:pPr>
              <w:jc w:val="center"/>
              <w:rPr>
                <w:rFonts w:ascii="Arial" w:eastAsia="Times New Roman" w:hAnsi="Arial" w:cs="Arial"/>
                <w:sz w:val="14"/>
                <w:szCs w:val="20"/>
                <w:lang w:eastAsia="es-MX"/>
              </w:rPr>
            </w:pPr>
            <w:r w:rsidRPr="00AB542F">
              <w:rPr>
                <w:rFonts w:ascii="Arial" w:eastAsia="Times New Roman" w:hAnsi="Arial" w:cs="Arial"/>
                <w:sz w:val="14"/>
                <w:szCs w:val="20"/>
                <w:lang w:eastAsia="es-MX"/>
              </w:rPr>
              <w:t>CIUDAD CHALPULTEPEC</w:t>
            </w:r>
          </w:p>
        </w:tc>
        <w:tc>
          <w:tcPr>
            <w:tcW w:w="1451" w:type="dxa"/>
            <w:tcBorders>
              <w:top w:val="nil"/>
              <w:left w:val="nil"/>
              <w:bottom w:val="single" w:sz="8" w:space="0" w:color="auto"/>
              <w:right w:val="single" w:sz="4" w:space="0" w:color="505050"/>
            </w:tcBorders>
            <w:shd w:val="clear" w:color="000000" w:fill="E7E6E6"/>
            <w:vAlign w:val="center"/>
            <w:hideMark/>
          </w:tcPr>
          <w:p w:rsidR="00AB542F" w:rsidRPr="00AB542F" w:rsidRDefault="00AB542F" w:rsidP="007040B0">
            <w:pPr>
              <w:jc w:val="center"/>
              <w:rPr>
                <w:rFonts w:ascii="Arial" w:eastAsia="Times New Roman" w:hAnsi="Arial" w:cs="Arial"/>
                <w:color w:val="000000"/>
                <w:sz w:val="14"/>
                <w:szCs w:val="20"/>
                <w:lang w:eastAsia="es-MX"/>
              </w:rPr>
            </w:pPr>
            <w:r w:rsidRPr="00AB542F">
              <w:rPr>
                <w:rFonts w:ascii="Arial" w:eastAsia="Times New Roman" w:hAnsi="Arial" w:cs="Arial"/>
                <w:color w:val="000000"/>
                <w:sz w:val="14"/>
                <w:szCs w:val="20"/>
                <w:lang w:eastAsia="es-MX"/>
              </w:rPr>
              <w:t>MIGUEL HIDALGO</w:t>
            </w:r>
          </w:p>
        </w:tc>
        <w:tc>
          <w:tcPr>
            <w:tcW w:w="1559" w:type="dxa"/>
            <w:tcBorders>
              <w:top w:val="nil"/>
              <w:left w:val="nil"/>
              <w:bottom w:val="single" w:sz="8" w:space="0" w:color="auto"/>
              <w:right w:val="single" w:sz="8" w:space="0" w:color="auto"/>
            </w:tcBorders>
            <w:shd w:val="clear" w:color="000000" w:fill="E7E6E6"/>
            <w:noWrap/>
            <w:vAlign w:val="center"/>
            <w:hideMark/>
          </w:tcPr>
          <w:p w:rsidR="00AB542F" w:rsidRPr="00AB542F" w:rsidRDefault="00AB542F" w:rsidP="007040B0">
            <w:pPr>
              <w:jc w:val="right"/>
              <w:rPr>
                <w:rFonts w:ascii="Arial" w:eastAsia="Times New Roman" w:hAnsi="Arial" w:cs="Arial"/>
                <w:color w:val="000000"/>
                <w:sz w:val="14"/>
                <w:lang w:eastAsia="es-MX"/>
              </w:rPr>
            </w:pPr>
            <w:r w:rsidRPr="00AB542F">
              <w:rPr>
                <w:rFonts w:ascii="Arial" w:eastAsia="Times New Roman" w:hAnsi="Arial" w:cs="Arial"/>
                <w:color w:val="000000"/>
                <w:sz w:val="14"/>
                <w:lang w:eastAsia="es-MX"/>
              </w:rPr>
              <w:t>$1,350,000.00</w:t>
            </w:r>
          </w:p>
        </w:tc>
      </w:tr>
      <w:tr w:rsidR="00AB542F" w:rsidRPr="00AB542F" w:rsidTr="00AB542F">
        <w:trPr>
          <w:trHeight w:val="301"/>
        </w:trPr>
        <w:tc>
          <w:tcPr>
            <w:tcW w:w="282" w:type="dxa"/>
            <w:tcBorders>
              <w:top w:val="nil"/>
              <w:left w:val="nil"/>
              <w:bottom w:val="nil"/>
              <w:right w:val="nil"/>
            </w:tcBorders>
            <w:shd w:val="clear" w:color="auto" w:fill="auto"/>
            <w:vAlign w:val="center"/>
            <w:hideMark/>
          </w:tcPr>
          <w:p w:rsidR="00AB542F" w:rsidRPr="00AB542F" w:rsidRDefault="00AB542F" w:rsidP="007040B0">
            <w:pPr>
              <w:jc w:val="right"/>
              <w:rPr>
                <w:rFonts w:ascii="Arial" w:eastAsia="Times New Roman" w:hAnsi="Arial" w:cs="Arial"/>
                <w:color w:val="000000"/>
                <w:sz w:val="14"/>
                <w:lang w:eastAsia="es-MX"/>
              </w:rPr>
            </w:pPr>
          </w:p>
        </w:tc>
        <w:tc>
          <w:tcPr>
            <w:tcW w:w="4244" w:type="dxa"/>
            <w:tcBorders>
              <w:top w:val="nil"/>
              <w:left w:val="nil"/>
              <w:bottom w:val="nil"/>
              <w:right w:val="nil"/>
            </w:tcBorders>
            <w:shd w:val="clear" w:color="000000" w:fill="FFFFFF"/>
            <w:vAlign w:val="center"/>
            <w:hideMark/>
          </w:tcPr>
          <w:p w:rsidR="00AB542F" w:rsidRPr="00AB542F" w:rsidRDefault="00AB542F" w:rsidP="007040B0">
            <w:pPr>
              <w:jc w:val="both"/>
              <w:rPr>
                <w:rFonts w:ascii="Calibri" w:eastAsia="Times New Roman" w:hAnsi="Calibri" w:cs="Calibri"/>
                <w:color w:val="000000"/>
                <w:sz w:val="14"/>
                <w:szCs w:val="20"/>
                <w:lang w:eastAsia="es-MX"/>
              </w:rPr>
            </w:pPr>
            <w:r w:rsidRPr="00AB542F">
              <w:rPr>
                <w:rFonts w:ascii="Calibri" w:eastAsia="Times New Roman" w:hAnsi="Calibri" w:cs="Calibri"/>
                <w:color w:val="000000"/>
                <w:sz w:val="14"/>
                <w:szCs w:val="20"/>
                <w:lang w:eastAsia="es-MX"/>
              </w:rPr>
              <w:t> </w:t>
            </w:r>
          </w:p>
        </w:tc>
        <w:tc>
          <w:tcPr>
            <w:tcW w:w="1101" w:type="dxa"/>
            <w:tcBorders>
              <w:top w:val="nil"/>
              <w:left w:val="nil"/>
              <w:bottom w:val="nil"/>
              <w:right w:val="nil"/>
            </w:tcBorders>
            <w:shd w:val="clear" w:color="000000" w:fill="FFFFFF"/>
            <w:noWrap/>
            <w:vAlign w:val="center"/>
            <w:hideMark/>
          </w:tcPr>
          <w:p w:rsidR="00AB542F" w:rsidRPr="00AB542F" w:rsidRDefault="00AB542F" w:rsidP="007040B0">
            <w:pPr>
              <w:jc w:val="center"/>
              <w:rPr>
                <w:rFonts w:ascii="Calibri" w:eastAsia="Times New Roman" w:hAnsi="Calibri" w:cs="Calibri"/>
                <w:color w:val="000000"/>
                <w:sz w:val="14"/>
                <w:szCs w:val="20"/>
                <w:lang w:eastAsia="es-MX"/>
              </w:rPr>
            </w:pPr>
            <w:r w:rsidRPr="00AB542F">
              <w:rPr>
                <w:rFonts w:ascii="Calibri" w:eastAsia="Times New Roman" w:hAnsi="Calibri" w:cs="Calibri"/>
                <w:color w:val="000000"/>
                <w:sz w:val="14"/>
                <w:szCs w:val="20"/>
                <w:lang w:eastAsia="es-MX"/>
              </w:rPr>
              <w:t> </w:t>
            </w:r>
          </w:p>
        </w:tc>
        <w:tc>
          <w:tcPr>
            <w:tcW w:w="1451" w:type="dxa"/>
            <w:tcBorders>
              <w:top w:val="nil"/>
              <w:left w:val="nil"/>
              <w:bottom w:val="nil"/>
              <w:right w:val="nil"/>
            </w:tcBorders>
            <w:shd w:val="clear" w:color="000000" w:fill="FFFFFF"/>
            <w:vAlign w:val="center"/>
            <w:hideMark/>
          </w:tcPr>
          <w:p w:rsidR="00AB542F" w:rsidRPr="00AB542F" w:rsidRDefault="00AB542F" w:rsidP="007040B0">
            <w:pPr>
              <w:jc w:val="center"/>
              <w:rPr>
                <w:rFonts w:ascii="Calibri" w:eastAsia="Times New Roman" w:hAnsi="Calibri" w:cs="Calibri"/>
                <w:color w:val="000000"/>
                <w:sz w:val="14"/>
                <w:szCs w:val="20"/>
                <w:lang w:eastAsia="es-MX"/>
              </w:rPr>
            </w:pPr>
            <w:r w:rsidRPr="00AB542F">
              <w:rPr>
                <w:rFonts w:ascii="Calibri" w:eastAsia="Times New Roman" w:hAnsi="Calibri" w:cs="Calibri"/>
                <w:color w:val="000000"/>
                <w:sz w:val="14"/>
                <w:szCs w:val="20"/>
                <w:lang w:eastAsia="es-MX"/>
              </w:rPr>
              <w:t> </w:t>
            </w:r>
          </w:p>
        </w:tc>
        <w:tc>
          <w:tcPr>
            <w:tcW w:w="1559" w:type="dxa"/>
            <w:tcBorders>
              <w:top w:val="nil"/>
              <w:left w:val="single" w:sz="8" w:space="0" w:color="auto"/>
              <w:bottom w:val="single" w:sz="8" w:space="0" w:color="auto"/>
              <w:right w:val="single" w:sz="8" w:space="0" w:color="auto"/>
            </w:tcBorders>
            <w:shd w:val="clear" w:color="000000" w:fill="D9E1F2"/>
            <w:vAlign w:val="center"/>
            <w:hideMark/>
          </w:tcPr>
          <w:p w:rsidR="00AB542F" w:rsidRPr="00AB542F" w:rsidRDefault="00AB542F" w:rsidP="007040B0">
            <w:pPr>
              <w:jc w:val="right"/>
              <w:rPr>
                <w:rFonts w:ascii="Arial" w:eastAsia="Times New Roman" w:hAnsi="Arial" w:cs="Arial"/>
                <w:b/>
                <w:bCs/>
                <w:color w:val="000000"/>
                <w:sz w:val="14"/>
                <w:lang w:eastAsia="es-MX"/>
              </w:rPr>
            </w:pPr>
            <w:r w:rsidRPr="00AB542F">
              <w:rPr>
                <w:rFonts w:ascii="Arial" w:eastAsia="Times New Roman" w:hAnsi="Arial" w:cs="Arial"/>
                <w:b/>
                <w:bCs/>
                <w:color w:val="000000"/>
                <w:sz w:val="14"/>
                <w:lang w:eastAsia="es-MX"/>
              </w:rPr>
              <w:t>$10,000,000.00</w:t>
            </w:r>
          </w:p>
        </w:tc>
      </w:tr>
    </w:tbl>
    <w:p w:rsidR="00AB542F" w:rsidRDefault="00AB542F" w:rsidP="00747CFD">
      <w:pPr>
        <w:tabs>
          <w:tab w:val="left" w:pos="10065"/>
          <w:tab w:val="left" w:pos="10206"/>
        </w:tabs>
        <w:spacing w:line="276" w:lineRule="auto"/>
        <w:jc w:val="both"/>
        <w:rPr>
          <w:rFonts w:eastAsia="Gulim"/>
          <w:noProof/>
          <w:lang w:eastAsia="es-MX"/>
        </w:rPr>
      </w:pPr>
    </w:p>
    <w:p w:rsidR="00AB542F" w:rsidRDefault="00AB542F" w:rsidP="00747CFD">
      <w:pPr>
        <w:tabs>
          <w:tab w:val="left" w:pos="10065"/>
          <w:tab w:val="left" w:pos="10206"/>
        </w:tabs>
        <w:spacing w:line="276" w:lineRule="auto"/>
        <w:jc w:val="both"/>
        <w:rPr>
          <w:rFonts w:eastAsia="Gulim"/>
          <w:noProof/>
          <w:lang w:eastAsia="es-MX"/>
        </w:rPr>
      </w:pPr>
    </w:p>
    <w:tbl>
      <w:tblPr>
        <w:tblW w:w="8531" w:type="dxa"/>
        <w:tblCellMar>
          <w:left w:w="70" w:type="dxa"/>
          <w:right w:w="70" w:type="dxa"/>
        </w:tblCellMar>
        <w:tblLook w:val="04A0" w:firstRow="1" w:lastRow="0" w:firstColumn="1" w:lastColumn="0" w:noHBand="0" w:noVBand="1"/>
      </w:tblPr>
      <w:tblGrid>
        <w:gridCol w:w="282"/>
        <w:gridCol w:w="4173"/>
        <w:gridCol w:w="1205"/>
        <w:gridCol w:w="1418"/>
        <w:gridCol w:w="1453"/>
      </w:tblGrid>
      <w:tr w:rsidR="00AB542F" w:rsidRPr="00AB542F" w:rsidTr="00AB542F">
        <w:trPr>
          <w:trHeight w:val="398"/>
        </w:trPr>
        <w:tc>
          <w:tcPr>
            <w:tcW w:w="8531"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AB542F" w:rsidRPr="00AB542F" w:rsidRDefault="00AB542F" w:rsidP="00AB542F">
            <w:pPr>
              <w:jc w:val="center"/>
              <w:rPr>
                <w:rFonts w:ascii="Calibri" w:eastAsia="Times New Roman" w:hAnsi="Calibri" w:cs="Calibri"/>
                <w:b/>
                <w:bCs/>
                <w:color w:val="FFFFFF"/>
                <w:sz w:val="22"/>
                <w:szCs w:val="44"/>
                <w:lang w:eastAsia="es-MX"/>
              </w:rPr>
            </w:pPr>
            <w:r w:rsidRPr="00AB542F">
              <w:rPr>
                <w:rFonts w:ascii="Calibri" w:eastAsia="Times New Roman" w:hAnsi="Calibri" w:cs="Calibri"/>
                <w:b/>
                <w:bCs/>
                <w:color w:val="FFFFFF"/>
                <w:sz w:val="20"/>
                <w:szCs w:val="44"/>
                <w:lang w:eastAsia="es-MX"/>
              </w:rPr>
              <w:lastRenderedPageBreak/>
              <w:t>FONDO: RECURSOS PROPIOS MUNICIPALES</w:t>
            </w:r>
          </w:p>
        </w:tc>
      </w:tr>
      <w:tr w:rsidR="00AB542F" w:rsidRPr="00AB542F" w:rsidTr="00AB542F">
        <w:trPr>
          <w:trHeight w:val="134"/>
        </w:trPr>
        <w:tc>
          <w:tcPr>
            <w:tcW w:w="282" w:type="dxa"/>
            <w:tcBorders>
              <w:top w:val="nil"/>
              <w:left w:val="single" w:sz="8" w:space="0" w:color="auto"/>
              <w:bottom w:val="single" w:sz="8" w:space="0" w:color="auto"/>
              <w:right w:val="nil"/>
            </w:tcBorders>
            <w:shd w:val="clear" w:color="auto" w:fill="auto"/>
            <w:vAlign w:val="center"/>
            <w:hideMark/>
          </w:tcPr>
          <w:p w:rsidR="00AB542F" w:rsidRPr="00AB542F" w:rsidRDefault="00AB542F" w:rsidP="00AB542F">
            <w:pPr>
              <w:jc w:val="center"/>
              <w:rPr>
                <w:rFonts w:ascii="Calibri" w:eastAsia="Times New Roman" w:hAnsi="Calibri" w:cs="Calibri"/>
                <w:b/>
                <w:bCs/>
                <w:color w:val="FFFFFF"/>
                <w:sz w:val="44"/>
                <w:szCs w:val="44"/>
                <w:lang w:eastAsia="es-MX"/>
              </w:rPr>
            </w:pPr>
            <w:r w:rsidRPr="00AB542F">
              <w:rPr>
                <w:rFonts w:ascii="Calibri" w:eastAsia="Times New Roman" w:hAnsi="Calibri" w:cs="Calibri"/>
                <w:b/>
                <w:bCs/>
                <w:color w:val="FFFFFF"/>
                <w:sz w:val="44"/>
                <w:szCs w:val="44"/>
                <w:lang w:eastAsia="es-MX"/>
              </w:rPr>
              <w:t> </w:t>
            </w:r>
          </w:p>
        </w:tc>
        <w:tc>
          <w:tcPr>
            <w:tcW w:w="4173" w:type="dxa"/>
            <w:tcBorders>
              <w:top w:val="nil"/>
              <w:left w:val="nil"/>
              <w:bottom w:val="single" w:sz="8" w:space="0" w:color="auto"/>
              <w:right w:val="nil"/>
            </w:tcBorders>
            <w:shd w:val="clear" w:color="auto" w:fill="auto"/>
            <w:vAlign w:val="center"/>
            <w:hideMark/>
          </w:tcPr>
          <w:p w:rsidR="00AB542F" w:rsidRPr="00AB542F" w:rsidRDefault="00AB542F" w:rsidP="00AB542F">
            <w:pPr>
              <w:rPr>
                <w:rFonts w:ascii="Calibri" w:eastAsia="Times New Roman" w:hAnsi="Calibri" w:cs="Calibri"/>
                <w:b/>
                <w:bCs/>
                <w:color w:val="FFFFFF"/>
                <w:sz w:val="22"/>
                <w:szCs w:val="44"/>
                <w:lang w:eastAsia="es-MX"/>
              </w:rPr>
            </w:pPr>
          </w:p>
        </w:tc>
        <w:tc>
          <w:tcPr>
            <w:tcW w:w="1205" w:type="dxa"/>
            <w:tcBorders>
              <w:top w:val="nil"/>
              <w:left w:val="nil"/>
              <w:bottom w:val="single" w:sz="8" w:space="0" w:color="auto"/>
              <w:right w:val="nil"/>
            </w:tcBorders>
            <w:shd w:val="clear" w:color="auto" w:fill="auto"/>
            <w:vAlign w:val="center"/>
            <w:hideMark/>
          </w:tcPr>
          <w:p w:rsidR="00AB542F" w:rsidRPr="00AB542F" w:rsidRDefault="00AB542F" w:rsidP="00AB542F">
            <w:pPr>
              <w:jc w:val="center"/>
              <w:rPr>
                <w:rFonts w:ascii="Calibri" w:eastAsia="Times New Roman" w:hAnsi="Calibri" w:cs="Calibri"/>
                <w:b/>
                <w:bCs/>
                <w:color w:val="FFFFFF"/>
                <w:sz w:val="22"/>
                <w:szCs w:val="44"/>
                <w:lang w:eastAsia="es-MX"/>
              </w:rPr>
            </w:pPr>
            <w:r w:rsidRPr="00AB542F">
              <w:rPr>
                <w:rFonts w:ascii="Calibri" w:eastAsia="Times New Roman" w:hAnsi="Calibri" w:cs="Calibri"/>
                <w:b/>
                <w:bCs/>
                <w:color w:val="FFFFFF"/>
                <w:sz w:val="22"/>
                <w:szCs w:val="44"/>
                <w:lang w:eastAsia="es-MX"/>
              </w:rPr>
              <w:t> </w:t>
            </w:r>
          </w:p>
        </w:tc>
        <w:tc>
          <w:tcPr>
            <w:tcW w:w="1418" w:type="dxa"/>
            <w:tcBorders>
              <w:top w:val="nil"/>
              <w:left w:val="nil"/>
              <w:bottom w:val="single" w:sz="8" w:space="0" w:color="auto"/>
              <w:right w:val="nil"/>
            </w:tcBorders>
            <w:shd w:val="clear" w:color="auto" w:fill="auto"/>
            <w:vAlign w:val="center"/>
            <w:hideMark/>
          </w:tcPr>
          <w:p w:rsidR="00AB542F" w:rsidRPr="00AB542F" w:rsidRDefault="00AB542F" w:rsidP="00AB542F">
            <w:pPr>
              <w:jc w:val="center"/>
              <w:rPr>
                <w:rFonts w:ascii="Calibri" w:eastAsia="Times New Roman" w:hAnsi="Calibri" w:cs="Calibri"/>
                <w:b/>
                <w:bCs/>
                <w:color w:val="FFFFFF"/>
                <w:sz w:val="22"/>
                <w:szCs w:val="44"/>
                <w:lang w:eastAsia="es-MX"/>
              </w:rPr>
            </w:pPr>
            <w:r w:rsidRPr="00AB542F">
              <w:rPr>
                <w:rFonts w:ascii="Calibri" w:eastAsia="Times New Roman" w:hAnsi="Calibri" w:cs="Calibri"/>
                <w:b/>
                <w:bCs/>
                <w:color w:val="FFFFFF"/>
                <w:sz w:val="22"/>
                <w:szCs w:val="44"/>
                <w:lang w:eastAsia="es-MX"/>
              </w:rPr>
              <w:t> </w:t>
            </w:r>
          </w:p>
        </w:tc>
        <w:tc>
          <w:tcPr>
            <w:tcW w:w="1453" w:type="dxa"/>
            <w:tcBorders>
              <w:top w:val="nil"/>
              <w:left w:val="nil"/>
              <w:bottom w:val="single" w:sz="8" w:space="0" w:color="auto"/>
              <w:right w:val="single" w:sz="8" w:space="0" w:color="auto"/>
            </w:tcBorders>
            <w:shd w:val="clear" w:color="auto" w:fill="auto"/>
            <w:vAlign w:val="center"/>
            <w:hideMark/>
          </w:tcPr>
          <w:p w:rsidR="00AB542F" w:rsidRPr="00AB542F" w:rsidRDefault="00AB542F" w:rsidP="00AB542F">
            <w:pPr>
              <w:jc w:val="center"/>
              <w:rPr>
                <w:rFonts w:ascii="Calibri" w:eastAsia="Times New Roman" w:hAnsi="Calibri" w:cs="Calibri"/>
                <w:b/>
                <w:bCs/>
                <w:color w:val="FFFFFF"/>
                <w:sz w:val="22"/>
                <w:szCs w:val="44"/>
                <w:lang w:eastAsia="es-MX"/>
              </w:rPr>
            </w:pPr>
            <w:r w:rsidRPr="00AB542F">
              <w:rPr>
                <w:rFonts w:ascii="Calibri" w:eastAsia="Times New Roman" w:hAnsi="Calibri" w:cs="Calibri"/>
                <w:b/>
                <w:bCs/>
                <w:color w:val="FFFFFF"/>
                <w:sz w:val="22"/>
                <w:szCs w:val="44"/>
                <w:lang w:eastAsia="es-MX"/>
              </w:rPr>
              <w:t> </w:t>
            </w:r>
          </w:p>
        </w:tc>
      </w:tr>
      <w:tr w:rsidR="00AB542F" w:rsidRPr="00AB542F" w:rsidTr="00AB542F">
        <w:trPr>
          <w:trHeight w:val="362"/>
        </w:trPr>
        <w:tc>
          <w:tcPr>
            <w:tcW w:w="8531"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AB542F" w:rsidRPr="00AB542F" w:rsidRDefault="00AB542F" w:rsidP="00AB542F">
            <w:pPr>
              <w:rPr>
                <w:rFonts w:ascii="Calibri" w:eastAsia="Times New Roman" w:hAnsi="Calibri" w:cs="Calibri"/>
                <w:b/>
                <w:bCs/>
                <w:color w:val="FFFFFF"/>
                <w:sz w:val="22"/>
                <w:szCs w:val="28"/>
                <w:lang w:eastAsia="es-MX"/>
              </w:rPr>
            </w:pPr>
            <w:r w:rsidRPr="00AB542F">
              <w:rPr>
                <w:rFonts w:ascii="Calibri" w:eastAsia="Times New Roman" w:hAnsi="Calibri" w:cs="Calibri"/>
                <w:b/>
                <w:bCs/>
                <w:color w:val="FFFFFF"/>
                <w:sz w:val="22"/>
                <w:szCs w:val="28"/>
                <w:lang w:eastAsia="es-MX"/>
              </w:rPr>
              <w:t>FONDO: RECURSOS PROPIOS MUNICIPALES,  CONSERVACIÓN Y MANTENIMIENTO MENOR</w:t>
            </w:r>
          </w:p>
        </w:tc>
      </w:tr>
      <w:tr w:rsidR="00AB542F" w:rsidRPr="00AB542F" w:rsidTr="00AB542F">
        <w:trPr>
          <w:trHeight w:val="190"/>
        </w:trPr>
        <w:tc>
          <w:tcPr>
            <w:tcW w:w="282" w:type="dxa"/>
            <w:tcBorders>
              <w:top w:val="nil"/>
              <w:left w:val="nil"/>
              <w:bottom w:val="nil"/>
              <w:right w:val="nil"/>
            </w:tcBorders>
            <w:shd w:val="clear" w:color="auto" w:fill="auto"/>
            <w:vAlign w:val="center"/>
            <w:hideMark/>
          </w:tcPr>
          <w:p w:rsidR="00AB542F" w:rsidRPr="00AB542F" w:rsidRDefault="00AB542F" w:rsidP="00AB542F">
            <w:pPr>
              <w:rPr>
                <w:rFonts w:ascii="Calibri" w:eastAsia="Times New Roman" w:hAnsi="Calibri" w:cs="Calibri"/>
                <w:b/>
                <w:bCs/>
                <w:color w:val="FFFFFF"/>
                <w:sz w:val="28"/>
                <w:szCs w:val="28"/>
                <w:lang w:eastAsia="es-MX"/>
              </w:rPr>
            </w:pPr>
          </w:p>
        </w:tc>
        <w:tc>
          <w:tcPr>
            <w:tcW w:w="4173" w:type="dxa"/>
            <w:tcBorders>
              <w:top w:val="nil"/>
              <w:left w:val="nil"/>
              <w:bottom w:val="nil"/>
              <w:right w:val="nil"/>
            </w:tcBorders>
            <w:shd w:val="clear" w:color="auto" w:fill="auto"/>
            <w:vAlign w:val="center"/>
            <w:hideMark/>
          </w:tcPr>
          <w:p w:rsidR="00AB542F" w:rsidRPr="00AB542F" w:rsidRDefault="00AB542F" w:rsidP="00AB542F">
            <w:pPr>
              <w:rPr>
                <w:rFonts w:ascii="Times New Roman" w:eastAsia="Times New Roman" w:hAnsi="Times New Roman" w:cs="Times New Roman"/>
                <w:sz w:val="22"/>
                <w:szCs w:val="20"/>
                <w:lang w:eastAsia="es-MX"/>
              </w:rPr>
            </w:pPr>
          </w:p>
        </w:tc>
        <w:tc>
          <w:tcPr>
            <w:tcW w:w="1205" w:type="dxa"/>
            <w:tcBorders>
              <w:top w:val="nil"/>
              <w:left w:val="nil"/>
              <w:bottom w:val="nil"/>
              <w:right w:val="nil"/>
            </w:tcBorders>
            <w:shd w:val="clear" w:color="auto" w:fill="auto"/>
            <w:vAlign w:val="center"/>
            <w:hideMark/>
          </w:tcPr>
          <w:p w:rsidR="00AB542F" w:rsidRPr="00AB542F" w:rsidRDefault="00AB542F" w:rsidP="00AB542F">
            <w:pPr>
              <w:rPr>
                <w:rFonts w:ascii="Times New Roman" w:eastAsia="Times New Roman" w:hAnsi="Times New Roman" w:cs="Times New Roman"/>
                <w:sz w:val="22"/>
                <w:szCs w:val="20"/>
                <w:lang w:eastAsia="es-MX"/>
              </w:rPr>
            </w:pPr>
          </w:p>
        </w:tc>
        <w:tc>
          <w:tcPr>
            <w:tcW w:w="1418" w:type="dxa"/>
            <w:tcBorders>
              <w:top w:val="nil"/>
              <w:left w:val="nil"/>
              <w:bottom w:val="nil"/>
              <w:right w:val="nil"/>
            </w:tcBorders>
            <w:shd w:val="clear" w:color="auto" w:fill="auto"/>
            <w:vAlign w:val="center"/>
            <w:hideMark/>
          </w:tcPr>
          <w:p w:rsidR="00AB542F" w:rsidRPr="00AB542F" w:rsidRDefault="00AB542F" w:rsidP="00AB542F">
            <w:pPr>
              <w:jc w:val="center"/>
              <w:rPr>
                <w:rFonts w:ascii="Times New Roman" w:eastAsia="Times New Roman" w:hAnsi="Times New Roman" w:cs="Times New Roman"/>
                <w:sz w:val="22"/>
                <w:szCs w:val="20"/>
                <w:lang w:eastAsia="es-MX"/>
              </w:rPr>
            </w:pPr>
          </w:p>
        </w:tc>
        <w:tc>
          <w:tcPr>
            <w:tcW w:w="1453" w:type="dxa"/>
            <w:tcBorders>
              <w:top w:val="nil"/>
              <w:left w:val="nil"/>
              <w:bottom w:val="nil"/>
              <w:right w:val="nil"/>
            </w:tcBorders>
            <w:shd w:val="clear" w:color="auto" w:fill="auto"/>
            <w:vAlign w:val="center"/>
            <w:hideMark/>
          </w:tcPr>
          <w:p w:rsidR="00AB542F" w:rsidRPr="00AB542F" w:rsidRDefault="00AB542F" w:rsidP="00AB542F">
            <w:pPr>
              <w:jc w:val="center"/>
              <w:rPr>
                <w:rFonts w:ascii="Times New Roman" w:eastAsia="Times New Roman" w:hAnsi="Times New Roman" w:cs="Times New Roman"/>
                <w:sz w:val="22"/>
                <w:szCs w:val="20"/>
                <w:lang w:eastAsia="es-MX"/>
              </w:rPr>
            </w:pPr>
          </w:p>
        </w:tc>
      </w:tr>
      <w:tr w:rsidR="00AB542F" w:rsidRPr="00AB542F" w:rsidTr="00AB542F">
        <w:trPr>
          <w:trHeight w:val="194"/>
        </w:trPr>
        <w:tc>
          <w:tcPr>
            <w:tcW w:w="282" w:type="dxa"/>
            <w:tcBorders>
              <w:top w:val="single" w:sz="8" w:space="0" w:color="auto"/>
              <w:left w:val="single" w:sz="8" w:space="0" w:color="auto"/>
              <w:bottom w:val="nil"/>
              <w:right w:val="single" w:sz="4" w:space="0" w:color="auto"/>
            </w:tcBorders>
            <w:shd w:val="clear" w:color="auto" w:fill="auto"/>
            <w:vAlign w:val="center"/>
            <w:hideMark/>
          </w:tcPr>
          <w:p w:rsidR="00AB542F" w:rsidRPr="00AB542F" w:rsidRDefault="00AB542F" w:rsidP="00AB542F">
            <w:pPr>
              <w:jc w:val="center"/>
              <w:rPr>
                <w:rFonts w:ascii="Calibri" w:eastAsia="Times New Roman" w:hAnsi="Calibri" w:cs="Calibri"/>
                <w:b/>
                <w:bCs/>
                <w:color w:val="000000"/>
                <w:sz w:val="14"/>
                <w:szCs w:val="14"/>
                <w:lang w:eastAsia="es-MX"/>
              </w:rPr>
            </w:pPr>
            <w:r w:rsidRPr="00AB542F">
              <w:rPr>
                <w:rFonts w:ascii="Calibri" w:eastAsia="Times New Roman" w:hAnsi="Calibri" w:cs="Calibri"/>
                <w:b/>
                <w:bCs/>
                <w:color w:val="000000"/>
                <w:sz w:val="14"/>
                <w:szCs w:val="14"/>
                <w:lang w:eastAsia="es-MX"/>
              </w:rPr>
              <w:t>B</w:t>
            </w:r>
          </w:p>
        </w:tc>
        <w:tc>
          <w:tcPr>
            <w:tcW w:w="4173" w:type="dxa"/>
            <w:tcBorders>
              <w:top w:val="single" w:sz="8" w:space="0" w:color="auto"/>
              <w:left w:val="nil"/>
              <w:bottom w:val="nil"/>
              <w:right w:val="single" w:sz="4" w:space="0" w:color="auto"/>
            </w:tcBorders>
            <w:shd w:val="clear" w:color="000000" w:fill="D9E1F2"/>
            <w:vAlign w:val="center"/>
            <w:hideMark/>
          </w:tcPr>
          <w:p w:rsidR="00AB542F" w:rsidRPr="00AB542F" w:rsidRDefault="00AB542F" w:rsidP="00AB542F">
            <w:pPr>
              <w:jc w:val="center"/>
              <w:rPr>
                <w:rFonts w:ascii="Calibri" w:eastAsia="Times New Roman" w:hAnsi="Calibri" w:cs="Calibri"/>
                <w:b/>
                <w:bCs/>
                <w:color w:val="000000"/>
                <w:sz w:val="14"/>
                <w:szCs w:val="14"/>
                <w:lang w:eastAsia="es-MX"/>
              </w:rPr>
            </w:pPr>
            <w:r w:rsidRPr="00AB542F">
              <w:rPr>
                <w:rFonts w:ascii="Calibri" w:eastAsia="Times New Roman" w:hAnsi="Calibri" w:cs="Calibri"/>
                <w:b/>
                <w:bCs/>
                <w:color w:val="000000"/>
                <w:sz w:val="14"/>
                <w:szCs w:val="14"/>
                <w:lang w:eastAsia="es-MX"/>
              </w:rPr>
              <w:t>OBRAS DE EMBELLECIMIENTO  URBANO</w:t>
            </w:r>
          </w:p>
        </w:tc>
        <w:tc>
          <w:tcPr>
            <w:tcW w:w="1205" w:type="dxa"/>
            <w:tcBorders>
              <w:top w:val="single" w:sz="8" w:space="0" w:color="auto"/>
              <w:left w:val="nil"/>
              <w:bottom w:val="nil"/>
              <w:right w:val="single" w:sz="4" w:space="0" w:color="auto"/>
            </w:tcBorders>
            <w:shd w:val="clear" w:color="000000" w:fill="D9E1F2"/>
            <w:vAlign w:val="center"/>
            <w:hideMark/>
          </w:tcPr>
          <w:p w:rsidR="00AB542F" w:rsidRPr="00AB542F" w:rsidRDefault="00AB542F" w:rsidP="00AB542F">
            <w:pPr>
              <w:jc w:val="center"/>
              <w:rPr>
                <w:rFonts w:ascii="Calibri" w:eastAsia="Times New Roman" w:hAnsi="Calibri" w:cs="Calibri"/>
                <w:b/>
                <w:bCs/>
                <w:color w:val="000000"/>
                <w:sz w:val="14"/>
                <w:szCs w:val="14"/>
                <w:lang w:eastAsia="es-MX"/>
              </w:rPr>
            </w:pPr>
            <w:r w:rsidRPr="00AB542F">
              <w:rPr>
                <w:rFonts w:ascii="Calibri" w:eastAsia="Times New Roman" w:hAnsi="Calibri" w:cs="Calibri"/>
                <w:b/>
                <w:bCs/>
                <w:color w:val="000000"/>
                <w:sz w:val="14"/>
                <w:szCs w:val="14"/>
                <w:lang w:eastAsia="es-MX"/>
              </w:rPr>
              <w:t>COLONIA</w:t>
            </w:r>
          </w:p>
        </w:tc>
        <w:tc>
          <w:tcPr>
            <w:tcW w:w="1418" w:type="dxa"/>
            <w:tcBorders>
              <w:top w:val="single" w:sz="8" w:space="0" w:color="auto"/>
              <w:left w:val="nil"/>
              <w:bottom w:val="nil"/>
              <w:right w:val="single" w:sz="4" w:space="0" w:color="auto"/>
            </w:tcBorders>
            <w:shd w:val="clear" w:color="000000" w:fill="D9E1F2"/>
            <w:vAlign w:val="center"/>
            <w:hideMark/>
          </w:tcPr>
          <w:p w:rsidR="00AB542F" w:rsidRPr="00AB542F" w:rsidRDefault="00AB542F" w:rsidP="00AB542F">
            <w:pPr>
              <w:jc w:val="center"/>
              <w:rPr>
                <w:rFonts w:ascii="Calibri" w:eastAsia="Times New Roman" w:hAnsi="Calibri" w:cs="Calibri"/>
                <w:b/>
                <w:bCs/>
                <w:color w:val="000000"/>
                <w:sz w:val="14"/>
                <w:szCs w:val="14"/>
                <w:lang w:eastAsia="es-MX"/>
              </w:rPr>
            </w:pPr>
            <w:r w:rsidRPr="00AB542F">
              <w:rPr>
                <w:rFonts w:ascii="Calibri" w:eastAsia="Times New Roman" w:hAnsi="Calibri" w:cs="Calibri"/>
                <w:b/>
                <w:bCs/>
                <w:color w:val="000000"/>
                <w:sz w:val="14"/>
                <w:szCs w:val="14"/>
                <w:lang w:eastAsia="es-MX"/>
              </w:rPr>
              <w:t>DELEGACIÓN</w:t>
            </w:r>
          </w:p>
        </w:tc>
        <w:tc>
          <w:tcPr>
            <w:tcW w:w="1453" w:type="dxa"/>
            <w:tcBorders>
              <w:top w:val="single" w:sz="8" w:space="0" w:color="auto"/>
              <w:left w:val="nil"/>
              <w:bottom w:val="nil"/>
              <w:right w:val="single" w:sz="8" w:space="0" w:color="auto"/>
            </w:tcBorders>
            <w:shd w:val="clear" w:color="000000" w:fill="D9E1F2"/>
            <w:vAlign w:val="center"/>
            <w:hideMark/>
          </w:tcPr>
          <w:p w:rsidR="00AB542F" w:rsidRPr="00AB542F" w:rsidRDefault="00AB542F" w:rsidP="00AB542F">
            <w:pPr>
              <w:jc w:val="center"/>
              <w:rPr>
                <w:rFonts w:ascii="Calibri" w:eastAsia="Times New Roman" w:hAnsi="Calibri" w:cs="Calibri"/>
                <w:b/>
                <w:bCs/>
                <w:color w:val="000000"/>
                <w:sz w:val="14"/>
                <w:szCs w:val="14"/>
                <w:lang w:eastAsia="es-MX"/>
              </w:rPr>
            </w:pPr>
            <w:r w:rsidRPr="00AB542F">
              <w:rPr>
                <w:rFonts w:ascii="Calibri" w:eastAsia="Times New Roman" w:hAnsi="Calibri" w:cs="Calibri"/>
                <w:b/>
                <w:bCs/>
                <w:color w:val="000000"/>
                <w:sz w:val="14"/>
                <w:szCs w:val="14"/>
                <w:lang w:eastAsia="es-MX"/>
              </w:rPr>
              <w:t>MONTO CON I.V.A.</w:t>
            </w:r>
          </w:p>
        </w:tc>
      </w:tr>
      <w:tr w:rsidR="00AB542F" w:rsidRPr="00AB542F" w:rsidTr="00AB542F">
        <w:trPr>
          <w:trHeight w:val="595"/>
        </w:trPr>
        <w:tc>
          <w:tcPr>
            <w:tcW w:w="28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B542F" w:rsidRPr="00AB542F" w:rsidRDefault="00AB542F" w:rsidP="00AB542F">
            <w:pPr>
              <w:jc w:val="center"/>
              <w:rPr>
                <w:rFonts w:ascii="Calibri" w:eastAsia="Times New Roman" w:hAnsi="Calibri" w:cs="Calibri"/>
                <w:color w:val="000000"/>
                <w:sz w:val="14"/>
                <w:szCs w:val="14"/>
                <w:lang w:eastAsia="es-MX"/>
              </w:rPr>
            </w:pPr>
            <w:r w:rsidRPr="00AB542F">
              <w:rPr>
                <w:rFonts w:ascii="Calibri" w:eastAsia="Times New Roman" w:hAnsi="Calibri" w:cs="Calibri"/>
                <w:color w:val="000000"/>
                <w:sz w:val="14"/>
                <w:szCs w:val="14"/>
                <w:lang w:eastAsia="es-MX"/>
              </w:rPr>
              <w:t>11</w:t>
            </w:r>
          </w:p>
        </w:tc>
        <w:tc>
          <w:tcPr>
            <w:tcW w:w="4173" w:type="dxa"/>
            <w:tcBorders>
              <w:top w:val="single" w:sz="8" w:space="0" w:color="auto"/>
              <w:left w:val="nil"/>
              <w:bottom w:val="single" w:sz="4" w:space="0" w:color="auto"/>
              <w:right w:val="single" w:sz="4" w:space="0" w:color="auto"/>
            </w:tcBorders>
            <w:shd w:val="clear" w:color="auto" w:fill="auto"/>
            <w:vAlign w:val="center"/>
            <w:hideMark/>
          </w:tcPr>
          <w:p w:rsidR="00AB542F" w:rsidRPr="00AB542F" w:rsidRDefault="00AB542F" w:rsidP="00AB542F">
            <w:pPr>
              <w:rPr>
                <w:rFonts w:ascii="Arial" w:eastAsia="Times New Roman" w:hAnsi="Arial" w:cs="Arial"/>
                <w:color w:val="000000"/>
                <w:sz w:val="14"/>
                <w:szCs w:val="14"/>
                <w:lang w:eastAsia="es-MX"/>
              </w:rPr>
            </w:pPr>
            <w:r w:rsidRPr="00AB542F">
              <w:rPr>
                <w:rFonts w:ascii="Arial" w:eastAsia="Times New Roman" w:hAnsi="Arial" w:cs="Arial"/>
                <w:color w:val="000000"/>
                <w:sz w:val="14"/>
                <w:szCs w:val="14"/>
                <w:lang w:eastAsia="es-MX"/>
              </w:rPr>
              <w:t>REHABILITACIÓN DE GLORIETA PALMIRA</w:t>
            </w:r>
          </w:p>
        </w:tc>
        <w:tc>
          <w:tcPr>
            <w:tcW w:w="1205" w:type="dxa"/>
            <w:tcBorders>
              <w:top w:val="single" w:sz="8" w:space="0" w:color="auto"/>
              <w:left w:val="nil"/>
              <w:bottom w:val="single" w:sz="4" w:space="0" w:color="auto"/>
              <w:right w:val="single" w:sz="4" w:space="0" w:color="auto"/>
            </w:tcBorders>
            <w:shd w:val="clear" w:color="auto" w:fill="auto"/>
            <w:vAlign w:val="center"/>
            <w:hideMark/>
          </w:tcPr>
          <w:p w:rsidR="00AB542F" w:rsidRPr="00AB542F" w:rsidRDefault="00AB542F" w:rsidP="00AB542F">
            <w:pPr>
              <w:jc w:val="center"/>
              <w:rPr>
                <w:rFonts w:ascii="Arial" w:eastAsia="Times New Roman" w:hAnsi="Arial" w:cs="Arial"/>
                <w:color w:val="000000"/>
                <w:sz w:val="14"/>
                <w:szCs w:val="14"/>
                <w:lang w:eastAsia="es-MX"/>
              </w:rPr>
            </w:pPr>
            <w:r w:rsidRPr="00AB542F">
              <w:rPr>
                <w:rFonts w:ascii="Arial" w:eastAsia="Times New Roman" w:hAnsi="Arial" w:cs="Arial"/>
                <w:color w:val="000000"/>
                <w:sz w:val="14"/>
                <w:szCs w:val="14"/>
                <w:lang w:eastAsia="es-MX"/>
              </w:rPr>
              <w:t>PALMIRA</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B542F" w:rsidRPr="00AB542F" w:rsidRDefault="00AB542F" w:rsidP="00AB542F">
            <w:pPr>
              <w:jc w:val="center"/>
              <w:rPr>
                <w:rFonts w:ascii="Arial" w:eastAsia="Times New Roman" w:hAnsi="Arial" w:cs="Arial"/>
                <w:color w:val="000000"/>
                <w:sz w:val="14"/>
                <w:szCs w:val="14"/>
                <w:lang w:eastAsia="es-MX"/>
              </w:rPr>
            </w:pPr>
            <w:r w:rsidRPr="00AB542F">
              <w:rPr>
                <w:rFonts w:ascii="Arial" w:eastAsia="Times New Roman" w:hAnsi="Arial" w:cs="Arial"/>
                <w:color w:val="000000"/>
                <w:sz w:val="14"/>
                <w:szCs w:val="14"/>
                <w:lang w:eastAsia="es-MX"/>
              </w:rPr>
              <w:t>LÁZARO CARDENAS</w:t>
            </w:r>
          </w:p>
        </w:tc>
        <w:tc>
          <w:tcPr>
            <w:tcW w:w="1453" w:type="dxa"/>
            <w:tcBorders>
              <w:top w:val="single" w:sz="8" w:space="0" w:color="auto"/>
              <w:left w:val="nil"/>
              <w:bottom w:val="single" w:sz="4" w:space="0" w:color="auto"/>
              <w:right w:val="single" w:sz="8" w:space="0" w:color="auto"/>
            </w:tcBorders>
            <w:shd w:val="clear" w:color="auto" w:fill="auto"/>
            <w:noWrap/>
            <w:vAlign w:val="center"/>
            <w:hideMark/>
          </w:tcPr>
          <w:p w:rsidR="00AB542F" w:rsidRPr="00AB542F" w:rsidRDefault="00AB542F" w:rsidP="00AB542F">
            <w:pPr>
              <w:jc w:val="right"/>
              <w:rPr>
                <w:rFonts w:ascii="Arial" w:eastAsia="Times New Roman" w:hAnsi="Arial" w:cs="Arial"/>
                <w:color w:val="000000"/>
                <w:sz w:val="14"/>
                <w:szCs w:val="14"/>
                <w:lang w:eastAsia="es-MX"/>
              </w:rPr>
            </w:pPr>
            <w:r w:rsidRPr="00AB542F">
              <w:rPr>
                <w:rFonts w:ascii="Arial" w:eastAsia="Times New Roman" w:hAnsi="Arial" w:cs="Arial"/>
                <w:color w:val="000000"/>
                <w:sz w:val="14"/>
                <w:szCs w:val="14"/>
                <w:lang w:eastAsia="es-MX"/>
              </w:rPr>
              <w:t>$650,000.00</w:t>
            </w:r>
          </w:p>
        </w:tc>
      </w:tr>
      <w:tr w:rsidR="00AB542F" w:rsidRPr="00AB542F" w:rsidTr="00AB542F">
        <w:trPr>
          <w:trHeight w:val="646"/>
        </w:trPr>
        <w:tc>
          <w:tcPr>
            <w:tcW w:w="282" w:type="dxa"/>
            <w:tcBorders>
              <w:top w:val="nil"/>
              <w:left w:val="single" w:sz="8" w:space="0" w:color="auto"/>
              <w:bottom w:val="single" w:sz="4" w:space="0" w:color="auto"/>
              <w:right w:val="single" w:sz="4" w:space="0" w:color="auto"/>
            </w:tcBorders>
            <w:shd w:val="clear" w:color="auto" w:fill="auto"/>
            <w:vAlign w:val="center"/>
            <w:hideMark/>
          </w:tcPr>
          <w:p w:rsidR="00AB542F" w:rsidRPr="00AB542F" w:rsidRDefault="00AB542F" w:rsidP="00AB542F">
            <w:pPr>
              <w:jc w:val="center"/>
              <w:rPr>
                <w:rFonts w:ascii="Calibri" w:eastAsia="Times New Roman" w:hAnsi="Calibri" w:cs="Calibri"/>
                <w:color w:val="000000"/>
                <w:sz w:val="14"/>
                <w:szCs w:val="14"/>
                <w:lang w:eastAsia="es-MX"/>
              </w:rPr>
            </w:pPr>
            <w:r w:rsidRPr="00AB542F">
              <w:rPr>
                <w:rFonts w:ascii="Calibri" w:eastAsia="Times New Roman" w:hAnsi="Calibri" w:cs="Calibri"/>
                <w:color w:val="000000"/>
                <w:sz w:val="14"/>
                <w:szCs w:val="14"/>
                <w:lang w:eastAsia="es-MX"/>
              </w:rPr>
              <w:t>12</w:t>
            </w:r>
          </w:p>
        </w:tc>
        <w:tc>
          <w:tcPr>
            <w:tcW w:w="4173" w:type="dxa"/>
            <w:tcBorders>
              <w:top w:val="nil"/>
              <w:left w:val="nil"/>
              <w:bottom w:val="single" w:sz="4" w:space="0" w:color="auto"/>
              <w:right w:val="single" w:sz="4" w:space="0" w:color="auto"/>
            </w:tcBorders>
            <w:shd w:val="clear" w:color="000000" w:fill="E7E6E6"/>
            <w:vAlign w:val="center"/>
            <w:hideMark/>
          </w:tcPr>
          <w:p w:rsidR="00AB542F" w:rsidRPr="00AB542F" w:rsidRDefault="00AB542F" w:rsidP="00AB542F">
            <w:pPr>
              <w:rPr>
                <w:rFonts w:ascii="Arial" w:eastAsia="Times New Roman" w:hAnsi="Arial" w:cs="Arial"/>
                <w:sz w:val="14"/>
                <w:szCs w:val="14"/>
                <w:lang w:eastAsia="es-MX"/>
              </w:rPr>
            </w:pPr>
            <w:r w:rsidRPr="00AB542F">
              <w:rPr>
                <w:rFonts w:ascii="Arial" w:eastAsia="Times New Roman" w:hAnsi="Arial" w:cs="Arial"/>
                <w:sz w:val="14"/>
                <w:szCs w:val="14"/>
                <w:lang w:eastAsia="es-MX"/>
              </w:rPr>
              <w:t xml:space="preserve">REMODELACIÓN DE LA GLORIETA DE LA IDENTIDAD, HOY GLORIETA DE TLALTENANGO </w:t>
            </w:r>
          </w:p>
        </w:tc>
        <w:tc>
          <w:tcPr>
            <w:tcW w:w="1205" w:type="dxa"/>
            <w:tcBorders>
              <w:top w:val="nil"/>
              <w:left w:val="nil"/>
              <w:bottom w:val="single" w:sz="4" w:space="0" w:color="auto"/>
              <w:right w:val="single" w:sz="4" w:space="0" w:color="auto"/>
            </w:tcBorders>
            <w:shd w:val="clear" w:color="000000" w:fill="E7E6E6"/>
            <w:vAlign w:val="center"/>
            <w:hideMark/>
          </w:tcPr>
          <w:p w:rsidR="00AB542F" w:rsidRPr="00AB542F" w:rsidRDefault="00AB542F" w:rsidP="00AB542F">
            <w:pPr>
              <w:jc w:val="center"/>
              <w:rPr>
                <w:rFonts w:ascii="Arial" w:eastAsia="Times New Roman" w:hAnsi="Arial" w:cs="Arial"/>
                <w:sz w:val="14"/>
                <w:szCs w:val="14"/>
                <w:lang w:eastAsia="es-MX"/>
              </w:rPr>
            </w:pPr>
            <w:r w:rsidRPr="00AB542F">
              <w:rPr>
                <w:rFonts w:ascii="Arial" w:eastAsia="Times New Roman" w:hAnsi="Arial" w:cs="Arial"/>
                <w:sz w:val="14"/>
                <w:szCs w:val="14"/>
                <w:lang w:eastAsia="es-MX"/>
              </w:rPr>
              <w:t xml:space="preserve"> TLALTENANGO </w:t>
            </w:r>
          </w:p>
        </w:tc>
        <w:tc>
          <w:tcPr>
            <w:tcW w:w="1418" w:type="dxa"/>
            <w:tcBorders>
              <w:top w:val="nil"/>
              <w:left w:val="nil"/>
              <w:bottom w:val="single" w:sz="4" w:space="0" w:color="auto"/>
              <w:right w:val="single" w:sz="4" w:space="0" w:color="auto"/>
            </w:tcBorders>
            <w:shd w:val="clear" w:color="000000" w:fill="E7E6E6"/>
            <w:vAlign w:val="center"/>
            <w:hideMark/>
          </w:tcPr>
          <w:p w:rsidR="00AB542F" w:rsidRPr="00AB542F" w:rsidRDefault="00AB542F" w:rsidP="00AB542F">
            <w:pPr>
              <w:jc w:val="center"/>
              <w:rPr>
                <w:rFonts w:ascii="Arial" w:eastAsia="Times New Roman" w:hAnsi="Arial" w:cs="Arial"/>
                <w:sz w:val="14"/>
                <w:szCs w:val="14"/>
                <w:lang w:eastAsia="es-MX"/>
              </w:rPr>
            </w:pPr>
            <w:r w:rsidRPr="00AB542F">
              <w:rPr>
                <w:rFonts w:ascii="Arial" w:eastAsia="Times New Roman" w:hAnsi="Arial" w:cs="Arial"/>
                <w:sz w:val="14"/>
                <w:szCs w:val="14"/>
                <w:lang w:eastAsia="es-MX"/>
              </w:rPr>
              <w:t>EMILIANO ZAPATA</w:t>
            </w:r>
          </w:p>
        </w:tc>
        <w:tc>
          <w:tcPr>
            <w:tcW w:w="1453" w:type="dxa"/>
            <w:tcBorders>
              <w:top w:val="nil"/>
              <w:left w:val="nil"/>
              <w:bottom w:val="single" w:sz="4" w:space="0" w:color="auto"/>
              <w:right w:val="single" w:sz="8" w:space="0" w:color="auto"/>
            </w:tcBorders>
            <w:shd w:val="clear" w:color="000000" w:fill="E7E6E6"/>
            <w:noWrap/>
            <w:vAlign w:val="center"/>
            <w:hideMark/>
          </w:tcPr>
          <w:p w:rsidR="00AB542F" w:rsidRPr="00AB542F" w:rsidRDefault="00AB542F" w:rsidP="00AB542F">
            <w:pPr>
              <w:jc w:val="right"/>
              <w:rPr>
                <w:rFonts w:ascii="Arial" w:eastAsia="Times New Roman" w:hAnsi="Arial" w:cs="Arial"/>
                <w:sz w:val="14"/>
                <w:szCs w:val="14"/>
                <w:lang w:eastAsia="es-MX"/>
              </w:rPr>
            </w:pPr>
            <w:r w:rsidRPr="00AB542F">
              <w:rPr>
                <w:rFonts w:ascii="Arial" w:eastAsia="Times New Roman" w:hAnsi="Arial" w:cs="Arial"/>
                <w:sz w:val="14"/>
                <w:szCs w:val="14"/>
                <w:lang w:eastAsia="es-MX"/>
              </w:rPr>
              <w:t>$2,700,000.00</w:t>
            </w:r>
          </w:p>
        </w:tc>
      </w:tr>
      <w:tr w:rsidR="00AB542F" w:rsidRPr="00AB542F" w:rsidTr="00AB542F">
        <w:trPr>
          <w:trHeight w:val="646"/>
        </w:trPr>
        <w:tc>
          <w:tcPr>
            <w:tcW w:w="282" w:type="dxa"/>
            <w:tcBorders>
              <w:top w:val="nil"/>
              <w:left w:val="single" w:sz="8" w:space="0" w:color="auto"/>
              <w:bottom w:val="single" w:sz="8" w:space="0" w:color="auto"/>
              <w:right w:val="single" w:sz="4" w:space="0" w:color="auto"/>
            </w:tcBorders>
            <w:shd w:val="clear" w:color="auto" w:fill="auto"/>
            <w:vAlign w:val="center"/>
            <w:hideMark/>
          </w:tcPr>
          <w:p w:rsidR="00AB542F" w:rsidRPr="00AB542F" w:rsidRDefault="00AB542F" w:rsidP="00AB542F">
            <w:pPr>
              <w:jc w:val="center"/>
              <w:rPr>
                <w:rFonts w:ascii="Calibri" w:eastAsia="Times New Roman" w:hAnsi="Calibri" w:cs="Calibri"/>
                <w:color w:val="000000"/>
                <w:sz w:val="14"/>
                <w:szCs w:val="14"/>
                <w:lang w:eastAsia="es-MX"/>
              </w:rPr>
            </w:pPr>
            <w:r w:rsidRPr="00AB542F">
              <w:rPr>
                <w:rFonts w:ascii="Calibri" w:eastAsia="Times New Roman" w:hAnsi="Calibri" w:cs="Calibri"/>
                <w:color w:val="000000"/>
                <w:sz w:val="14"/>
                <w:szCs w:val="14"/>
                <w:lang w:eastAsia="es-MX"/>
              </w:rPr>
              <w:t>13</w:t>
            </w:r>
          </w:p>
        </w:tc>
        <w:tc>
          <w:tcPr>
            <w:tcW w:w="4173" w:type="dxa"/>
            <w:tcBorders>
              <w:top w:val="nil"/>
              <w:left w:val="nil"/>
              <w:bottom w:val="single" w:sz="8" w:space="0" w:color="auto"/>
              <w:right w:val="single" w:sz="4" w:space="0" w:color="auto"/>
            </w:tcBorders>
            <w:shd w:val="clear" w:color="auto" w:fill="auto"/>
            <w:vAlign w:val="center"/>
            <w:hideMark/>
          </w:tcPr>
          <w:p w:rsidR="00AB542F" w:rsidRPr="00AB542F" w:rsidRDefault="00AB542F" w:rsidP="00AB542F">
            <w:pPr>
              <w:rPr>
                <w:rFonts w:ascii="Arial" w:eastAsia="Times New Roman" w:hAnsi="Arial" w:cs="Arial"/>
                <w:color w:val="000000"/>
                <w:sz w:val="14"/>
                <w:szCs w:val="14"/>
                <w:lang w:eastAsia="es-MX"/>
              </w:rPr>
            </w:pPr>
            <w:r w:rsidRPr="00AB542F">
              <w:rPr>
                <w:rFonts w:ascii="Arial" w:eastAsia="Times New Roman" w:hAnsi="Arial" w:cs="Arial"/>
                <w:color w:val="000000"/>
                <w:sz w:val="14"/>
                <w:szCs w:val="14"/>
                <w:lang w:eastAsia="es-MX"/>
              </w:rPr>
              <w:t>REHABILITACIÓN DE LA FUENTE DE LA PALOMA DE LA PAZ</w:t>
            </w:r>
          </w:p>
        </w:tc>
        <w:tc>
          <w:tcPr>
            <w:tcW w:w="1205" w:type="dxa"/>
            <w:tcBorders>
              <w:top w:val="nil"/>
              <w:left w:val="nil"/>
              <w:bottom w:val="single" w:sz="8" w:space="0" w:color="auto"/>
              <w:right w:val="single" w:sz="4" w:space="0" w:color="auto"/>
            </w:tcBorders>
            <w:shd w:val="clear" w:color="auto" w:fill="auto"/>
            <w:vAlign w:val="center"/>
            <w:hideMark/>
          </w:tcPr>
          <w:p w:rsidR="00AB542F" w:rsidRPr="00AB542F" w:rsidRDefault="00AB542F" w:rsidP="00AB542F">
            <w:pPr>
              <w:jc w:val="center"/>
              <w:rPr>
                <w:rFonts w:ascii="Arial" w:eastAsia="Times New Roman" w:hAnsi="Arial" w:cs="Arial"/>
                <w:sz w:val="14"/>
                <w:szCs w:val="14"/>
                <w:lang w:eastAsia="es-MX"/>
              </w:rPr>
            </w:pPr>
            <w:r w:rsidRPr="00AB542F">
              <w:rPr>
                <w:rFonts w:ascii="Arial" w:eastAsia="Times New Roman" w:hAnsi="Arial" w:cs="Arial"/>
                <w:sz w:val="14"/>
                <w:szCs w:val="14"/>
                <w:lang w:eastAsia="es-MX"/>
              </w:rPr>
              <w:t>CHAMILPA</w:t>
            </w:r>
          </w:p>
        </w:tc>
        <w:tc>
          <w:tcPr>
            <w:tcW w:w="1418" w:type="dxa"/>
            <w:tcBorders>
              <w:top w:val="nil"/>
              <w:left w:val="nil"/>
              <w:bottom w:val="single" w:sz="8" w:space="0" w:color="auto"/>
              <w:right w:val="single" w:sz="4" w:space="0" w:color="auto"/>
            </w:tcBorders>
            <w:shd w:val="clear" w:color="auto" w:fill="auto"/>
            <w:vAlign w:val="center"/>
            <w:hideMark/>
          </w:tcPr>
          <w:p w:rsidR="00AB542F" w:rsidRPr="00AB542F" w:rsidRDefault="00AB542F" w:rsidP="00AB542F">
            <w:pPr>
              <w:jc w:val="center"/>
              <w:rPr>
                <w:rFonts w:ascii="Arial" w:eastAsia="Times New Roman" w:hAnsi="Arial" w:cs="Arial"/>
                <w:color w:val="000000"/>
                <w:sz w:val="14"/>
                <w:szCs w:val="14"/>
                <w:lang w:eastAsia="es-MX"/>
              </w:rPr>
            </w:pPr>
            <w:r w:rsidRPr="00AB542F">
              <w:rPr>
                <w:rFonts w:ascii="Arial" w:eastAsia="Times New Roman" w:hAnsi="Arial" w:cs="Arial"/>
                <w:color w:val="000000"/>
                <w:sz w:val="14"/>
                <w:szCs w:val="14"/>
                <w:lang w:eastAsia="es-MX"/>
              </w:rPr>
              <w:t xml:space="preserve"> EMILIANO ZAPATA</w:t>
            </w:r>
          </w:p>
        </w:tc>
        <w:tc>
          <w:tcPr>
            <w:tcW w:w="1453" w:type="dxa"/>
            <w:tcBorders>
              <w:top w:val="nil"/>
              <w:left w:val="nil"/>
              <w:bottom w:val="single" w:sz="8" w:space="0" w:color="auto"/>
              <w:right w:val="single" w:sz="8" w:space="0" w:color="auto"/>
            </w:tcBorders>
            <w:shd w:val="clear" w:color="auto" w:fill="auto"/>
            <w:noWrap/>
            <w:vAlign w:val="center"/>
            <w:hideMark/>
          </w:tcPr>
          <w:p w:rsidR="00AB542F" w:rsidRPr="00AB542F" w:rsidRDefault="00AB542F" w:rsidP="00AB542F">
            <w:pPr>
              <w:jc w:val="right"/>
              <w:rPr>
                <w:rFonts w:ascii="Arial" w:eastAsia="Times New Roman" w:hAnsi="Arial" w:cs="Arial"/>
                <w:color w:val="000000"/>
                <w:sz w:val="14"/>
                <w:szCs w:val="14"/>
                <w:lang w:eastAsia="es-MX"/>
              </w:rPr>
            </w:pPr>
            <w:r w:rsidRPr="00AB542F">
              <w:rPr>
                <w:rFonts w:ascii="Arial" w:eastAsia="Times New Roman" w:hAnsi="Arial" w:cs="Arial"/>
                <w:color w:val="000000"/>
                <w:sz w:val="14"/>
                <w:szCs w:val="14"/>
                <w:lang w:eastAsia="es-MX"/>
              </w:rPr>
              <w:t>$1,350,000.00</w:t>
            </w:r>
          </w:p>
        </w:tc>
      </w:tr>
      <w:tr w:rsidR="00AB542F" w:rsidRPr="00AB542F" w:rsidTr="00AB542F">
        <w:trPr>
          <w:trHeight w:val="300"/>
        </w:trPr>
        <w:tc>
          <w:tcPr>
            <w:tcW w:w="282" w:type="dxa"/>
            <w:tcBorders>
              <w:top w:val="nil"/>
              <w:left w:val="nil"/>
              <w:bottom w:val="nil"/>
              <w:right w:val="nil"/>
            </w:tcBorders>
            <w:shd w:val="clear" w:color="auto" w:fill="auto"/>
            <w:vAlign w:val="center"/>
            <w:hideMark/>
          </w:tcPr>
          <w:p w:rsidR="00AB542F" w:rsidRPr="00AB542F" w:rsidRDefault="00AB542F" w:rsidP="00AB542F">
            <w:pPr>
              <w:jc w:val="right"/>
              <w:rPr>
                <w:rFonts w:ascii="Arial" w:eastAsia="Times New Roman" w:hAnsi="Arial" w:cs="Arial"/>
                <w:color w:val="000000"/>
                <w:sz w:val="14"/>
                <w:szCs w:val="14"/>
                <w:lang w:eastAsia="es-MX"/>
              </w:rPr>
            </w:pPr>
          </w:p>
        </w:tc>
        <w:tc>
          <w:tcPr>
            <w:tcW w:w="4173" w:type="dxa"/>
            <w:tcBorders>
              <w:top w:val="nil"/>
              <w:left w:val="nil"/>
              <w:bottom w:val="nil"/>
              <w:right w:val="nil"/>
            </w:tcBorders>
            <w:shd w:val="clear" w:color="000000" w:fill="FFFFFF"/>
            <w:vAlign w:val="center"/>
            <w:hideMark/>
          </w:tcPr>
          <w:p w:rsidR="00AB542F" w:rsidRPr="00AB542F" w:rsidRDefault="00AB542F" w:rsidP="00AB542F">
            <w:pPr>
              <w:jc w:val="both"/>
              <w:rPr>
                <w:rFonts w:ascii="Calibri" w:eastAsia="Times New Roman" w:hAnsi="Calibri" w:cs="Calibri"/>
                <w:color w:val="000000"/>
                <w:sz w:val="14"/>
                <w:szCs w:val="14"/>
                <w:lang w:eastAsia="es-MX"/>
              </w:rPr>
            </w:pPr>
            <w:r w:rsidRPr="00AB542F">
              <w:rPr>
                <w:rFonts w:ascii="Calibri" w:eastAsia="Times New Roman" w:hAnsi="Calibri" w:cs="Calibri"/>
                <w:color w:val="000000"/>
                <w:sz w:val="14"/>
                <w:szCs w:val="14"/>
                <w:lang w:eastAsia="es-MX"/>
              </w:rPr>
              <w:t> </w:t>
            </w:r>
          </w:p>
        </w:tc>
        <w:tc>
          <w:tcPr>
            <w:tcW w:w="1205" w:type="dxa"/>
            <w:tcBorders>
              <w:top w:val="nil"/>
              <w:left w:val="nil"/>
              <w:bottom w:val="nil"/>
              <w:right w:val="nil"/>
            </w:tcBorders>
            <w:shd w:val="clear" w:color="000000" w:fill="FFFFFF"/>
            <w:noWrap/>
            <w:vAlign w:val="center"/>
            <w:hideMark/>
          </w:tcPr>
          <w:p w:rsidR="00AB542F" w:rsidRPr="00AB542F" w:rsidRDefault="00AB542F" w:rsidP="00AB542F">
            <w:pPr>
              <w:jc w:val="center"/>
              <w:rPr>
                <w:rFonts w:ascii="Calibri" w:eastAsia="Times New Roman" w:hAnsi="Calibri" w:cs="Calibri"/>
                <w:color w:val="000000"/>
                <w:sz w:val="14"/>
                <w:szCs w:val="14"/>
                <w:lang w:eastAsia="es-MX"/>
              </w:rPr>
            </w:pPr>
            <w:r w:rsidRPr="00AB542F">
              <w:rPr>
                <w:rFonts w:ascii="Calibri" w:eastAsia="Times New Roman" w:hAnsi="Calibri" w:cs="Calibri"/>
                <w:color w:val="000000"/>
                <w:sz w:val="14"/>
                <w:szCs w:val="14"/>
                <w:lang w:eastAsia="es-MX"/>
              </w:rPr>
              <w:t> </w:t>
            </w:r>
          </w:p>
        </w:tc>
        <w:tc>
          <w:tcPr>
            <w:tcW w:w="1418" w:type="dxa"/>
            <w:tcBorders>
              <w:top w:val="nil"/>
              <w:left w:val="nil"/>
              <w:bottom w:val="nil"/>
              <w:right w:val="nil"/>
            </w:tcBorders>
            <w:shd w:val="clear" w:color="000000" w:fill="FFFFFF"/>
            <w:vAlign w:val="center"/>
            <w:hideMark/>
          </w:tcPr>
          <w:p w:rsidR="00AB542F" w:rsidRPr="00AB542F" w:rsidRDefault="00AB542F" w:rsidP="00AB542F">
            <w:pPr>
              <w:jc w:val="center"/>
              <w:rPr>
                <w:rFonts w:ascii="Calibri" w:eastAsia="Times New Roman" w:hAnsi="Calibri" w:cs="Calibri"/>
                <w:color w:val="000000"/>
                <w:sz w:val="14"/>
                <w:szCs w:val="14"/>
                <w:lang w:eastAsia="es-MX"/>
              </w:rPr>
            </w:pPr>
            <w:r w:rsidRPr="00AB542F">
              <w:rPr>
                <w:rFonts w:ascii="Calibri" w:eastAsia="Times New Roman" w:hAnsi="Calibri" w:cs="Calibri"/>
                <w:color w:val="000000"/>
                <w:sz w:val="14"/>
                <w:szCs w:val="14"/>
                <w:lang w:eastAsia="es-MX"/>
              </w:rPr>
              <w:t> </w:t>
            </w:r>
          </w:p>
        </w:tc>
        <w:tc>
          <w:tcPr>
            <w:tcW w:w="1453" w:type="dxa"/>
            <w:tcBorders>
              <w:top w:val="nil"/>
              <w:left w:val="single" w:sz="8" w:space="0" w:color="auto"/>
              <w:bottom w:val="single" w:sz="8" w:space="0" w:color="auto"/>
              <w:right w:val="single" w:sz="8" w:space="0" w:color="auto"/>
            </w:tcBorders>
            <w:shd w:val="clear" w:color="000000" w:fill="D9E1F2"/>
            <w:vAlign w:val="center"/>
            <w:hideMark/>
          </w:tcPr>
          <w:p w:rsidR="00AB542F" w:rsidRPr="00AB542F" w:rsidRDefault="00AB542F" w:rsidP="00AB542F">
            <w:pPr>
              <w:jc w:val="right"/>
              <w:rPr>
                <w:rFonts w:ascii="Arial" w:eastAsia="Times New Roman" w:hAnsi="Arial" w:cs="Arial"/>
                <w:b/>
                <w:bCs/>
                <w:color w:val="000000"/>
                <w:sz w:val="14"/>
                <w:szCs w:val="14"/>
                <w:lang w:eastAsia="es-MX"/>
              </w:rPr>
            </w:pPr>
            <w:r w:rsidRPr="00AB542F">
              <w:rPr>
                <w:rFonts w:ascii="Arial" w:eastAsia="Times New Roman" w:hAnsi="Arial" w:cs="Arial"/>
                <w:b/>
                <w:bCs/>
                <w:color w:val="000000"/>
                <w:sz w:val="14"/>
                <w:szCs w:val="14"/>
                <w:lang w:eastAsia="es-MX"/>
              </w:rPr>
              <w:t>$4,700,000.00</w:t>
            </w:r>
          </w:p>
        </w:tc>
      </w:tr>
    </w:tbl>
    <w:p w:rsidR="00AB542F" w:rsidRDefault="00AB542F" w:rsidP="00747CFD">
      <w:pPr>
        <w:tabs>
          <w:tab w:val="left" w:pos="10065"/>
          <w:tab w:val="left" w:pos="10206"/>
        </w:tabs>
        <w:spacing w:line="276" w:lineRule="auto"/>
        <w:jc w:val="both"/>
        <w:rPr>
          <w:rFonts w:eastAsia="Gulim"/>
          <w:noProof/>
          <w:lang w:eastAsia="es-MX"/>
        </w:rPr>
      </w:pPr>
    </w:p>
    <w:p w:rsidR="00AB542F" w:rsidRDefault="00AB542F" w:rsidP="00747CFD">
      <w:pPr>
        <w:tabs>
          <w:tab w:val="left" w:pos="10065"/>
          <w:tab w:val="left" w:pos="10206"/>
        </w:tabs>
        <w:spacing w:line="276" w:lineRule="auto"/>
        <w:jc w:val="both"/>
        <w:rPr>
          <w:rFonts w:eastAsia="Gulim"/>
          <w:noProof/>
          <w:lang w:eastAsia="es-MX"/>
        </w:rPr>
      </w:pPr>
    </w:p>
    <w:tbl>
      <w:tblPr>
        <w:tblW w:w="8495" w:type="dxa"/>
        <w:tblCellMar>
          <w:left w:w="70" w:type="dxa"/>
          <w:right w:w="70" w:type="dxa"/>
        </w:tblCellMar>
        <w:tblLook w:val="04A0" w:firstRow="1" w:lastRow="0" w:firstColumn="1" w:lastColumn="0" w:noHBand="0" w:noVBand="1"/>
      </w:tblPr>
      <w:tblGrid>
        <w:gridCol w:w="379"/>
        <w:gridCol w:w="3943"/>
        <w:gridCol w:w="1586"/>
        <w:gridCol w:w="1205"/>
        <w:gridCol w:w="1382"/>
      </w:tblGrid>
      <w:tr w:rsidR="00AB542F" w:rsidRPr="00AB542F" w:rsidTr="00AB542F">
        <w:trPr>
          <w:trHeight w:val="649"/>
        </w:trPr>
        <w:tc>
          <w:tcPr>
            <w:tcW w:w="8495"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AB542F" w:rsidRPr="00AB542F" w:rsidRDefault="00AB542F" w:rsidP="00AB542F">
            <w:pPr>
              <w:jc w:val="center"/>
              <w:rPr>
                <w:rFonts w:ascii="Calibri" w:eastAsia="Times New Roman" w:hAnsi="Calibri" w:cs="Calibri"/>
                <w:b/>
                <w:bCs/>
                <w:color w:val="FFFFFF"/>
                <w:sz w:val="20"/>
                <w:szCs w:val="32"/>
                <w:lang w:eastAsia="es-MX"/>
              </w:rPr>
            </w:pPr>
            <w:r w:rsidRPr="00AB542F">
              <w:rPr>
                <w:rFonts w:ascii="Calibri" w:eastAsia="Times New Roman" w:hAnsi="Calibri" w:cs="Calibri"/>
                <w:b/>
                <w:bCs/>
                <w:color w:val="FFFFFF"/>
                <w:sz w:val="20"/>
                <w:szCs w:val="32"/>
                <w:lang w:eastAsia="es-MX"/>
              </w:rPr>
              <w:t>FONDO: RECURSOS PROPIOS MUNICIPALES, OBRAS APROBADAS POR CABILDO QUE SE PROPONE INTEGRAR AL PAO 2023</w:t>
            </w:r>
          </w:p>
        </w:tc>
      </w:tr>
      <w:tr w:rsidR="00AB542F" w:rsidRPr="00AB542F" w:rsidTr="00AB542F">
        <w:trPr>
          <w:trHeight w:val="118"/>
        </w:trPr>
        <w:tc>
          <w:tcPr>
            <w:tcW w:w="379" w:type="dxa"/>
            <w:tcBorders>
              <w:top w:val="nil"/>
              <w:left w:val="nil"/>
              <w:bottom w:val="nil"/>
              <w:right w:val="nil"/>
            </w:tcBorders>
            <w:shd w:val="clear" w:color="auto" w:fill="auto"/>
            <w:vAlign w:val="center"/>
            <w:hideMark/>
          </w:tcPr>
          <w:p w:rsidR="00AB542F" w:rsidRPr="00AB542F" w:rsidRDefault="00AB542F" w:rsidP="00AB542F">
            <w:pPr>
              <w:rPr>
                <w:rFonts w:ascii="Calibri" w:eastAsia="Times New Roman" w:hAnsi="Calibri" w:cs="Calibri"/>
                <w:b/>
                <w:bCs/>
                <w:color w:val="FFFFFF"/>
                <w:sz w:val="20"/>
                <w:szCs w:val="32"/>
                <w:lang w:eastAsia="es-MX"/>
              </w:rPr>
            </w:pPr>
          </w:p>
        </w:tc>
        <w:tc>
          <w:tcPr>
            <w:tcW w:w="3943" w:type="dxa"/>
            <w:tcBorders>
              <w:top w:val="nil"/>
              <w:left w:val="nil"/>
              <w:bottom w:val="nil"/>
              <w:right w:val="nil"/>
            </w:tcBorders>
            <w:shd w:val="clear" w:color="000000" w:fill="FFFFFF"/>
            <w:vAlign w:val="center"/>
            <w:hideMark/>
          </w:tcPr>
          <w:p w:rsidR="00AB542F" w:rsidRPr="00AB542F" w:rsidRDefault="00AB542F" w:rsidP="00AB542F">
            <w:pPr>
              <w:jc w:val="both"/>
              <w:rPr>
                <w:rFonts w:ascii="Calibri" w:eastAsia="Times New Roman" w:hAnsi="Calibri" w:cs="Calibri"/>
                <w:color w:val="000000"/>
                <w:sz w:val="20"/>
                <w:szCs w:val="20"/>
                <w:lang w:eastAsia="es-MX"/>
              </w:rPr>
            </w:pPr>
            <w:r w:rsidRPr="00AB542F">
              <w:rPr>
                <w:rFonts w:ascii="Calibri" w:eastAsia="Times New Roman" w:hAnsi="Calibri" w:cs="Calibri"/>
                <w:color w:val="000000"/>
                <w:sz w:val="20"/>
                <w:szCs w:val="20"/>
                <w:lang w:eastAsia="es-MX"/>
              </w:rPr>
              <w:t> </w:t>
            </w:r>
          </w:p>
        </w:tc>
        <w:tc>
          <w:tcPr>
            <w:tcW w:w="1586" w:type="dxa"/>
            <w:tcBorders>
              <w:top w:val="nil"/>
              <w:left w:val="nil"/>
              <w:bottom w:val="nil"/>
              <w:right w:val="nil"/>
            </w:tcBorders>
            <w:shd w:val="clear" w:color="000000" w:fill="FFFFFF"/>
            <w:noWrap/>
            <w:vAlign w:val="center"/>
            <w:hideMark/>
          </w:tcPr>
          <w:p w:rsidR="00AB542F" w:rsidRPr="00AB542F" w:rsidRDefault="00AB542F" w:rsidP="00AB542F">
            <w:pPr>
              <w:jc w:val="center"/>
              <w:rPr>
                <w:rFonts w:ascii="Calibri" w:eastAsia="Times New Roman" w:hAnsi="Calibri" w:cs="Calibri"/>
                <w:color w:val="000000"/>
                <w:sz w:val="20"/>
                <w:szCs w:val="20"/>
                <w:lang w:eastAsia="es-MX"/>
              </w:rPr>
            </w:pPr>
            <w:r w:rsidRPr="00AB542F">
              <w:rPr>
                <w:rFonts w:ascii="Calibri" w:eastAsia="Times New Roman" w:hAnsi="Calibri" w:cs="Calibri"/>
                <w:color w:val="000000"/>
                <w:sz w:val="20"/>
                <w:szCs w:val="20"/>
                <w:lang w:eastAsia="es-MX"/>
              </w:rPr>
              <w:t> </w:t>
            </w:r>
          </w:p>
        </w:tc>
        <w:tc>
          <w:tcPr>
            <w:tcW w:w="1205" w:type="dxa"/>
            <w:tcBorders>
              <w:top w:val="nil"/>
              <w:left w:val="nil"/>
              <w:bottom w:val="nil"/>
              <w:right w:val="nil"/>
            </w:tcBorders>
            <w:shd w:val="clear" w:color="000000" w:fill="FFFFFF"/>
            <w:vAlign w:val="center"/>
            <w:hideMark/>
          </w:tcPr>
          <w:p w:rsidR="00AB542F" w:rsidRPr="00AB542F" w:rsidRDefault="00AB542F" w:rsidP="00AB542F">
            <w:pPr>
              <w:jc w:val="center"/>
              <w:rPr>
                <w:rFonts w:ascii="Calibri" w:eastAsia="Times New Roman" w:hAnsi="Calibri" w:cs="Calibri"/>
                <w:color w:val="000000"/>
                <w:sz w:val="20"/>
                <w:szCs w:val="20"/>
                <w:lang w:eastAsia="es-MX"/>
              </w:rPr>
            </w:pPr>
            <w:r w:rsidRPr="00AB542F">
              <w:rPr>
                <w:rFonts w:ascii="Calibri" w:eastAsia="Times New Roman" w:hAnsi="Calibri" w:cs="Calibri"/>
                <w:color w:val="000000"/>
                <w:sz w:val="20"/>
                <w:szCs w:val="20"/>
                <w:lang w:eastAsia="es-MX"/>
              </w:rPr>
              <w:t> </w:t>
            </w:r>
          </w:p>
        </w:tc>
        <w:tc>
          <w:tcPr>
            <w:tcW w:w="1382" w:type="dxa"/>
            <w:tcBorders>
              <w:top w:val="nil"/>
              <w:left w:val="nil"/>
              <w:bottom w:val="nil"/>
              <w:right w:val="nil"/>
            </w:tcBorders>
            <w:shd w:val="clear" w:color="auto" w:fill="auto"/>
            <w:vAlign w:val="center"/>
            <w:hideMark/>
          </w:tcPr>
          <w:p w:rsidR="00AB542F" w:rsidRPr="00AB542F" w:rsidRDefault="00AB542F" w:rsidP="00AB542F">
            <w:pPr>
              <w:jc w:val="center"/>
              <w:rPr>
                <w:rFonts w:ascii="Calibri" w:eastAsia="Times New Roman" w:hAnsi="Calibri" w:cs="Calibri"/>
                <w:color w:val="000000"/>
                <w:sz w:val="20"/>
                <w:szCs w:val="20"/>
                <w:lang w:eastAsia="es-MX"/>
              </w:rPr>
            </w:pPr>
          </w:p>
        </w:tc>
      </w:tr>
      <w:tr w:rsidR="00AB542F" w:rsidRPr="00AB542F" w:rsidTr="00AB542F">
        <w:trPr>
          <w:trHeight w:val="569"/>
        </w:trPr>
        <w:tc>
          <w:tcPr>
            <w:tcW w:w="379" w:type="dxa"/>
            <w:tcBorders>
              <w:top w:val="single" w:sz="8" w:space="0" w:color="auto"/>
              <w:left w:val="single" w:sz="8" w:space="0" w:color="auto"/>
              <w:bottom w:val="nil"/>
              <w:right w:val="single" w:sz="4" w:space="0" w:color="auto"/>
            </w:tcBorders>
            <w:shd w:val="clear" w:color="auto" w:fill="auto"/>
            <w:vAlign w:val="center"/>
            <w:hideMark/>
          </w:tcPr>
          <w:p w:rsidR="00AB542F" w:rsidRPr="00AB542F" w:rsidRDefault="00AB542F" w:rsidP="00AB542F">
            <w:pPr>
              <w:jc w:val="center"/>
              <w:rPr>
                <w:rFonts w:ascii="Calibri" w:eastAsia="Times New Roman" w:hAnsi="Calibri" w:cs="Calibri"/>
                <w:b/>
                <w:bCs/>
                <w:color w:val="000000"/>
                <w:sz w:val="16"/>
                <w:szCs w:val="16"/>
                <w:lang w:eastAsia="es-MX"/>
              </w:rPr>
            </w:pPr>
            <w:r w:rsidRPr="00AB542F">
              <w:rPr>
                <w:rFonts w:ascii="Calibri" w:eastAsia="Times New Roman" w:hAnsi="Calibri" w:cs="Calibri"/>
                <w:b/>
                <w:bCs/>
                <w:color w:val="000000"/>
                <w:sz w:val="16"/>
                <w:szCs w:val="16"/>
                <w:lang w:eastAsia="es-MX"/>
              </w:rPr>
              <w:t>C</w:t>
            </w:r>
          </w:p>
        </w:tc>
        <w:tc>
          <w:tcPr>
            <w:tcW w:w="3943" w:type="dxa"/>
            <w:tcBorders>
              <w:top w:val="single" w:sz="8" w:space="0" w:color="auto"/>
              <w:left w:val="nil"/>
              <w:bottom w:val="nil"/>
              <w:right w:val="single" w:sz="4" w:space="0" w:color="auto"/>
            </w:tcBorders>
            <w:shd w:val="clear" w:color="000000" w:fill="D9E1F2"/>
            <w:vAlign w:val="center"/>
            <w:hideMark/>
          </w:tcPr>
          <w:p w:rsidR="00AB542F" w:rsidRPr="00AB542F" w:rsidRDefault="00AB542F" w:rsidP="00AB542F">
            <w:pPr>
              <w:jc w:val="center"/>
              <w:rPr>
                <w:rFonts w:ascii="Calibri" w:eastAsia="Times New Roman" w:hAnsi="Calibri" w:cs="Calibri"/>
                <w:b/>
                <w:bCs/>
                <w:color w:val="000000"/>
                <w:sz w:val="16"/>
                <w:szCs w:val="16"/>
                <w:lang w:eastAsia="es-MX"/>
              </w:rPr>
            </w:pPr>
            <w:r w:rsidRPr="00AB542F">
              <w:rPr>
                <w:rFonts w:ascii="Calibri" w:eastAsia="Times New Roman" w:hAnsi="Calibri" w:cs="Calibri"/>
                <w:b/>
                <w:bCs/>
                <w:color w:val="000000"/>
                <w:sz w:val="16"/>
                <w:szCs w:val="16"/>
                <w:lang w:eastAsia="es-MX"/>
              </w:rPr>
              <w:t>OBRAS DE INFRAESTRUCTURA MUNICIPAL, YA APROBADAS POR EL CABILDO</w:t>
            </w:r>
          </w:p>
        </w:tc>
        <w:tc>
          <w:tcPr>
            <w:tcW w:w="1586" w:type="dxa"/>
            <w:tcBorders>
              <w:top w:val="single" w:sz="8" w:space="0" w:color="auto"/>
              <w:left w:val="nil"/>
              <w:bottom w:val="nil"/>
              <w:right w:val="single" w:sz="4" w:space="0" w:color="auto"/>
            </w:tcBorders>
            <w:shd w:val="clear" w:color="000000" w:fill="D9E1F2"/>
            <w:vAlign w:val="center"/>
            <w:hideMark/>
          </w:tcPr>
          <w:p w:rsidR="00AB542F" w:rsidRPr="00AB542F" w:rsidRDefault="00AB542F" w:rsidP="00AB542F">
            <w:pPr>
              <w:jc w:val="center"/>
              <w:rPr>
                <w:rFonts w:ascii="Calibri" w:eastAsia="Times New Roman" w:hAnsi="Calibri" w:cs="Calibri"/>
                <w:b/>
                <w:bCs/>
                <w:color w:val="000000"/>
                <w:sz w:val="16"/>
                <w:szCs w:val="16"/>
                <w:lang w:eastAsia="es-MX"/>
              </w:rPr>
            </w:pPr>
            <w:r w:rsidRPr="00AB542F">
              <w:rPr>
                <w:rFonts w:ascii="Calibri" w:eastAsia="Times New Roman" w:hAnsi="Calibri" w:cs="Calibri"/>
                <w:b/>
                <w:bCs/>
                <w:color w:val="000000"/>
                <w:sz w:val="16"/>
                <w:szCs w:val="16"/>
                <w:lang w:eastAsia="es-MX"/>
              </w:rPr>
              <w:t>COLONIA</w:t>
            </w:r>
          </w:p>
        </w:tc>
        <w:tc>
          <w:tcPr>
            <w:tcW w:w="1205" w:type="dxa"/>
            <w:tcBorders>
              <w:top w:val="single" w:sz="8" w:space="0" w:color="auto"/>
              <w:left w:val="nil"/>
              <w:bottom w:val="nil"/>
              <w:right w:val="single" w:sz="4" w:space="0" w:color="auto"/>
            </w:tcBorders>
            <w:shd w:val="clear" w:color="000000" w:fill="D9E1F2"/>
            <w:vAlign w:val="center"/>
            <w:hideMark/>
          </w:tcPr>
          <w:p w:rsidR="00AB542F" w:rsidRPr="00AB542F" w:rsidRDefault="00AB542F" w:rsidP="00AB542F">
            <w:pPr>
              <w:jc w:val="center"/>
              <w:rPr>
                <w:rFonts w:ascii="Calibri" w:eastAsia="Times New Roman" w:hAnsi="Calibri" w:cs="Calibri"/>
                <w:b/>
                <w:bCs/>
                <w:color w:val="000000"/>
                <w:sz w:val="16"/>
                <w:szCs w:val="16"/>
                <w:lang w:eastAsia="es-MX"/>
              </w:rPr>
            </w:pPr>
            <w:r w:rsidRPr="00AB542F">
              <w:rPr>
                <w:rFonts w:ascii="Calibri" w:eastAsia="Times New Roman" w:hAnsi="Calibri" w:cs="Calibri"/>
                <w:b/>
                <w:bCs/>
                <w:color w:val="000000"/>
                <w:sz w:val="16"/>
                <w:szCs w:val="16"/>
                <w:lang w:eastAsia="es-MX"/>
              </w:rPr>
              <w:t>DELEGACIÓN</w:t>
            </w:r>
          </w:p>
        </w:tc>
        <w:tc>
          <w:tcPr>
            <w:tcW w:w="1382" w:type="dxa"/>
            <w:tcBorders>
              <w:top w:val="single" w:sz="8" w:space="0" w:color="auto"/>
              <w:left w:val="nil"/>
              <w:bottom w:val="nil"/>
              <w:right w:val="single" w:sz="8" w:space="0" w:color="auto"/>
            </w:tcBorders>
            <w:shd w:val="clear" w:color="000000" w:fill="D9E1F2"/>
            <w:vAlign w:val="center"/>
            <w:hideMark/>
          </w:tcPr>
          <w:p w:rsidR="00AB542F" w:rsidRPr="00AB542F" w:rsidRDefault="00AB542F" w:rsidP="00AB542F">
            <w:pPr>
              <w:jc w:val="center"/>
              <w:rPr>
                <w:rFonts w:ascii="Calibri" w:eastAsia="Times New Roman" w:hAnsi="Calibri" w:cs="Calibri"/>
                <w:b/>
                <w:bCs/>
                <w:color w:val="000000"/>
                <w:sz w:val="16"/>
                <w:szCs w:val="16"/>
                <w:lang w:eastAsia="es-MX"/>
              </w:rPr>
            </w:pPr>
            <w:r w:rsidRPr="00AB542F">
              <w:rPr>
                <w:rFonts w:ascii="Calibri" w:eastAsia="Times New Roman" w:hAnsi="Calibri" w:cs="Calibri"/>
                <w:b/>
                <w:bCs/>
                <w:color w:val="000000"/>
                <w:sz w:val="16"/>
                <w:szCs w:val="16"/>
                <w:lang w:eastAsia="es-MX"/>
              </w:rPr>
              <w:t>MONTO CON I.V.A.</w:t>
            </w:r>
          </w:p>
        </w:tc>
      </w:tr>
      <w:tr w:rsidR="00AB542F" w:rsidRPr="00AB542F" w:rsidTr="00AB542F">
        <w:trPr>
          <w:trHeight w:val="1363"/>
        </w:trPr>
        <w:tc>
          <w:tcPr>
            <w:tcW w:w="37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B542F" w:rsidRPr="00AB542F" w:rsidRDefault="00AB542F" w:rsidP="00AB542F">
            <w:pPr>
              <w:jc w:val="center"/>
              <w:rPr>
                <w:rFonts w:ascii="Calibri" w:eastAsia="Times New Roman" w:hAnsi="Calibri" w:cs="Calibri"/>
                <w:color w:val="000000"/>
                <w:sz w:val="16"/>
                <w:szCs w:val="16"/>
                <w:lang w:eastAsia="es-MX"/>
              </w:rPr>
            </w:pPr>
            <w:r w:rsidRPr="00AB542F">
              <w:rPr>
                <w:rFonts w:ascii="Calibri" w:eastAsia="Times New Roman" w:hAnsi="Calibri" w:cs="Calibri"/>
                <w:color w:val="000000"/>
                <w:sz w:val="16"/>
                <w:szCs w:val="16"/>
                <w:lang w:eastAsia="es-MX"/>
              </w:rPr>
              <w:t>14</w:t>
            </w:r>
          </w:p>
        </w:tc>
        <w:tc>
          <w:tcPr>
            <w:tcW w:w="3943" w:type="dxa"/>
            <w:tcBorders>
              <w:top w:val="single" w:sz="8" w:space="0" w:color="auto"/>
              <w:left w:val="nil"/>
              <w:bottom w:val="single" w:sz="4" w:space="0" w:color="auto"/>
              <w:right w:val="single" w:sz="4" w:space="0" w:color="auto"/>
            </w:tcBorders>
            <w:shd w:val="clear" w:color="auto" w:fill="auto"/>
            <w:vAlign w:val="center"/>
            <w:hideMark/>
          </w:tcPr>
          <w:p w:rsidR="00AB542F" w:rsidRPr="00AB542F" w:rsidRDefault="00AB542F" w:rsidP="00AB542F">
            <w:pP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REHABILITACIÓN TOTAL DE SISTEMA CONTRA INCENDIOS DEL CENTRO COMERCIAL ADOLFO LÓPEZ MATEOS, *OBRA APROBADA EN EL CABILDO DE FECHA 03 DE MAYO 202</w:t>
            </w:r>
          </w:p>
        </w:tc>
        <w:tc>
          <w:tcPr>
            <w:tcW w:w="1586" w:type="dxa"/>
            <w:tcBorders>
              <w:top w:val="single" w:sz="8" w:space="0" w:color="auto"/>
              <w:left w:val="nil"/>
              <w:bottom w:val="single" w:sz="4" w:space="0" w:color="auto"/>
              <w:right w:val="single" w:sz="4" w:space="0" w:color="auto"/>
            </w:tcBorders>
            <w:shd w:val="clear" w:color="auto" w:fill="auto"/>
            <w:vAlign w:val="center"/>
            <w:hideMark/>
          </w:tcPr>
          <w:p w:rsidR="00AB542F" w:rsidRPr="00AB542F" w:rsidRDefault="00AB542F" w:rsidP="00AB542F">
            <w:pPr>
              <w:jc w:val="cente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CENTRO</w:t>
            </w:r>
          </w:p>
        </w:tc>
        <w:tc>
          <w:tcPr>
            <w:tcW w:w="1205" w:type="dxa"/>
            <w:tcBorders>
              <w:top w:val="single" w:sz="8" w:space="0" w:color="auto"/>
              <w:left w:val="nil"/>
              <w:bottom w:val="single" w:sz="4" w:space="0" w:color="auto"/>
              <w:right w:val="single" w:sz="4" w:space="0" w:color="auto"/>
            </w:tcBorders>
            <w:shd w:val="clear" w:color="auto" w:fill="auto"/>
            <w:vAlign w:val="center"/>
            <w:hideMark/>
          </w:tcPr>
          <w:p w:rsidR="00AB542F" w:rsidRPr="00AB542F" w:rsidRDefault="00AB542F" w:rsidP="00AB542F">
            <w:pPr>
              <w:jc w:val="cente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BENITO JUÁREZ</w:t>
            </w:r>
          </w:p>
        </w:tc>
        <w:tc>
          <w:tcPr>
            <w:tcW w:w="1382" w:type="dxa"/>
            <w:tcBorders>
              <w:top w:val="single" w:sz="8" w:space="0" w:color="auto"/>
              <w:left w:val="nil"/>
              <w:bottom w:val="single" w:sz="4" w:space="0" w:color="auto"/>
              <w:right w:val="single" w:sz="8" w:space="0" w:color="auto"/>
            </w:tcBorders>
            <w:shd w:val="clear" w:color="auto" w:fill="auto"/>
            <w:noWrap/>
            <w:vAlign w:val="center"/>
            <w:hideMark/>
          </w:tcPr>
          <w:p w:rsidR="00AB542F" w:rsidRPr="00AB542F" w:rsidRDefault="00AB542F" w:rsidP="00AB542F">
            <w:pPr>
              <w:jc w:val="right"/>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$2,000,000.00</w:t>
            </w:r>
          </w:p>
        </w:tc>
      </w:tr>
      <w:tr w:rsidR="00AB542F" w:rsidRPr="00AB542F" w:rsidTr="00AB542F">
        <w:trPr>
          <w:trHeight w:val="1165"/>
        </w:trPr>
        <w:tc>
          <w:tcPr>
            <w:tcW w:w="379" w:type="dxa"/>
            <w:tcBorders>
              <w:top w:val="nil"/>
              <w:left w:val="single" w:sz="8" w:space="0" w:color="auto"/>
              <w:bottom w:val="single" w:sz="4" w:space="0" w:color="auto"/>
              <w:right w:val="single" w:sz="4" w:space="0" w:color="auto"/>
            </w:tcBorders>
            <w:shd w:val="clear" w:color="auto" w:fill="auto"/>
            <w:vAlign w:val="center"/>
            <w:hideMark/>
          </w:tcPr>
          <w:p w:rsidR="00AB542F" w:rsidRPr="00AB542F" w:rsidRDefault="00AB542F" w:rsidP="00AB542F">
            <w:pPr>
              <w:jc w:val="center"/>
              <w:rPr>
                <w:rFonts w:ascii="Calibri" w:eastAsia="Times New Roman" w:hAnsi="Calibri" w:cs="Calibri"/>
                <w:color w:val="000000"/>
                <w:sz w:val="16"/>
                <w:szCs w:val="16"/>
                <w:lang w:eastAsia="es-MX"/>
              </w:rPr>
            </w:pPr>
            <w:r w:rsidRPr="00AB542F">
              <w:rPr>
                <w:rFonts w:ascii="Calibri" w:eastAsia="Times New Roman" w:hAnsi="Calibri" w:cs="Calibri"/>
                <w:color w:val="000000"/>
                <w:sz w:val="16"/>
                <w:szCs w:val="16"/>
                <w:lang w:eastAsia="es-MX"/>
              </w:rPr>
              <w:t>15</w:t>
            </w:r>
          </w:p>
        </w:tc>
        <w:tc>
          <w:tcPr>
            <w:tcW w:w="3943" w:type="dxa"/>
            <w:tcBorders>
              <w:top w:val="nil"/>
              <w:left w:val="nil"/>
              <w:bottom w:val="single" w:sz="4" w:space="0" w:color="auto"/>
              <w:right w:val="single" w:sz="4" w:space="0" w:color="auto"/>
            </w:tcBorders>
            <w:shd w:val="clear" w:color="000000" w:fill="E7E6E6"/>
            <w:vAlign w:val="center"/>
            <w:hideMark/>
          </w:tcPr>
          <w:p w:rsidR="00AB542F" w:rsidRPr="00AB542F" w:rsidRDefault="00AB542F" w:rsidP="00AB542F">
            <w:pP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MANTENIMIENTO Y REHABILITACIÓN DE LA INFRAESTRUCTURA DE LAS PLAZAS LIDO Y DEGOLLADO, *OBRA APROBADA EN EL CABILDO DE FECHA 23 DE DICIEMBRE DEL 2022.</w:t>
            </w:r>
          </w:p>
        </w:tc>
        <w:tc>
          <w:tcPr>
            <w:tcW w:w="1586" w:type="dxa"/>
            <w:tcBorders>
              <w:top w:val="nil"/>
              <w:left w:val="nil"/>
              <w:bottom w:val="single" w:sz="4" w:space="0" w:color="auto"/>
              <w:right w:val="single" w:sz="4" w:space="0" w:color="auto"/>
            </w:tcBorders>
            <w:shd w:val="clear" w:color="000000" w:fill="E7E6E6"/>
            <w:vAlign w:val="center"/>
            <w:hideMark/>
          </w:tcPr>
          <w:p w:rsidR="00AB542F" w:rsidRPr="00AB542F" w:rsidRDefault="00AB542F" w:rsidP="00AB542F">
            <w:pPr>
              <w:jc w:val="cente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CENTRO</w:t>
            </w:r>
          </w:p>
        </w:tc>
        <w:tc>
          <w:tcPr>
            <w:tcW w:w="1205" w:type="dxa"/>
            <w:tcBorders>
              <w:top w:val="nil"/>
              <w:left w:val="nil"/>
              <w:bottom w:val="single" w:sz="4" w:space="0" w:color="auto"/>
              <w:right w:val="single" w:sz="4" w:space="0" w:color="auto"/>
            </w:tcBorders>
            <w:shd w:val="clear" w:color="000000" w:fill="E7E6E6"/>
            <w:vAlign w:val="center"/>
            <w:hideMark/>
          </w:tcPr>
          <w:p w:rsidR="00AB542F" w:rsidRPr="00AB542F" w:rsidRDefault="00AB542F" w:rsidP="00AB542F">
            <w:pPr>
              <w:jc w:val="cente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BENITO JUÁREZ</w:t>
            </w:r>
          </w:p>
        </w:tc>
        <w:tc>
          <w:tcPr>
            <w:tcW w:w="1382" w:type="dxa"/>
            <w:tcBorders>
              <w:top w:val="nil"/>
              <w:left w:val="nil"/>
              <w:bottom w:val="single" w:sz="4" w:space="0" w:color="auto"/>
              <w:right w:val="single" w:sz="8" w:space="0" w:color="auto"/>
            </w:tcBorders>
            <w:shd w:val="clear" w:color="000000" w:fill="E7E6E6"/>
            <w:noWrap/>
            <w:vAlign w:val="center"/>
            <w:hideMark/>
          </w:tcPr>
          <w:p w:rsidR="00AB542F" w:rsidRPr="00AB542F" w:rsidRDefault="00AB542F" w:rsidP="00AB542F">
            <w:pPr>
              <w:jc w:val="right"/>
              <w:rPr>
                <w:rFonts w:ascii="Arial" w:eastAsia="Times New Roman" w:hAnsi="Arial" w:cs="Arial"/>
                <w:sz w:val="16"/>
                <w:szCs w:val="16"/>
                <w:lang w:eastAsia="es-MX"/>
              </w:rPr>
            </w:pPr>
            <w:r w:rsidRPr="00AB542F">
              <w:rPr>
                <w:rFonts w:ascii="Arial" w:eastAsia="Times New Roman" w:hAnsi="Arial" w:cs="Arial"/>
                <w:sz w:val="16"/>
                <w:szCs w:val="16"/>
                <w:lang w:eastAsia="es-MX"/>
              </w:rPr>
              <w:t>$1,740,000.00</w:t>
            </w:r>
          </w:p>
        </w:tc>
      </w:tr>
      <w:tr w:rsidR="00AB542F" w:rsidRPr="00AB542F" w:rsidTr="00AB542F">
        <w:trPr>
          <w:trHeight w:val="1178"/>
        </w:trPr>
        <w:tc>
          <w:tcPr>
            <w:tcW w:w="379" w:type="dxa"/>
            <w:tcBorders>
              <w:top w:val="nil"/>
              <w:left w:val="single" w:sz="8" w:space="0" w:color="auto"/>
              <w:bottom w:val="single" w:sz="4" w:space="0" w:color="auto"/>
              <w:right w:val="single" w:sz="4" w:space="0" w:color="auto"/>
            </w:tcBorders>
            <w:shd w:val="clear" w:color="auto" w:fill="auto"/>
            <w:vAlign w:val="center"/>
            <w:hideMark/>
          </w:tcPr>
          <w:p w:rsidR="00AB542F" w:rsidRPr="00AB542F" w:rsidRDefault="00AB542F" w:rsidP="00AB542F">
            <w:pPr>
              <w:jc w:val="center"/>
              <w:rPr>
                <w:rFonts w:ascii="Calibri" w:eastAsia="Times New Roman" w:hAnsi="Calibri" w:cs="Calibri"/>
                <w:color w:val="000000"/>
                <w:sz w:val="16"/>
                <w:szCs w:val="16"/>
                <w:lang w:eastAsia="es-MX"/>
              </w:rPr>
            </w:pPr>
            <w:r w:rsidRPr="00AB542F">
              <w:rPr>
                <w:rFonts w:ascii="Calibri" w:eastAsia="Times New Roman" w:hAnsi="Calibri" w:cs="Calibri"/>
                <w:color w:val="000000"/>
                <w:sz w:val="16"/>
                <w:szCs w:val="16"/>
                <w:lang w:eastAsia="es-MX"/>
              </w:rPr>
              <w:t>16</w:t>
            </w:r>
          </w:p>
        </w:tc>
        <w:tc>
          <w:tcPr>
            <w:tcW w:w="3943" w:type="dxa"/>
            <w:tcBorders>
              <w:top w:val="nil"/>
              <w:left w:val="nil"/>
              <w:bottom w:val="single" w:sz="4" w:space="0" w:color="auto"/>
              <w:right w:val="single" w:sz="4" w:space="0" w:color="auto"/>
            </w:tcBorders>
            <w:shd w:val="clear" w:color="auto" w:fill="auto"/>
            <w:vAlign w:val="center"/>
            <w:hideMark/>
          </w:tcPr>
          <w:p w:rsidR="00AB542F" w:rsidRPr="00AB542F" w:rsidRDefault="00AB542F" w:rsidP="00AB542F">
            <w:pP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REHABILITACIÓN DE LA UNIDAD DEPORTIVA  "DENVER" EN CALLE AL BOSQUE DE TETELA, *OBRA APROBADA EN EL CABILDO DE FECHA 23 DE DICIEMBRE DEL 2022.</w:t>
            </w:r>
          </w:p>
        </w:tc>
        <w:tc>
          <w:tcPr>
            <w:tcW w:w="1586" w:type="dxa"/>
            <w:tcBorders>
              <w:top w:val="nil"/>
              <w:left w:val="nil"/>
              <w:bottom w:val="single" w:sz="4" w:space="0" w:color="auto"/>
              <w:right w:val="single" w:sz="4" w:space="0" w:color="auto"/>
            </w:tcBorders>
            <w:shd w:val="clear" w:color="auto" w:fill="auto"/>
            <w:vAlign w:val="center"/>
            <w:hideMark/>
          </w:tcPr>
          <w:p w:rsidR="00AB542F" w:rsidRPr="00AB542F" w:rsidRDefault="00AB542F" w:rsidP="00AB542F">
            <w:pPr>
              <w:jc w:val="cente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 xml:space="preserve"> UNIDAD HABITACIONAL AHUATLÁN</w:t>
            </w:r>
          </w:p>
        </w:tc>
        <w:tc>
          <w:tcPr>
            <w:tcW w:w="1205" w:type="dxa"/>
            <w:tcBorders>
              <w:top w:val="nil"/>
              <w:left w:val="nil"/>
              <w:bottom w:val="single" w:sz="4" w:space="0" w:color="auto"/>
              <w:right w:val="single" w:sz="4" w:space="0" w:color="auto"/>
            </w:tcBorders>
            <w:shd w:val="clear" w:color="auto" w:fill="auto"/>
            <w:vAlign w:val="center"/>
            <w:hideMark/>
          </w:tcPr>
          <w:p w:rsidR="00AB542F" w:rsidRPr="00AB542F" w:rsidRDefault="00AB542F" w:rsidP="00AB542F">
            <w:pPr>
              <w:jc w:val="cente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EMILIANO ZAPATA</w:t>
            </w:r>
          </w:p>
        </w:tc>
        <w:tc>
          <w:tcPr>
            <w:tcW w:w="1382" w:type="dxa"/>
            <w:tcBorders>
              <w:top w:val="nil"/>
              <w:left w:val="nil"/>
              <w:bottom w:val="single" w:sz="4" w:space="0" w:color="auto"/>
              <w:right w:val="single" w:sz="8" w:space="0" w:color="auto"/>
            </w:tcBorders>
            <w:shd w:val="clear" w:color="auto" w:fill="auto"/>
            <w:noWrap/>
            <w:vAlign w:val="center"/>
            <w:hideMark/>
          </w:tcPr>
          <w:p w:rsidR="00AB542F" w:rsidRPr="00AB542F" w:rsidRDefault="00AB542F" w:rsidP="00AB542F">
            <w:pPr>
              <w:jc w:val="right"/>
              <w:rPr>
                <w:rFonts w:ascii="Arial" w:eastAsia="Times New Roman" w:hAnsi="Arial" w:cs="Arial"/>
                <w:sz w:val="16"/>
                <w:szCs w:val="16"/>
                <w:lang w:eastAsia="es-MX"/>
              </w:rPr>
            </w:pPr>
            <w:r w:rsidRPr="00AB542F">
              <w:rPr>
                <w:rFonts w:ascii="Arial" w:eastAsia="Times New Roman" w:hAnsi="Arial" w:cs="Arial"/>
                <w:sz w:val="16"/>
                <w:szCs w:val="16"/>
                <w:lang w:eastAsia="es-MX"/>
              </w:rPr>
              <w:t>$2,000,000.00</w:t>
            </w:r>
          </w:p>
        </w:tc>
      </w:tr>
      <w:tr w:rsidR="00AB542F" w:rsidRPr="00AB542F" w:rsidTr="00AB542F">
        <w:trPr>
          <w:trHeight w:val="1045"/>
        </w:trPr>
        <w:tc>
          <w:tcPr>
            <w:tcW w:w="379" w:type="dxa"/>
            <w:tcBorders>
              <w:top w:val="nil"/>
              <w:left w:val="single" w:sz="8" w:space="0" w:color="auto"/>
              <w:bottom w:val="single" w:sz="8" w:space="0" w:color="auto"/>
              <w:right w:val="single" w:sz="4" w:space="0" w:color="auto"/>
            </w:tcBorders>
            <w:shd w:val="clear" w:color="auto" w:fill="auto"/>
            <w:vAlign w:val="center"/>
            <w:hideMark/>
          </w:tcPr>
          <w:p w:rsidR="00AB542F" w:rsidRPr="00AB542F" w:rsidRDefault="00AB542F" w:rsidP="00AB542F">
            <w:pPr>
              <w:jc w:val="center"/>
              <w:rPr>
                <w:rFonts w:ascii="Calibri" w:eastAsia="Times New Roman" w:hAnsi="Calibri" w:cs="Calibri"/>
                <w:color w:val="000000"/>
                <w:sz w:val="16"/>
                <w:szCs w:val="16"/>
                <w:lang w:eastAsia="es-MX"/>
              </w:rPr>
            </w:pPr>
            <w:r w:rsidRPr="00AB542F">
              <w:rPr>
                <w:rFonts w:ascii="Calibri" w:eastAsia="Times New Roman" w:hAnsi="Calibri" w:cs="Calibri"/>
                <w:color w:val="000000"/>
                <w:sz w:val="16"/>
                <w:szCs w:val="16"/>
                <w:lang w:eastAsia="es-MX"/>
              </w:rPr>
              <w:t>17</w:t>
            </w:r>
          </w:p>
        </w:tc>
        <w:tc>
          <w:tcPr>
            <w:tcW w:w="3943" w:type="dxa"/>
            <w:tcBorders>
              <w:top w:val="nil"/>
              <w:left w:val="nil"/>
              <w:bottom w:val="single" w:sz="8" w:space="0" w:color="auto"/>
              <w:right w:val="single" w:sz="4" w:space="0" w:color="auto"/>
            </w:tcBorders>
            <w:shd w:val="clear" w:color="000000" w:fill="E7E6E6"/>
            <w:vAlign w:val="center"/>
            <w:hideMark/>
          </w:tcPr>
          <w:p w:rsidR="00AB542F" w:rsidRPr="00AB542F" w:rsidRDefault="00AB542F" w:rsidP="00AB542F">
            <w:pP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CONSTRUCCIÓN DE ESTACIÓN DE SERVICIO PARA AUTOCONSUMO EN BOULEVARD PASEO CUAUHNÁHUAC, *OBRA APROBADA EN EL CABILDO DE FECHA 23 DE DICIEMBRE DEL 2022.</w:t>
            </w:r>
          </w:p>
        </w:tc>
        <w:tc>
          <w:tcPr>
            <w:tcW w:w="1586" w:type="dxa"/>
            <w:tcBorders>
              <w:top w:val="nil"/>
              <w:left w:val="nil"/>
              <w:bottom w:val="single" w:sz="8" w:space="0" w:color="auto"/>
              <w:right w:val="single" w:sz="4" w:space="0" w:color="auto"/>
            </w:tcBorders>
            <w:shd w:val="clear" w:color="000000" w:fill="E7E6E6"/>
            <w:vAlign w:val="center"/>
            <w:hideMark/>
          </w:tcPr>
          <w:p w:rsidR="00AB542F" w:rsidRPr="00AB542F" w:rsidRDefault="00AB542F" w:rsidP="00AB542F">
            <w:pPr>
              <w:jc w:val="cente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REVOLUCIÓN</w:t>
            </w:r>
          </w:p>
        </w:tc>
        <w:tc>
          <w:tcPr>
            <w:tcW w:w="1205" w:type="dxa"/>
            <w:tcBorders>
              <w:top w:val="nil"/>
              <w:left w:val="nil"/>
              <w:bottom w:val="single" w:sz="8" w:space="0" w:color="auto"/>
              <w:right w:val="single" w:sz="4" w:space="0" w:color="auto"/>
            </w:tcBorders>
            <w:shd w:val="clear" w:color="000000" w:fill="E7E6E6"/>
            <w:vAlign w:val="center"/>
            <w:hideMark/>
          </w:tcPr>
          <w:p w:rsidR="00AB542F" w:rsidRPr="00AB542F" w:rsidRDefault="00AB542F" w:rsidP="00AB542F">
            <w:pPr>
              <w:jc w:val="center"/>
              <w:rPr>
                <w:rFonts w:ascii="Arial" w:eastAsia="Times New Roman" w:hAnsi="Arial" w:cs="Arial"/>
                <w:color w:val="000000"/>
                <w:sz w:val="16"/>
                <w:szCs w:val="16"/>
                <w:lang w:eastAsia="es-MX"/>
              </w:rPr>
            </w:pPr>
            <w:r w:rsidRPr="00AB542F">
              <w:rPr>
                <w:rFonts w:ascii="Arial" w:eastAsia="Times New Roman" w:hAnsi="Arial" w:cs="Arial"/>
                <w:color w:val="000000"/>
                <w:sz w:val="16"/>
                <w:szCs w:val="16"/>
                <w:lang w:eastAsia="es-MX"/>
              </w:rPr>
              <w:t>MIGUEL HIDALGO</w:t>
            </w:r>
          </w:p>
        </w:tc>
        <w:tc>
          <w:tcPr>
            <w:tcW w:w="1382" w:type="dxa"/>
            <w:tcBorders>
              <w:top w:val="nil"/>
              <w:left w:val="nil"/>
              <w:bottom w:val="single" w:sz="8" w:space="0" w:color="auto"/>
              <w:right w:val="single" w:sz="8" w:space="0" w:color="auto"/>
            </w:tcBorders>
            <w:shd w:val="clear" w:color="000000" w:fill="E7E6E6"/>
            <w:noWrap/>
            <w:vAlign w:val="center"/>
            <w:hideMark/>
          </w:tcPr>
          <w:p w:rsidR="00AB542F" w:rsidRPr="00AB542F" w:rsidRDefault="00AB542F" w:rsidP="00AB542F">
            <w:pPr>
              <w:jc w:val="right"/>
              <w:rPr>
                <w:rFonts w:ascii="Arial" w:eastAsia="Times New Roman" w:hAnsi="Arial" w:cs="Arial"/>
                <w:sz w:val="16"/>
                <w:szCs w:val="16"/>
                <w:lang w:eastAsia="es-MX"/>
              </w:rPr>
            </w:pPr>
            <w:r w:rsidRPr="00AB542F">
              <w:rPr>
                <w:rFonts w:ascii="Arial" w:eastAsia="Times New Roman" w:hAnsi="Arial" w:cs="Arial"/>
                <w:sz w:val="16"/>
                <w:szCs w:val="16"/>
                <w:lang w:eastAsia="es-MX"/>
              </w:rPr>
              <w:t>$2,000,000.00</w:t>
            </w:r>
          </w:p>
        </w:tc>
      </w:tr>
      <w:tr w:rsidR="00AB542F" w:rsidRPr="00AB542F" w:rsidTr="00AB542F">
        <w:trPr>
          <w:trHeight w:val="502"/>
        </w:trPr>
        <w:tc>
          <w:tcPr>
            <w:tcW w:w="379" w:type="dxa"/>
            <w:tcBorders>
              <w:top w:val="nil"/>
              <w:left w:val="nil"/>
              <w:bottom w:val="nil"/>
              <w:right w:val="nil"/>
            </w:tcBorders>
            <w:shd w:val="clear" w:color="auto" w:fill="auto"/>
            <w:vAlign w:val="center"/>
            <w:hideMark/>
          </w:tcPr>
          <w:p w:rsidR="00AB542F" w:rsidRPr="00AB542F" w:rsidRDefault="00AB542F" w:rsidP="00AB542F">
            <w:pPr>
              <w:jc w:val="right"/>
              <w:rPr>
                <w:rFonts w:ascii="Arial" w:eastAsia="Times New Roman" w:hAnsi="Arial" w:cs="Arial"/>
                <w:sz w:val="16"/>
                <w:szCs w:val="16"/>
                <w:lang w:eastAsia="es-MX"/>
              </w:rPr>
            </w:pPr>
          </w:p>
        </w:tc>
        <w:tc>
          <w:tcPr>
            <w:tcW w:w="3943" w:type="dxa"/>
            <w:tcBorders>
              <w:top w:val="nil"/>
              <w:left w:val="nil"/>
              <w:bottom w:val="nil"/>
              <w:right w:val="nil"/>
            </w:tcBorders>
            <w:shd w:val="clear" w:color="000000" w:fill="FFFFFF"/>
            <w:vAlign w:val="center"/>
            <w:hideMark/>
          </w:tcPr>
          <w:p w:rsidR="00AB542F" w:rsidRPr="00AB542F" w:rsidRDefault="00AB542F" w:rsidP="00AB542F">
            <w:pPr>
              <w:jc w:val="both"/>
              <w:rPr>
                <w:rFonts w:ascii="Calibri" w:eastAsia="Times New Roman" w:hAnsi="Calibri" w:cs="Calibri"/>
                <w:color w:val="000000"/>
                <w:sz w:val="16"/>
                <w:szCs w:val="16"/>
                <w:lang w:eastAsia="es-MX"/>
              </w:rPr>
            </w:pPr>
            <w:r w:rsidRPr="00AB542F">
              <w:rPr>
                <w:rFonts w:ascii="Calibri" w:eastAsia="Times New Roman" w:hAnsi="Calibri" w:cs="Calibri"/>
                <w:color w:val="000000"/>
                <w:sz w:val="16"/>
                <w:szCs w:val="16"/>
                <w:lang w:eastAsia="es-MX"/>
              </w:rPr>
              <w:t> </w:t>
            </w:r>
          </w:p>
        </w:tc>
        <w:tc>
          <w:tcPr>
            <w:tcW w:w="1586" w:type="dxa"/>
            <w:tcBorders>
              <w:top w:val="nil"/>
              <w:left w:val="nil"/>
              <w:bottom w:val="nil"/>
              <w:right w:val="nil"/>
            </w:tcBorders>
            <w:shd w:val="clear" w:color="000000" w:fill="FFFFFF"/>
            <w:noWrap/>
            <w:vAlign w:val="center"/>
            <w:hideMark/>
          </w:tcPr>
          <w:p w:rsidR="00AB542F" w:rsidRPr="00AB542F" w:rsidRDefault="00AB542F" w:rsidP="00AB542F">
            <w:pPr>
              <w:jc w:val="center"/>
              <w:rPr>
                <w:rFonts w:ascii="Calibri" w:eastAsia="Times New Roman" w:hAnsi="Calibri" w:cs="Calibri"/>
                <w:color w:val="000000"/>
                <w:sz w:val="16"/>
                <w:szCs w:val="16"/>
                <w:lang w:eastAsia="es-MX"/>
              </w:rPr>
            </w:pPr>
            <w:r w:rsidRPr="00AB542F">
              <w:rPr>
                <w:rFonts w:ascii="Calibri" w:eastAsia="Times New Roman" w:hAnsi="Calibri" w:cs="Calibri"/>
                <w:color w:val="000000"/>
                <w:sz w:val="16"/>
                <w:szCs w:val="16"/>
                <w:lang w:eastAsia="es-MX"/>
              </w:rPr>
              <w:t> </w:t>
            </w:r>
          </w:p>
        </w:tc>
        <w:tc>
          <w:tcPr>
            <w:tcW w:w="1205" w:type="dxa"/>
            <w:tcBorders>
              <w:top w:val="nil"/>
              <w:left w:val="nil"/>
              <w:bottom w:val="nil"/>
              <w:right w:val="nil"/>
            </w:tcBorders>
            <w:shd w:val="clear" w:color="000000" w:fill="FFFFFF"/>
            <w:vAlign w:val="center"/>
            <w:hideMark/>
          </w:tcPr>
          <w:p w:rsidR="00AB542F" w:rsidRPr="00AB542F" w:rsidRDefault="00AB542F" w:rsidP="00AB542F">
            <w:pPr>
              <w:jc w:val="center"/>
              <w:rPr>
                <w:rFonts w:ascii="Calibri" w:eastAsia="Times New Roman" w:hAnsi="Calibri" w:cs="Calibri"/>
                <w:color w:val="000000"/>
                <w:sz w:val="16"/>
                <w:szCs w:val="16"/>
                <w:lang w:eastAsia="es-MX"/>
              </w:rPr>
            </w:pPr>
            <w:r w:rsidRPr="00AB542F">
              <w:rPr>
                <w:rFonts w:ascii="Calibri" w:eastAsia="Times New Roman" w:hAnsi="Calibri" w:cs="Calibri"/>
                <w:color w:val="000000"/>
                <w:sz w:val="16"/>
                <w:szCs w:val="16"/>
                <w:lang w:eastAsia="es-MX"/>
              </w:rPr>
              <w:t> </w:t>
            </w:r>
          </w:p>
        </w:tc>
        <w:tc>
          <w:tcPr>
            <w:tcW w:w="1382" w:type="dxa"/>
            <w:tcBorders>
              <w:top w:val="nil"/>
              <w:left w:val="single" w:sz="8" w:space="0" w:color="auto"/>
              <w:bottom w:val="single" w:sz="8" w:space="0" w:color="auto"/>
              <w:right w:val="single" w:sz="8" w:space="0" w:color="auto"/>
            </w:tcBorders>
            <w:shd w:val="clear" w:color="000000" w:fill="D9E1F2"/>
            <w:vAlign w:val="center"/>
            <w:hideMark/>
          </w:tcPr>
          <w:p w:rsidR="00AB542F" w:rsidRPr="00AB542F" w:rsidRDefault="00AB542F" w:rsidP="00AB542F">
            <w:pPr>
              <w:jc w:val="right"/>
              <w:rPr>
                <w:rFonts w:ascii="Arial" w:eastAsia="Times New Roman" w:hAnsi="Arial" w:cs="Arial"/>
                <w:b/>
                <w:bCs/>
                <w:color w:val="000000"/>
                <w:sz w:val="16"/>
                <w:szCs w:val="16"/>
                <w:lang w:eastAsia="es-MX"/>
              </w:rPr>
            </w:pPr>
            <w:r w:rsidRPr="00AB542F">
              <w:rPr>
                <w:rFonts w:ascii="Arial" w:eastAsia="Times New Roman" w:hAnsi="Arial" w:cs="Arial"/>
                <w:b/>
                <w:bCs/>
                <w:color w:val="000000"/>
                <w:sz w:val="16"/>
                <w:szCs w:val="16"/>
                <w:lang w:eastAsia="es-MX"/>
              </w:rPr>
              <w:t>$7,740,000.00</w:t>
            </w:r>
          </w:p>
        </w:tc>
      </w:tr>
    </w:tbl>
    <w:p w:rsidR="00AB542F" w:rsidRDefault="00AB542F" w:rsidP="00747CFD">
      <w:pPr>
        <w:tabs>
          <w:tab w:val="left" w:pos="10065"/>
          <w:tab w:val="left" w:pos="10206"/>
        </w:tabs>
        <w:spacing w:line="276" w:lineRule="auto"/>
        <w:jc w:val="both"/>
        <w:rPr>
          <w:rFonts w:eastAsia="Gulim"/>
          <w:noProof/>
          <w:lang w:eastAsia="es-MX"/>
        </w:rPr>
      </w:pPr>
    </w:p>
    <w:p w:rsidR="007040B0" w:rsidRDefault="007040B0" w:rsidP="00747CFD">
      <w:pPr>
        <w:tabs>
          <w:tab w:val="left" w:pos="10065"/>
          <w:tab w:val="left" w:pos="10206"/>
        </w:tabs>
        <w:spacing w:line="276" w:lineRule="auto"/>
        <w:jc w:val="both"/>
        <w:rPr>
          <w:rFonts w:eastAsia="Gulim"/>
          <w:noProof/>
          <w:lang w:eastAsia="es-MX"/>
        </w:rPr>
      </w:pPr>
    </w:p>
    <w:tbl>
      <w:tblPr>
        <w:tblW w:w="8806" w:type="dxa"/>
        <w:tblCellMar>
          <w:left w:w="70" w:type="dxa"/>
          <w:right w:w="70" w:type="dxa"/>
        </w:tblCellMar>
        <w:tblLook w:val="04A0" w:firstRow="1" w:lastRow="0" w:firstColumn="1" w:lastColumn="0" w:noHBand="0" w:noVBand="1"/>
      </w:tblPr>
      <w:tblGrid>
        <w:gridCol w:w="384"/>
        <w:gridCol w:w="4212"/>
        <w:gridCol w:w="1447"/>
        <w:gridCol w:w="1194"/>
        <w:gridCol w:w="1569"/>
      </w:tblGrid>
      <w:tr w:rsidR="007040B0" w:rsidRPr="007040B0" w:rsidTr="007040B0">
        <w:trPr>
          <w:trHeight w:val="423"/>
        </w:trPr>
        <w:tc>
          <w:tcPr>
            <w:tcW w:w="8806"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7040B0" w:rsidRPr="007040B0" w:rsidRDefault="007040B0" w:rsidP="007040B0">
            <w:pPr>
              <w:jc w:val="center"/>
              <w:rPr>
                <w:rFonts w:ascii="Calibri" w:eastAsia="Times New Roman" w:hAnsi="Calibri" w:cs="Calibri"/>
                <w:b/>
                <w:bCs/>
                <w:color w:val="FFFFFF"/>
                <w:sz w:val="18"/>
                <w:szCs w:val="18"/>
                <w:lang w:eastAsia="es-MX"/>
              </w:rPr>
            </w:pPr>
            <w:r w:rsidRPr="007040B0">
              <w:rPr>
                <w:rFonts w:ascii="Calibri" w:eastAsia="Times New Roman" w:hAnsi="Calibri" w:cs="Calibri"/>
                <w:b/>
                <w:bCs/>
                <w:color w:val="FFFFFF"/>
                <w:sz w:val="22"/>
                <w:szCs w:val="18"/>
                <w:lang w:eastAsia="es-MX"/>
              </w:rPr>
              <w:t>FONDO: RECURSOS PROPIOS MUNICIPALES</w:t>
            </w:r>
          </w:p>
        </w:tc>
      </w:tr>
      <w:tr w:rsidR="007040B0" w:rsidRPr="007040B0" w:rsidTr="007040B0">
        <w:trPr>
          <w:trHeight w:val="149"/>
        </w:trPr>
        <w:tc>
          <w:tcPr>
            <w:tcW w:w="286" w:type="dxa"/>
            <w:tcBorders>
              <w:top w:val="nil"/>
              <w:left w:val="single" w:sz="8" w:space="0" w:color="auto"/>
              <w:bottom w:val="single" w:sz="8" w:space="0" w:color="auto"/>
              <w:right w:val="nil"/>
            </w:tcBorders>
            <w:shd w:val="clear" w:color="auto" w:fill="auto"/>
            <w:vAlign w:val="center"/>
            <w:hideMark/>
          </w:tcPr>
          <w:p w:rsidR="007040B0" w:rsidRPr="007040B0" w:rsidRDefault="007040B0" w:rsidP="007040B0">
            <w:pPr>
              <w:jc w:val="center"/>
              <w:rPr>
                <w:rFonts w:ascii="Calibri" w:eastAsia="Times New Roman" w:hAnsi="Calibri" w:cs="Calibri"/>
                <w:b/>
                <w:bCs/>
                <w:color w:val="FFFFFF"/>
                <w:sz w:val="44"/>
                <w:szCs w:val="44"/>
                <w:lang w:eastAsia="es-MX"/>
              </w:rPr>
            </w:pPr>
            <w:r w:rsidRPr="007040B0">
              <w:rPr>
                <w:rFonts w:ascii="Calibri" w:eastAsia="Times New Roman" w:hAnsi="Calibri" w:cs="Calibri"/>
                <w:b/>
                <w:bCs/>
                <w:color w:val="FFFFFF"/>
                <w:sz w:val="44"/>
                <w:szCs w:val="44"/>
                <w:lang w:eastAsia="es-MX"/>
              </w:rPr>
              <w:t> </w:t>
            </w:r>
          </w:p>
        </w:tc>
        <w:tc>
          <w:tcPr>
            <w:tcW w:w="4310" w:type="dxa"/>
            <w:tcBorders>
              <w:top w:val="nil"/>
              <w:left w:val="nil"/>
              <w:bottom w:val="single" w:sz="8" w:space="0" w:color="auto"/>
              <w:right w:val="nil"/>
            </w:tcBorders>
            <w:shd w:val="clear" w:color="auto" w:fill="auto"/>
            <w:vAlign w:val="center"/>
            <w:hideMark/>
          </w:tcPr>
          <w:p w:rsidR="007040B0" w:rsidRPr="007040B0" w:rsidRDefault="007040B0" w:rsidP="007040B0">
            <w:pPr>
              <w:jc w:val="center"/>
              <w:rPr>
                <w:rFonts w:ascii="Calibri" w:eastAsia="Times New Roman" w:hAnsi="Calibri" w:cs="Calibri"/>
                <w:b/>
                <w:bCs/>
                <w:color w:val="FFFFFF"/>
                <w:sz w:val="18"/>
                <w:szCs w:val="18"/>
                <w:lang w:eastAsia="es-MX"/>
              </w:rPr>
            </w:pPr>
            <w:r w:rsidRPr="007040B0">
              <w:rPr>
                <w:rFonts w:ascii="Calibri" w:eastAsia="Times New Roman" w:hAnsi="Calibri" w:cs="Calibri"/>
                <w:b/>
                <w:bCs/>
                <w:color w:val="FFFFFF"/>
                <w:sz w:val="18"/>
                <w:szCs w:val="18"/>
                <w:lang w:eastAsia="es-MX"/>
              </w:rPr>
              <w:t> </w:t>
            </w:r>
          </w:p>
        </w:tc>
        <w:tc>
          <w:tcPr>
            <w:tcW w:w="1447" w:type="dxa"/>
            <w:tcBorders>
              <w:top w:val="nil"/>
              <w:left w:val="nil"/>
              <w:bottom w:val="single" w:sz="8" w:space="0" w:color="auto"/>
              <w:right w:val="nil"/>
            </w:tcBorders>
            <w:shd w:val="clear" w:color="auto" w:fill="auto"/>
            <w:vAlign w:val="center"/>
            <w:hideMark/>
          </w:tcPr>
          <w:p w:rsidR="007040B0" w:rsidRPr="007040B0" w:rsidRDefault="007040B0" w:rsidP="007040B0">
            <w:pPr>
              <w:jc w:val="center"/>
              <w:rPr>
                <w:rFonts w:ascii="Calibri" w:eastAsia="Times New Roman" w:hAnsi="Calibri" w:cs="Calibri"/>
                <w:b/>
                <w:bCs/>
                <w:color w:val="FFFFFF"/>
                <w:sz w:val="18"/>
                <w:szCs w:val="18"/>
                <w:lang w:eastAsia="es-MX"/>
              </w:rPr>
            </w:pPr>
            <w:r w:rsidRPr="007040B0">
              <w:rPr>
                <w:rFonts w:ascii="Calibri" w:eastAsia="Times New Roman" w:hAnsi="Calibri" w:cs="Calibri"/>
                <w:b/>
                <w:bCs/>
                <w:color w:val="FFFFFF"/>
                <w:sz w:val="18"/>
                <w:szCs w:val="18"/>
                <w:lang w:eastAsia="es-MX"/>
              </w:rPr>
              <w:t> </w:t>
            </w:r>
          </w:p>
        </w:tc>
        <w:tc>
          <w:tcPr>
            <w:tcW w:w="1194" w:type="dxa"/>
            <w:tcBorders>
              <w:top w:val="nil"/>
              <w:left w:val="nil"/>
              <w:bottom w:val="single" w:sz="8" w:space="0" w:color="auto"/>
              <w:right w:val="nil"/>
            </w:tcBorders>
            <w:shd w:val="clear" w:color="auto" w:fill="auto"/>
            <w:vAlign w:val="center"/>
            <w:hideMark/>
          </w:tcPr>
          <w:p w:rsidR="007040B0" w:rsidRPr="007040B0" w:rsidRDefault="007040B0" w:rsidP="007040B0">
            <w:pPr>
              <w:jc w:val="center"/>
              <w:rPr>
                <w:rFonts w:ascii="Calibri" w:eastAsia="Times New Roman" w:hAnsi="Calibri" w:cs="Calibri"/>
                <w:b/>
                <w:bCs/>
                <w:color w:val="FFFFFF"/>
                <w:sz w:val="18"/>
                <w:szCs w:val="18"/>
                <w:lang w:eastAsia="es-MX"/>
              </w:rPr>
            </w:pPr>
            <w:r w:rsidRPr="007040B0">
              <w:rPr>
                <w:rFonts w:ascii="Calibri" w:eastAsia="Times New Roman" w:hAnsi="Calibri" w:cs="Calibri"/>
                <w:b/>
                <w:bCs/>
                <w:color w:val="FFFFFF"/>
                <w:sz w:val="18"/>
                <w:szCs w:val="18"/>
                <w:lang w:eastAsia="es-MX"/>
              </w:rPr>
              <w:t> </w:t>
            </w:r>
          </w:p>
        </w:tc>
        <w:tc>
          <w:tcPr>
            <w:tcW w:w="1567" w:type="dxa"/>
            <w:tcBorders>
              <w:top w:val="nil"/>
              <w:left w:val="nil"/>
              <w:bottom w:val="single" w:sz="8" w:space="0" w:color="auto"/>
              <w:right w:val="single" w:sz="8" w:space="0" w:color="auto"/>
            </w:tcBorders>
            <w:shd w:val="clear" w:color="auto" w:fill="auto"/>
            <w:vAlign w:val="center"/>
            <w:hideMark/>
          </w:tcPr>
          <w:p w:rsidR="007040B0" w:rsidRPr="007040B0" w:rsidRDefault="007040B0" w:rsidP="007040B0">
            <w:pPr>
              <w:jc w:val="center"/>
              <w:rPr>
                <w:rFonts w:ascii="Calibri" w:eastAsia="Times New Roman" w:hAnsi="Calibri" w:cs="Calibri"/>
                <w:b/>
                <w:bCs/>
                <w:color w:val="FFFFFF"/>
                <w:sz w:val="18"/>
                <w:szCs w:val="18"/>
                <w:lang w:eastAsia="es-MX"/>
              </w:rPr>
            </w:pPr>
            <w:r w:rsidRPr="007040B0">
              <w:rPr>
                <w:rFonts w:ascii="Calibri" w:eastAsia="Times New Roman" w:hAnsi="Calibri" w:cs="Calibri"/>
                <w:b/>
                <w:bCs/>
                <w:color w:val="FFFFFF"/>
                <w:sz w:val="18"/>
                <w:szCs w:val="18"/>
                <w:lang w:eastAsia="es-MX"/>
              </w:rPr>
              <w:t> </w:t>
            </w:r>
          </w:p>
        </w:tc>
      </w:tr>
      <w:tr w:rsidR="007040B0" w:rsidRPr="007040B0" w:rsidTr="007040B0">
        <w:trPr>
          <w:trHeight w:val="393"/>
        </w:trPr>
        <w:tc>
          <w:tcPr>
            <w:tcW w:w="8806"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7040B0" w:rsidRPr="007040B0" w:rsidRDefault="007040B0" w:rsidP="007040B0">
            <w:pPr>
              <w:rPr>
                <w:rFonts w:ascii="Calibri" w:eastAsia="Times New Roman" w:hAnsi="Calibri" w:cs="Calibri"/>
                <w:b/>
                <w:bCs/>
                <w:color w:val="FFFFFF"/>
                <w:sz w:val="18"/>
                <w:szCs w:val="18"/>
                <w:lang w:eastAsia="es-MX"/>
              </w:rPr>
            </w:pPr>
            <w:r w:rsidRPr="007040B0">
              <w:rPr>
                <w:rFonts w:ascii="Calibri" w:eastAsia="Times New Roman" w:hAnsi="Calibri" w:cs="Calibri"/>
                <w:b/>
                <w:bCs/>
                <w:color w:val="FFFFFF"/>
                <w:sz w:val="18"/>
                <w:szCs w:val="18"/>
                <w:lang w:eastAsia="es-MX"/>
              </w:rPr>
              <w:t>FONDO: RECURSOS PROPIOS MUNICIPALES, OBRA DE ATENCIÓN INMEDIATA</w:t>
            </w:r>
          </w:p>
        </w:tc>
      </w:tr>
      <w:tr w:rsidR="007040B0" w:rsidRPr="007040B0" w:rsidTr="007040B0">
        <w:trPr>
          <w:trHeight w:val="159"/>
        </w:trPr>
        <w:tc>
          <w:tcPr>
            <w:tcW w:w="286" w:type="dxa"/>
            <w:tcBorders>
              <w:top w:val="nil"/>
              <w:left w:val="nil"/>
              <w:bottom w:val="nil"/>
              <w:right w:val="nil"/>
            </w:tcBorders>
            <w:shd w:val="clear" w:color="auto" w:fill="auto"/>
            <w:vAlign w:val="center"/>
            <w:hideMark/>
          </w:tcPr>
          <w:p w:rsidR="007040B0" w:rsidRPr="007040B0" w:rsidRDefault="007040B0" w:rsidP="007040B0">
            <w:pPr>
              <w:rPr>
                <w:rFonts w:ascii="Calibri" w:eastAsia="Times New Roman" w:hAnsi="Calibri" w:cs="Calibri"/>
                <w:b/>
                <w:bCs/>
                <w:color w:val="FFFFFF"/>
                <w:sz w:val="28"/>
                <w:szCs w:val="28"/>
                <w:lang w:eastAsia="es-MX"/>
              </w:rPr>
            </w:pPr>
          </w:p>
        </w:tc>
        <w:tc>
          <w:tcPr>
            <w:tcW w:w="4310" w:type="dxa"/>
            <w:tcBorders>
              <w:top w:val="nil"/>
              <w:left w:val="nil"/>
              <w:bottom w:val="nil"/>
              <w:right w:val="nil"/>
            </w:tcBorders>
            <w:shd w:val="clear" w:color="000000" w:fill="FFFFFF"/>
            <w:vAlign w:val="center"/>
            <w:hideMark/>
          </w:tcPr>
          <w:p w:rsidR="007040B0" w:rsidRPr="007040B0" w:rsidRDefault="007040B0" w:rsidP="007040B0">
            <w:pPr>
              <w:jc w:val="both"/>
              <w:rPr>
                <w:rFonts w:ascii="Calibri" w:eastAsia="Times New Roman" w:hAnsi="Calibri" w:cs="Calibri"/>
                <w:color w:val="000000"/>
                <w:sz w:val="18"/>
                <w:szCs w:val="18"/>
                <w:lang w:eastAsia="es-MX"/>
              </w:rPr>
            </w:pPr>
            <w:r w:rsidRPr="007040B0">
              <w:rPr>
                <w:rFonts w:ascii="Calibri" w:eastAsia="Times New Roman" w:hAnsi="Calibri" w:cs="Calibri"/>
                <w:color w:val="000000"/>
                <w:sz w:val="18"/>
                <w:szCs w:val="18"/>
                <w:lang w:eastAsia="es-MX"/>
              </w:rPr>
              <w:t> </w:t>
            </w:r>
          </w:p>
        </w:tc>
        <w:tc>
          <w:tcPr>
            <w:tcW w:w="1447" w:type="dxa"/>
            <w:tcBorders>
              <w:top w:val="nil"/>
              <w:left w:val="nil"/>
              <w:bottom w:val="nil"/>
              <w:right w:val="nil"/>
            </w:tcBorders>
            <w:shd w:val="clear" w:color="000000" w:fill="FFFFFF"/>
            <w:noWrap/>
            <w:vAlign w:val="center"/>
            <w:hideMark/>
          </w:tcPr>
          <w:p w:rsidR="007040B0" w:rsidRPr="007040B0" w:rsidRDefault="007040B0" w:rsidP="007040B0">
            <w:pPr>
              <w:jc w:val="center"/>
              <w:rPr>
                <w:rFonts w:ascii="Calibri" w:eastAsia="Times New Roman" w:hAnsi="Calibri" w:cs="Calibri"/>
                <w:color w:val="000000"/>
                <w:sz w:val="18"/>
                <w:szCs w:val="18"/>
                <w:lang w:eastAsia="es-MX"/>
              </w:rPr>
            </w:pPr>
            <w:r w:rsidRPr="007040B0">
              <w:rPr>
                <w:rFonts w:ascii="Calibri" w:eastAsia="Times New Roman" w:hAnsi="Calibri" w:cs="Calibri"/>
                <w:color w:val="000000"/>
                <w:sz w:val="18"/>
                <w:szCs w:val="18"/>
                <w:lang w:eastAsia="es-MX"/>
              </w:rPr>
              <w:t> </w:t>
            </w:r>
          </w:p>
        </w:tc>
        <w:tc>
          <w:tcPr>
            <w:tcW w:w="1194" w:type="dxa"/>
            <w:tcBorders>
              <w:top w:val="nil"/>
              <w:left w:val="nil"/>
              <w:bottom w:val="nil"/>
              <w:right w:val="nil"/>
            </w:tcBorders>
            <w:shd w:val="clear" w:color="000000" w:fill="FFFFFF"/>
            <w:vAlign w:val="center"/>
            <w:hideMark/>
          </w:tcPr>
          <w:p w:rsidR="007040B0" w:rsidRPr="007040B0" w:rsidRDefault="007040B0" w:rsidP="007040B0">
            <w:pPr>
              <w:jc w:val="center"/>
              <w:rPr>
                <w:rFonts w:ascii="Calibri" w:eastAsia="Times New Roman" w:hAnsi="Calibri" w:cs="Calibri"/>
                <w:color w:val="000000"/>
                <w:sz w:val="18"/>
                <w:szCs w:val="18"/>
                <w:lang w:eastAsia="es-MX"/>
              </w:rPr>
            </w:pPr>
            <w:r w:rsidRPr="007040B0">
              <w:rPr>
                <w:rFonts w:ascii="Calibri" w:eastAsia="Times New Roman" w:hAnsi="Calibri" w:cs="Calibri"/>
                <w:color w:val="000000"/>
                <w:sz w:val="18"/>
                <w:szCs w:val="18"/>
                <w:lang w:eastAsia="es-MX"/>
              </w:rPr>
              <w:t> </w:t>
            </w:r>
          </w:p>
        </w:tc>
        <w:tc>
          <w:tcPr>
            <w:tcW w:w="1567" w:type="dxa"/>
            <w:tcBorders>
              <w:top w:val="nil"/>
              <w:left w:val="nil"/>
              <w:bottom w:val="nil"/>
              <w:right w:val="nil"/>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szCs w:val="18"/>
                <w:lang w:eastAsia="es-MX"/>
              </w:rPr>
            </w:pPr>
          </w:p>
        </w:tc>
      </w:tr>
      <w:tr w:rsidR="007040B0" w:rsidRPr="007040B0" w:rsidTr="007040B0">
        <w:trPr>
          <w:trHeight w:val="205"/>
        </w:trPr>
        <w:tc>
          <w:tcPr>
            <w:tcW w:w="286" w:type="dxa"/>
            <w:tcBorders>
              <w:top w:val="single" w:sz="8" w:space="0" w:color="auto"/>
              <w:left w:val="single" w:sz="8" w:space="0" w:color="auto"/>
              <w:bottom w:val="nil"/>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b/>
                <w:bCs/>
                <w:color w:val="000000"/>
                <w:lang w:eastAsia="es-MX"/>
              </w:rPr>
            </w:pPr>
            <w:r w:rsidRPr="007040B0">
              <w:rPr>
                <w:rFonts w:ascii="Calibri" w:eastAsia="Times New Roman" w:hAnsi="Calibri" w:cs="Calibri"/>
                <w:b/>
                <w:bCs/>
                <w:color w:val="000000"/>
                <w:lang w:eastAsia="es-MX"/>
              </w:rPr>
              <w:t>D</w:t>
            </w:r>
          </w:p>
        </w:tc>
        <w:tc>
          <w:tcPr>
            <w:tcW w:w="4310" w:type="dxa"/>
            <w:tcBorders>
              <w:top w:val="single" w:sz="8" w:space="0" w:color="auto"/>
              <w:left w:val="nil"/>
              <w:bottom w:val="nil"/>
              <w:right w:val="single" w:sz="4"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szCs w:val="18"/>
                <w:lang w:eastAsia="es-MX"/>
              </w:rPr>
            </w:pPr>
            <w:r w:rsidRPr="007040B0">
              <w:rPr>
                <w:rFonts w:ascii="Calibri" w:eastAsia="Times New Roman" w:hAnsi="Calibri" w:cs="Calibri"/>
                <w:b/>
                <w:bCs/>
                <w:color w:val="000000"/>
                <w:sz w:val="18"/>
                <w:szCs w:val="18"/>
                <w:lang w:eastAsia="es-MX"/>
              </w:rPr>
              <w:t>OBRAS DE ATENCIÓN INMEDIATA</w:t>
            </w:r>
          </w:p>
        </w:tc>
        <w:tc>
          <w:tcPr>
            <w:tcW w:w="1447" w:type="dxa"/>
            <w:tcBorders>
              <w:top w:val="single" w:sz="8" w:space="0" w:color="auto"/>
              <w:left w:val="nil"/>
              <w:bottom w:val="nil"/>
              <w:right w:val="single" w:sz="4"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szCs w:val="18"/>
                <w:lang w:eastAsia="es-MX"/>
              </w:rPr>
            </w:pPr>
            <w:r w:rsidRPr="007040B0">
              <w:rPr>
                <w:rFonts w:ascii="Calibri" w:eastAsia="Times New Roman" w:hAnsi="Calibri" w:cs="Calibri"/>
                <w:b/>
                <w:bCs/>
                <w:color w:val="000000"/>
                <w:sz w:val="18"/>
                <w:szCs w:val="18"/>
                <w:lang w:eastAsia="es-MX"/>
              </w:rPr>
              <w:t>COLONIA</w:t>
            </w:r>
          </w:p>
        </w:tc>
        <w:tc>
          <w:tcPr>
            <w:tcW w:w="1194" w:type="dxa"/>
            <w:tcBorders>
              <w:top w:val="single" w:sz="8" w:space="0" w:color="auto"/>
              <w:left w:val="nil"/>
              <w:bottom w:val="nil"/>
              <w:right w:val="single" w:sz="4"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szCs w:val="18"/>
                <w:lang w:eastAsia="es-MX"/>
              </w:rPr>
            </w:pPr>
            <w:r w:rsidRPr="007040B0">
              <w:rPr>
                <w:rFonts w:ascii="Calibri" w:eastAsia="Times New Roman" w:hAnsi="Calibri" w:cs="Calibri"/>
                <w:b/>
                <w:bCs/>
                <w:color w:val="000000"/>
                <w:sz w:val="18"/>
                <w:szCs w:val="18"/>
                <w:lang w:eastAsia="es-MX"/>
              </w:rPr>
              <w:t>DELEGACIÓN</w:t>
            </w:r>
          </w:p>
        </w:tc>
        <w:tc>
          <w:tcPr>
            <w:tcW w:w="1567" w:type="dxa"/>
            <w:tcBorders>
              <w:top w:val="single" w:sz="8" w:space="0" w:color="auto"/>
              <w:left w:val="nil"/>
              <w:bottom w:val="nil"/>
              <w:right w:val="single" w:sz="8"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szCs w:val="18"/>
                <w:lang w:eastAsia="es-MX"/>
              </w:rPr>
            </w:pPr>
            <w:r w:rsidRPr="007040B0">
              <w:rPr>
                <w:rFonts w:ascii="Calibri" w:eastAsia="Times New Roman" w:hAnsi="Calibri" w:cs="Calibri"/>
                <w:b/>
                <w:bCs/>
                <w:color w:val="000000"/>
                <w:sz w:val="18"/>
                <w:szCs w:val="18"/>
                <w:lang w:eastAsia="es-MX"/>
              </w:rPr>
              <w:t>MONTO CON I.V.A.</w:t>
            </w:r>
          </w:p>
        </w:tc>
      </w:tr>
      <w:tr w:rsidR="007040B0" w:rsidRPr="007040B0" w:rsidTr="007040B0">
        <w:trPr>
          <w:trHeight w:val="467"/>
        </w:trPr>
        <w:tc>
          <w:tcPr>
            <w:tcW w:w="286" w:type="dxa"/>
            <w:tcBorders>
              <w:top w:val="single" w:sz="8" w:space="0" w:color="auto"/>
              <w:left w:val="single" w:sz="8" w:space="0" w:color="auto"/>
              <w:bottom w:val="single" w:sz="8" w:space="0" w:color="auto"/>
              <w:right w:val="single" w:sz="4" w:space="0" w:color="505050"/>
            </w:tcBorders>
            <w:shd w:val="clear" w:color="auto" w:fill="auto"/>
            <w:vAlign w:val="center"/>
            <w:hideMark/>
          </w:tcPr>
          <w:p w:rsidR="007040B0" w:rsidRPr="007040B0" w:rsidRDefault="007040B0" w:rsidP="007040B0">
            <w:pPr>
              <w:jc w:val="center"/>
              <w:rPr>
                <w:rFonts w:ascii="Calibri" w:eastAsia="Times New Roman" w:hAnsi="Calibri" w:cs="Calibri"/>
                <w:color w:val="000000"/>
                <w:lang w:eastAsia="es-MX"/>
              </w:rPr>
            </w:pPr>
            <w:r w:rsidRPr="007040B0">
              <w:rPr>
                <w:rFonts w:ascii="Calibri" w:eastAsia="Times New Roman" w:hAnsi="Calibri" w:cs="Calibri"/>
                <w:color w:val="000000"/>
                <w:lang w:eastAsia="es-MX"/>
              </w:rPr>
              <w:t>18</w:t>
            </w:r>
          </w:p>
        </w:tc>
        <w:tc>
          <w:tcPr>
            <w:tcW w:w="4310" w:type="dxa"/>
            <w:tcBorders>
              <w:top w:val="single" w:sz="8" w:space="0" w:color="auto"/>
              <w:left w:val="nil"/>
              <w:bottom w:val="single" w:sz="8" w:space="0" w:color="auto"/>
              <w:right w:val="single" w:sz="4" w:space="0" w:color="505050"/>
            </w:tcBorders>
            <w:shd w:val="clear" w:color="auto" w:fill="auto"/>
            <w:vAlign w:val="center"/>
            <w:hideMark/>
          </w:tcPr>
          <w:p w:rsidR="007040B0" w:rsidRPr="007040B0" w:rsidRDefault="007040B0" w:rsidP="007040B0">
            <w:pPr>
              <w:rPr>
                <w:rFonts w:ascii="Arial" w:eastAsia="Times New Roman" w:hAnsi="Arial" w:cs="Arial"/>
                <w:sz w:val="18"/>
                <w:szCs w:val="18"/>
                <w:lang w:eastAsia="es-MX"/>
              </w:rPr>
            </w:pPr>
            <w:r w:rsidRPr="007040B0">
              <w:rPr>
                <w:rFonts w:ascii="Arial" w:eastAsia="Times New Roman" w:hAnsi="Arial" w:cs="Arial"/>
                <w:sz w:val="18"/>
                <w:szCs w:val="18"/>
                <w:lang w:eastAsia="es-MX"/>
              </w:rPr>
              <w:t>REHABILITACIÓN DE PUENTE PEATONAL EN AVENIDA MORELOS SUR</w:t>
            </w:r>
          </w:p>
        </w:tc>
        <w:tc>
          <w:tcPr>
            <w:tcW w:w="1447" w:type="dxa"/>
            <w:tcBorders>
              <w:top w:val="single" w:sz="8" w:space="0" w:color="auto"/>
              <w:left w:val="nil"/>
              <w:bottom w:val="single" w:sz="8" w:space="0" w:color="auto"/>
              <w:right w:val="single" w:sz="4" w:space="0" w:color="505050"/>
            </w:tcBorders>
            <w:shd w:val="clear" w:color="auto" w:fill="auto"/>
            <w:vAlign w:val="center"/>
            <w:hideMark/>
          </w:tcPr>
          <w:p w:rsidR="007040B0" w:rsidRPr="007040B0" w:rsidRDefault="007040B0" w:rsidP="007040B0">
            <w:pPr>
              <w:jc w:val="center"/>
              <w:rPr>
                <w:rFonts w:ascii="Arial" w:eastAsia="Times New Roman" w:hAnsi="Arial" w:cs="Arial"/>
                <w:sz w:val="18"/>
                <w:szCs w:val="18"/>
                <w:lang w:eastAsia="es-MX"/>
              </w:rPr>
            </w:pPr>
            <w:r w:rsidRPr="007040B0">
              <w:rPr>
                <w:rFonts w:ascii="Arial" w:eastAsia="Times New Roman" w:hAnsi="Arial" w:cs="Arial"/>
                <w:sz w:val="18"/>
                <w:szCs w:val="18"/>
                <w:lang w:eastAsia="es-MX"/>
              </w:rPr>
              <w:t>CHIPITLÁN</w:t>
            </w:r>
          </w:p>
        </w:tc>
        <w:tc>
          <w:tcPr>
            <w:tcW w:w="1194" w:type="dxa"/>
            <w:tcBorders>
              <w:top w:val="single" w:sz="8" w:space="0" w:color="auto"/>
              <w:left w:val="nil"/>
              <w:bottom w:val="single" w:sz="8" w:space="0" w:color="auto"/>
              <w:right w:val="single" w:sz="4" w:space="0" w:color="505050"/>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8"/>
                <w:lang w:eastAsia="es-MX"/>
              </w:rPr>
            </w:pPr>
            <w:r w:rsidRPr="007040B0">
              <w:rPr>
                <w:rFonts w:ascii="Arial" w:eastAsia="Times New Roman" w:hAnsi="Arial" w:cs="Arial"/>
                <w:color w:val="000000"/>
                <w:sz w:val="18"/>
                <w:szCs w:val="18"/>
                <w:lang w:eastAsia="es-MX"/>
              </w:rPr>
              <w:t xml:space="preserve"> LÁZARO CÁRDENAS</w:t>
            </w:r>
          </w:p>
        </w:tc>
        <w:tc>
          <w:tcPr>
            <w:tcW w:w="1567" w:type="dxa"/>
            <w:tcBorders>
              <w:top w:val="single" w:sz="8" w:space="0" w:color="auto"/>
              <w:left w:val="nil"/>
              <w:bottom w:val="single" w:sz="8" w:space="0" w:color="auto"/>
              <w:right w:val="single" w:sz="8" w:space="0" w:color="auto"/>
            </w:tcBorders>
            <w:shd w:val="clear" w:color="auto" w:fill="auto"/>
            <w:noWrap/>
            <w:vAlign w:val="center"/>
            <w:hideMark/>
          </w:tcPr>
          <w:p w:rsidR="007040B0" w:rsidRPr="007040B0" w:rsidRDefault="007040B0" w:rsidP="007040B0">
            <w:pPr>
              <w:jc w:val="right"/>
              <w:rPr>
                <w:rFonts w:ascii="Arial" w:eastAsia="Times New Roman" w:hAnsi="Arial" w:cs="Arial"/>
                <w:sz w:val="18"/>
                <w:szCs w:val="18"/>
                <w:lang w:eastAsia="es-MX"/>
              </w:rPr>
            </w:pPr>
            <w:r w:rsidRPr="007040B0">
              <w:rPr>
                <w:rFonts w:ascii="Arial" w:eastAsia="Times New Roman" w:hAnsi="Arial" w:cs="Arial"/>
                <w:sz w:val="18"/>
                <w:szCs w:val="18"/>
                <w:lang w:eastAsia="es-MX"/>
              </w:rPr>
              <w:t>$650,000.00</w:t>
            </w:r>
          </w:p>
        </w:tc>
      </w:tr>
      <w:tr w:rsidR="007040B0" w:rsidRPr="007040B0" w:rsidTr="007040B0">
        <w:trPr>
          <w:trHeight w:val="299"/>
        </w:trPr>
        <w:tc>
          <w:tcPr>
            <w:tcW w:w="286" w:type="dxa"/>
            <w:tcBorders>
              <w:top w:val="nil"/>
              <w:left w:val="nil"/>
              <w:bottom w:val="nil"/>
              <w:right w:val="nil"/>
            </w:tcBorders>
            <w:shd w:val="clear" w:color="auto" w:fill="auto"/>
            <w:vAlign w:val="center"/>
            <w:hideMark/>
          </w:tcPr>
          <w:p w:rsidR="007040B0" w:rsidRPr="007040B0" w:rsidRDefault="007040B0" w:rsidP="007040B0">
            <w:pPr>
              <w:jc w:val="right"/>
              <w:rPr>
                <w:rFonts w:ascii="Arial" w:eastAsia="Times New Roman" w:hAnsi="Arial" w:cs="Arial"/>
                <w:lang w:eastAsia="es-MX"/>
              </w:rPr>
            </w:pPr>
          </w:p>
        </w:tc>
        <w:tc>
          <w:tcPr>
            <w:tcW w:w="4310" w:type="dxa"/>
            <w:tcBorders>
              <w:top w:val="nil"/>
              <w:left w:val="nil"/>
              <w:bottom w:val="nil"/>
              <w:right w:val="nil"/>
            </w:tcBorders>
            <w:shd w:val="clear" w:color="000000" w:fill="FFFFFF"/>
            <w:vAlign w:val="center"/>
            <w:hideMark/>
          </w:tcPr>
          <w:p w:rsidR="007040B0" w:rsidRPr="007040B0" w:rsidRDefault="007040B0" w:rsidP="007040B0">
            <w:pPr>
              <w:jc w:val="both"/>
              <w:rPr>
                <w:rFonts w:ascii="Calibri" w:eastAsia="Times New Roman" w:hAnsi="Calibri" w:cs="Calibri"/>
                <w:color w:val="000000"/>
                <w:sz w:val="18"/>
                <w:szCs w:val="18"/>
                <w:lang w:eastAsia="es-MX"/>
              </w:rPr>
            </w:pPr>
            <w:r w:rsidRPr="007040B0">
              <w:rPr>
                <w:rFonts w:ascii="Calibri" w:eastAsia="Times New Roman" w:hAnsi="Calibri" w:cs="Calibri"/>
                <w:color w:val="000000"/>
                <w:sz w:val="18"/>
                <w:szCs w:val="18"/>
                <w:lang w:eastAsia="es-MX"/>
              </w:rPr>
              <w:t> </w:t>
            </w:r>
          </w:p>
        </w:tc>
        <w:tc>
          <w:tcPr>
            <w:tcW w:w="1447" w:type="dxa"/>
            <w:tcBorders>
              <w:top w:val="nil"/>
              <w:left w:val="nil"/>
              <w:bottom w:val="nil"/>
              <w:right w:val="nil"/>
            </w:tcBorders>
            <w:shd w:val="clear" w:color="000000" w:fill="FFFFFF"/>
            <w:noWrap/>
            <w:vAlign w:val="center"/>
            <w:hideMark/>
          </w:tcPr>
          <w:p w:rsidR="007040B0" w:rsidRPr="007040B0" w:rsidRDefault="007040B0" w:rsidP="007040B0">
            <w:pPr>
              <w:jc w:val="center"/>
              <w:rPr>
                <w:rFonts w:ascii="Calibri" w:eastAsia="Times New Roman" w:hAnsi="Calibri" w:cs="Calibri"/>
                <w:color w:val="000000"/>
                <w:sz w:val="18"/>
                <w:szCs w:val="18"/>
                <w:lang w:eastAsia="es-MX"/>
              </w:rPr>
            </w:pPr>
            <w:r w:rsidRPr="007040B0">
              <w:rPr>
                <w:rFonts w:ascii="Calibri" w:eastAsia="Times New Roman" w:hAnsi="Calibri" w:cs="Calibri"/>
                <w:color w:val="000000"/>
                <w:sz w:val="18"/>
                <w:szCs w:val="18"/>
                <w:lang w:eastAsia="es-MX"/>
              </w:rPr>
              <w:t> </w:t>
            </w:r>
          </w:p>
        </w:tc>
        <w:tc>
          <w:tcPr>
            <w:tcW w:w="1194" w:type="dxa"/>
            <w:tcBorders>
              <w:top w:val="nil"/>
              <w:left w:val="nil"/>
              <w:bottom w:val="nil"/>
              <w:right w:val="nil"/>
            </w:tcBorders>
            <w:shd w:val="clear" w:color="000000" w:fill="FFFFFF"/>
            <w:noWrap/>
            <w:vAlign w:val="center"/>
            <w:hideMark/>
          </w:tcPr>
          <w:p w:rsidR="007040B0" w:rsidRPr="007040B0" w:rsidRDefault="007040B0" w:rsidP="007040B0">
            <w:pPr>
              <w:jc w:val="center"/>
              <w:rPr>
                <w:rFonts w:ascii="Calibri" w:eastAsia="Times New Roman" w:hAnsi="Calibri" w:cs="Calibri"/>
                <w:color w:val="000000"/>
                <w:sz w:val="18"/>
                <w:szCs w:val="18"/>
                <w:lang w:eastAsia="es-MX"/>
              </w:rPr>
            </w:pPr>
            <w:r w:rsidRPr="007040B0">
              <w:rPr>
                <w:rFonts w:ascii="Calibri" w:eastAsia="Times New Roman" w:hAnsi="Calibri" w:cs="Calibri"/>
                <w:color w:val="000000"/>
                <w:sz w:val="18"/>
                <w:szCs w:val="18"/>
                <w:lang w:eastAsia="es-MX"/>
              </w:rPr>
              <w:t> </w:t>
            </w:r>
          </w:p>
        </w:tc>
        <w:tc>
          <w:tcPr>
            <w:tcW w:w="1567" w:type="dxa"/>
            <w:tcBorders>
              <w:top w:val="nil"/>
              <w:left w:val="single" w:sz="8" w:space="0" w:color="auto"/>
              <w:bottom w:val="single" w:sz="8" w:space="0" w:color="auto"/>
              <w:right w:val="single" w:sz="8" w:space="0" w:color="auto"/>
            </w:tcBorders>
            <w:shd w:val="clear" w:color="000000" w:fill="D9E1F2"/>
            <w:vAlign w:val="center"/>
            <w:hideMark/>
          </w:tcPr>
          <w:p w:rsidR="007040B0" w:rsidRPr="007040B0" w:rsidRDefault="007040B0" w:rsidP="007040B0">
            <w:pPr>
              <w:jc w:val="right"/>
              <w:rPr>
                <w:rFonts w:ascii="Arial" w:eastAsia="Times New Roman" w:hAnsi="Arial" w:cs="Arial"/>
                <w:b/>
                <w:bCs/>
                <w:color w:val="000000"/>
                <w:sz w:val="18"/>
                <w:szCs w:val="18"/>
                <w:lang w:eastAsia="es-MX"/>
              </w:rPr>
            </w:pPr>
            <w:r w:rsidRPr="007040B0">
              <w:rPr>
                <w:rFonts w:ascii="Arial" w:eastAsia="Times New Roman" w:hAnsi="Arial" w:cs="Arial"/>
                <w:b/>
                <w:bCs/>
                <w:color w:val="000000"/>
                <w:sz w:val="18"/>
                <w:szCs w:val="18"/>
                <w:lang w:eastAsia="es-MX"/>
              </w:rPr>
              <w:t>$650,000.00</w:t>
            </w:r>
          </w:p>
        </w:tc>
      </w:tr>
    </w:tbl>
    <w:p w:rsidR="007040B0" w:rsidRDefault="007040B0" w:rsidP="00747CFD">
      <w:pPr>
        <w:tabs>
          <w:tab w:val="left" w:pos="10065"/>
          <w:tab w:val="left" w:pos="10206"/>
        </w:tabs>
        <w:spacing w:line="276" w:lineRule="auto"/>
        <w:jc w:val="both"/>
        <w:rPr>
          <w:rFonts w:eastAsia="Gulim"/>
          <w:noProof/>
          <w:lang w:eastAsia="es-MX"/>
        </w:rPr>
      </w:pPr>
    </w:p>
    <w:p w:rsidR="00AB542F" w:rsidRDefault="00AB542F" w:rsidP="00747CFD">
      <w:pPr>
        <w:tabs>
          <w:tab w:val="left" w:pos="10065"/>
          <w:tab w:val="left" w:pos="10206"/>
        </w:tabs>
        <w:spacing w:line="276" w:lineRule="auto"/>
        <w:jc w:val="both"/>
        <w:rPr>
          <w:rFonts w:eastAsia="Gulim"/>
          <w:noProof/>
          <w:lang w:eastAsia="es-MX"/>
        </w:rPr>
      </w:pPr>
    </w:p>
    <w:p w:rsidR="007040B0" w:rsidRDefault="007040B0" w:rsidP="00747CFD">
      <w:pPr>
        <w:tabs>
          <w:tab w:val="left" w:pos="10065"/>
          <w:tab w:val="left" w:pos="10206"/>
        </w:tabs>
        <w:spacing w:line="276" w:lineRule="auto"/>
        <w:jc w:val="both"/>
        <w:rPr>
          <w:rFonts w:eastAsia="Gulim"/>
          <w:noProof/>
          <w:lang w:eastAsia="es-MX"/>
        </w:rPr>
      </w:pPr>
    </w:p>
    <w:tbl>
      <w:tblPr>
        <w:tblW w:w="8719" w:type="dxa"/>
        <w:tblCellMar>
          <w:left w:w="70" w:type="dxa"/>
          <w:right w:w="70" w:type="dxa"/>
        </w:tblCellMar>
        <w:tblLook w:val="04A0" w:firstRow="1" w:lastRow="0" w:firstColumn="1" w:lastColumn="0" w:noHBand="0" w:noVBand="1"/>
      </w:tblPr>
      <w:tblGrid>
        <w:gridCol w:w="344"/>
        <w:gridCol w:w="4220"/>
        <w:gridCol w:w="1433"/>
        <w:gridCol w:w="1178"/>
        <w:gridCol w:w="1544"/>
      </w:tblGrid>
      <w:tr w:rsidR="007040B0" w:rsidRPr="007040B0" w:rsidTr="007040B0">
        <w:trPr>
          <w:trHeight w:val="602"/>
        </w:trPr>
        <w:tc>
          <w:tcPr>
            <w:tcW w:w="8719"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7040B0" w:rsidRPr="007040B0" w:rsidRDefault="007040B0" w:rsidP="007040B0">
            <w:pPr>
              <w:jc w:val="center"/>
              <w:rPr>
                <w:rFonts w:ascii="Calibri" w:eastAsia="Times New Roman" w:hAnsi="Calibri" w:cs="Calibri"/>
                <w:b/>
                <w:bCs/>
                <w:color w:val="FFFFFF"/>
                <w:sz w:val="22"/>
                <w:szCs w:val="28"/>
                <w:lang w:eastAsia="es-MX"/>
              </w:rPr>
            </w:pPr>
            <w:r w:rsidRPr="007040B0">
              <w:rPr>
                <w:rFonts w:ascii="Calibri" w:eastAsia="Times New Roman" w:hAnsi="Calibri" w:cs="Calibri"/>
                <w:b/>
                <w:bCs/>
                <w:color w:val="FFFFFF"/>
                <w:sz w:val="22"/>
                <w:szCs w:val="28"/>
                <w:lang w:eastAsia="es-MX"/>
              </w:rPr>
              <w:t>FONDO DE CONTINGENCIA, RECURSOS PROPIOS. 60% DEL MONTO TOTAL DE LAS OBRAS PARA CONCLUIR LAS OBRAS INDICADAS CON EL FONDO DEL CONGRESO LOCAL FIRM-2023</w:t>
            </w:r>
          </w:p>
        </w:tc>
      </w:tr>
      <w:tr w:rsidR="007040B0" w:rsidRPr="007040B0" w:rsidTr="007040B0">
        <w:trPr>
          <w:trHeight w:val="73"/>
        </w:trPr>
        <w:tc>
          <w:tcPr>
            <w:tcW w:w="283" w:type="dxa"/>
            <w:tcBorders>
              <w:top w:val="nil"/>
              <w:left w:val="nil"/>
              <w:bottom w:val="nil"/>
              <w:right w:val="nil"/>
            </w:tcBorders>
            <w:shd w:val="clear" w:color="auto" w:fill="auto"/>
            <w:vAlign w:val="center"/>
            <w:hideMark/>
          </w:tcPr>
          <w:p w:rsidR="007040B0" w:rsidRPr="007040B0" w:rsidRDefault="007040B0" w:rsidP="007040B0">
            <w:pPr>
              <w:rPr>
                <w:rFonts w:ascii="Calibri" w:eastAsia="Times New Roman" w:hAnsi="Calibri" w:cs="Calibri"/>
                <w:b/>
                <w:bCs/>
                <w:color w:val="FFFFFF"/>
                <w:sz w:val="20"/>
                <w:szCs w:val="28"/>
                <w:lang w:eastAsia="es-MX"/>
              </w:rPr>
            </w:pPr>
          </w:p>
        </w:tc>
        <w:tc>
          <w:tcPr>
            <w:tcW w:w="4273" w:type="dxa"/>
            <w:tcBorders>
              <w:top w:val="nil"/>
              <w:left w:val="nil"/>
              <w:bottom w:val="nil"/>
              <w:right w:val="nil"/>
            </w:tcBorders>
            <w:shd w:val="clear" w:color="000000" w:fill="FFFFFF"/>
            <w:vAlign w:val="center"/>
            <w:hideMark/>
          </w:tcPr>
          <w:p w:rsidR="007040B0" w:rsidRPr="007040B0" w:rsidRDefault="007040B0" w:rsidP="007040B0">
            <w:pPr>
              <w:jc w:val="both"/>
              <w:rPr>
                <w:rFonts w:ascii="Calibri" w:eastAsia="Times New Roman" w:hAnsi="Calibri" w:cs="Calibri"/>
                <w:color w:val="000000"/>
                <w:sz w:val="20"/>
                <w:szCs w:val="20"/>
                <w:lang w:eastAsia="es-MX"/>
              </w:rPr>
            </w:pPr>
            <w:r w:rsidRPr="007040B0">
              <w:rPr>
                <w:rFonts w:ascii="Calibri" w:eastAsia="Times New Roman" w:hAnsi="Calibri" w:cs="Calibri"/>
                <w:color w:val="000000"/>
                <w:sz w:val="20"/>
                <w:szCs w:val="20"/>
                <w:lang w:eastAsia="es-MX"/>
              </w:rPr>
              <w:t> </w:t>
            </w:r>
          </w:p>
        </w:tc>
        <w:tc>
          <w:tcPr>
            <w:tcW w:w="1433" w:type="dxa"/>
            <w:tcBorders>
              <w:top w:val="nil"/>
              <w:left w:val="nil"/>
              <w:bottom w:val="nil"/>
              <w:right w:val="nil"/>
            </w:tcBorders>
            <w:shd w:val="clear" w:color="000000" w:fill="FFFFFF"/>
            <w:noWrap/>
            <w:vAlign w:val="center"/>
            <w:hideMark/>
          </w:tcPr>
          <w:p w:rsidR="007040B0" w:rsidRPr="007040B0" w:rsidRDefault="007040B0" w:rsidP="007040B0">
            <w:pPr>
              <w:jc w:val="center"/>
              <w:rPr>
                <w:rFonts w:ascii="Calibri" w:eastAsia="Times New Roman" w:hAnsi="Calibri" w:cs="Calibri"/>
                <w:color w:val="000000"/>
                <w:sz w:val="20"/>
                <w:szCs w:val="20"/>
                <w:lang w:eastAsia="es-MX"/>
              </w:rPr>
            </w:pPr>
            <w:r w:rsidRPr="007040B0">
              <w:rPr>
                <w:rFonts w:ascii="Calibri" w:eastAsia="Times New Roman" w:hAnsi="Calibri" w:cs="Calibri"/>
                <w:color w:val="000000"/>
                <w:sz w:val="20"/>
                <w:szCs w:val="20"/>
                <w:lang w:eastAsia="es-MX"/>
              </w:rPr>
              <w:t> </w:t>
            </w:r>
          </w:p>
        </w:tc>
        <w:tc>
          <w:tcPr>
            <w:tcW w:w="1179" w:type="dxa"/>
            <w:tcBorders>
              <w:top w:val="nil"/>
              <w:left w:val="nil"/>
              <w:bottom w:val="nil"/>
              <w:right w:val="nil"/>
            </w:tcBorders>
            <w:shd w:val="clear" w:color="000000" w:fill="FFFFFF"/>
            <w:vAlign w:val="center"/>
            <w:hideMark/>
          </w:tcPr>
          <w:p w:rsidR="007040B0" w:rsidRPr="007040B0" w:rsidRDefault="007040B0" w:rsidP="007040B0">
            <w:pPr>
              <w:jc w:val="center"/>
              <w:rPr>
                <w:rFonts w:ascii="Calibri" w:eastAsia="Times New Roman" w:hAnsi="Calibri" w:cs="Calibri"/>
                <w:color w:val="000000"/>
                <w:sz w:val="20"/>
                <w:szCs w:val="20"/>
                <w:lang w:eastAsia="es-MX"/>
              </w:rPr>
            </w:pPr>
            <w:r w:rsidRPr="007040B0">
              <w:rPr>
                <w:rFonts w:ascii="Calibri" w:eastAsia="Times New Roman" w:hAnsi="Calibri" w:cs="Calibri"/>
                <w:color w:val="000000"/>
                <w:sz w:val="20"/>
                <w:szCs w:val="20"/>
                <w:lang w:eastAsia="es-MX"/>
              </w:rPr>
              <w:t> </w:t>
            </w:r>
          </w:p>
        </w:tc>
        <w:tc>
          <w:tcPr>
            <w:tcW w:w="1548" w:type="dxa"/>
            <w:tcBorders>
              <w:top w:val="nil"/>
              <w:left w:val="nil"/>
              <w:bottom w:val="nil"/>
              <w:right w:val="nil"/>
            </w:tcBorders>
            <w:shd w:val="clear" w:color="auto" w:fill="auto"/>
            <w:vAlign w:val="center"/>
            <w:hideMark/>
          </w:tcPr>
          <w:p w:rsidR="007040B0" w:rsidRPr="007040B0" w:rsidRDefault="007040B0" w:rsidP="007040B0">
            <w:pPr>
              <w:jc w:val="center"/>
              <w:rPr>
                <w:rFonts w:ascii="Calibri" w:eastAsia="Times New Roman" w:hAnsi="Calibri" w:cs="Calibri"/>
                <w:color w:val="000000"/>
                <w:sz w:val="20"/>
                <w:szCs w:val="20"/>
                <w:lang w:eastAsia="es-MX"/>
              </w:rPr>
            </w:pPr>
          </w:p>
        </w:tc>
      </w:tr>
      <w:tr w:rsidR="007040B0" w:rsidRPr="007040B0" w:rsidTr="007040B0">
        <w:trPr>
          <w:trHeight w:val="1045"/>
        </w:trPr>
        <w:tc>
          <w:tcPr>
            <w:tcW w:w="283" w:type="dxa"/>
            <w:tcBorders>
              <w:top w:val="single" w:sz="8" w:space="0" w:color="auto"/>
              <w:left w:val="single" w:sz="8" w:space="0" w:color="auto"/>
              <w:bottom w:val="nil"/>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b/>
                <w:bCs/>
                <w:color w:val="000000"/>
                <w:sz w:val="20"/>
                <w:lang w:eastAsia="es-MX"/>
              </w:rPr>
            </w:pPr>
            <w:r w:rsidRPr="007040B0">
              <w:rPr>
                <w:rFonts w:ascii="Calibri" w:eastAsia="Times New Roman" w:hAnsi="Calibri" w:cs="Calibri"/>
                <w:b/>
                <w:bCs/>
                <w:color w:val="000000"/>
                <w:sz w:val="20"/>
                <w:lang w:eastAsia="es-MX"/>
              </w:rPr>
              <w:t>E</w:t>
            </w:r>
          </w:p>
        </w:tc>
        <w:tc>
          <w:tcPr>
            <w:tcW w:w="4273" w:type="dxa"/>
            <w:tcBorders>
              <w:top w:val="single" w:sz="8" w:space="0" w:color="auto"/>
              <w:left w:val="nil"/>
              <w:bottom w:val="nil"/>
              <w:right w:val="single" w:sz="4"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lang w:eastAsia="es-MX"/>
              </w:rPr>
            </w:pPr>
            <w:r w:rsidRPr="007040B0">
              <w:rPr>
                <w:rFonts w:ascii="Calibri" w:eastAsia="Times New Roman" w:hAnsi="Calibri" w:cs="Calibri"/>
                <w:b/>
                <w:bCs/>
                <w:color w:val="000000"/>
                <w:sz w:val="18"/>
                <w:lang w:eastAsia="es-MX"/>
              </w:rPr>
              <w:t>RECURSOS PROPIOS DEL FONDO DE CONTINGENCIA. 60% DEL TOTAL DE LAS  PARA CONCLUIR LAS OBRAS INICADAS CON EL FONDO DEL CONGRESO LOCAL FIRM-2023</w:t>
            </w:r>
          </w:p>
        </w:tc>
        <w:tc>
          <w:tcPr>
            <w:tcW w:w="1433" w:type="dxa"/>
            <w:tcBorders>
              <w:top w:val="single" w:sz="8" w:space="0" w:color="auto"/>
              <w:left w:val="nil"/>
              <w:bottom w:val="nil"/>
              <w:right w:val="single" w:sz="4"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szCs w:val="20"/>
                <w:lang w:eastAsia="es-MX"/>
              </w:rPr>
            </w:pPr>
            <w:r w:rsidRPr="007040B0">
              <w:rPr>
                <w:rFonts w:ascii="Calibri" w:eastAsia="Times New Roman" w:hAnsi="Calibri" w:cs="Calibri"/>
                <w:b/>
                <w:bCs/>
                <w:color w:val="000000"/>
                <w:sz w:val="18"/>
                <w:szCs w:val="20"/>
                <w:lang w:eastAsia="es-MX"/>
              </w:rPr>
              <w:t>COLONIA</w:t>
            </w:r>
          </w:p>
        </w:tc>
        <w:tc>
          <w:tcPr>
            <w:tcW w:w="1179" w:type="dxa"/>
            <w:tcBorders>
              <w:top w:val="single" w:sz="8" w:space="0" w:color="auto"/>
              <w:left w:val="nil"/>
              <w:bottom w:val="nil"/>
              <w:right w:val="single" w:sz="4"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szCs w:val="20"/>
                <w:lang w:eastAsia="es-MX"/>
              </w:rPr>
            </w:pPr>
            <w:r w:rsidRPr="007040B0">
              <w:rPr>
                <w:rFonts w:ascii="Calibri" w:eastAsia="Times New Roman" w:hAnsi="Calibri" w:cs="Calibri"/>
                <w:b/>
                <w:bCs/>
                <w:color w:val="000000"/>
                <w:sz w:val="18"/>
                <w:szCs w:val="20"/>
                <w:lang w:eastAsia="es-MX"/>
              </w:rPr>
              <w:t>DELEGACIÓN</w:t>
            </w:r>
          </w:p>
        </w:tc>
        <w:tc>
          <w:tcPr>
            <w:tcW w:w="1548" w:type="dxa"/>
            <w:tcBorders>
              <w:top w:val="single" w:sz="8" w:space="0" w:color="auto"/>
              <w:left w:val="nil"/>
              <w:bottom w:val="nil"/>
              <w:right w:val="single" w:sz="8"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lang w:eastAsia="es-MX"/>
              </w:rPr>
            </w:pPr>
            <w:r w:rsidRPr="007040B0">
              <w:rPr>
                <w:rFonts w:ascii="Calibri" w:eastAsia="Times New Roman" w:hAnsi="Calibri" w:cs="Calibri"/>
                <w:b/>
                <w:bCs/>
                <w:color w:val="000000"/>
                <w:sz w:val="18"/>
                <w:lang w:eastAsia="es-MX"/>
              </w:rPr>
              <w:t>MONTO CON I.V.A.</w:t>
            </w:r>
          </w:p>
        </w:tc>
      </w:tr>
      <w:tr w:rsidR="007040B0" w:rsidRPr="007040B0" w:rsidTr="007040B0">
        <w:trPr>
          <w:trHeight w:val="418"/>
        </w:trPr>
        <w:tc>
          <w:tcPr>
            <w:tcW w:w="2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20"/>
                <w:lang w:eastAsia="es-MX"/>
              </w:rPr>
            </w:pPr>
            <w:r w:rsidRPr="007040B0">
              <w:rPr>
                <w:rFonts w:ascii="Calibri" w:eastAsia="Times New Roman" w:hAnsi="Calibri" w:cs="Calibri"/>
                <w:color w:val="000000"/>
                <w:sz w:val="20"/>
                <w:lang w:eastAsia="es-MX"/>
              </w:rPr>
              <w:t>19</w:t>
            </w:r>
          </w:p>
        </w:tc>
        <w:tc>
          <w:tcPr>
            <w:tcW w:w="4273" w:type="dxa"/>
            <w:tcBorders>
              <w:top w:val="single" w:sz="8" w:space="0" w:color="auto"/>
              <w:left w:val="nil"/>
              <w:bottom w:val="single" w:sz="4" w:space="0" w:color="auto"/>
              <w:right w:val="single" w:sz="4" w:space="0" w:color="auto"/>
            </w:tcBorders>
            <w:shd w:val="clear" w:color="auto" w:fill="auto"/>
            <w:vAlign w:val="center"/>
            <w:hideMark/>
          </w:tcPr>
          <w:p w:rsidR="007040B0" w:rsidRPr="007040B0" w:rsidRDefault="007040B0" w:rsidP="007040B0">
            <w:pP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 xml:space="preserve">PAVIMENTACIÓN DE LA CALLE GOLONDRINAS, EN LA COLONIA LOMA BONITA, MUNICIPIO DE CUERNAVACA </w:t>
            </w:r>
          </w:p>
        </w:tc>
        <w:tc>
          <w:tcPr>
            <w:tcW w:w="1433" w:type="dxa"/>
            <w:tcBorders>
              <w:top w:val="single" w:sz="8" w:space="0" w:color="auto"/>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 xml:space="preserve"> BOSQUES DE CUERNAVACA</w:t>
            </w:r>
          </w:p>
        </w:tc>
        <w:tc>
          <w:tcPr>
            <w:tcW w:w="1179" w:type="dxa"/>
            <w:tcBorders>
              <w:top w:val="single" w:sz="8" w:space="0" w:color="auto"/>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ANTONIO BARONA</w:t>
            </w:r>
          </w:p>
        </w:tc>
        <w:tc>
          <w:tcPr>
            <w:tcW w:w="1548" w:type="dxa"/>
            <w:tcBorders>
              <w:top w:val="single" w:sz="8" w:space="0" w:color="auto"/>
              <w:left w:val="nil"/>
              <w:bottom w:val="single" w:sz="4"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$934,320.00</w:t>
            </w:r>
          </w:p>
        </w:tc>
      </w:tr>
      <w:tr w:rsidR="007040B0" w:rsidRPr="007040B0" w:rsidTr="007040B0">
        <w:trPr>
          <w:trHeight w:val="738"/>
        </w:trPr>
        <w:tc>
          <w:tcPr>
            <w:tcW w:w="28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20"/>
                <w:lang w:eastAsia="es-MX"/>
              </w:rPr>
            </w:pPr>
            <w:r w:rsidRPr="007040B0">
              <w:rPr>
                <w:rFonts w:ascii="Calibri" w:eastAsia="Times New Roman" w:hAnsi="Calibri" w:cs="Calibri"/>
                <w:color w:val="000000"/>
                <w:sz w:val="20"/>
                <w:lang w:eastAsia="es-MX"/>
              </w:rPr>
              <w:t>20</w:t>
            </w:r>
          </w:p>
        </w:tc>
        <w:tc>
          <w:tcPr>
            <w:tcW w:w="4273"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 xml:space="preserve">PAVIMENTACIÓN DE CALLE VIOLETAS, COLONIA LÁZARO CÁRDENAS, MUNICIPIO DE CUERNAVACA </w:t>
            </w:r>
          </w:p>
        </w:tc>
        <w:tc>
          <w:tcPr>
            <w:tcW w:w="1433"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LÁZARO CÁRDENAS</w:t>
            </w:r>
          </w:p>
        </w:tc>
        <w:tc>
          <w:tcPr>
            <w:tcW w:w="1179"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LÁZARO CÁRDENAS</w:t>
            </w:r>
          </w:p>
        </w:tc>
        <w:tc>
          <w:tcPr>
            <w:tcW w:w="1548" w:type="dxa"/>
            <w:tcBorders>
              <w:top w:val="nil"/>
              <w:left w:val="nil"/>
              <w:bottom w:val="single" w:sz="4"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$661,200.00</w:t>
            </w:r>
          </w:p>
        </w:tc>
      </w:tr>
      <w:tr w:rsidR="007040B0" w:rsidRPr="007040B0" w:rsidTr="007040B0">
        <w:trPr>
          <w:trHeight w:val="418"/>
        </w:trPr>
        <w:tc>
          <w:tcPr>
            <w:tcW w:w="28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20"/>
                <w:lang w:eastAsia="es-MX"/>
              </w:rPr>
            </w:pPr>
            <w:r w:rsidRPr="007040B0">
              <w:rPr>
                <w:rFonts w:ascii="Calibri" w:eastAsia="Times New Roman" w:hAnsi="Calibri" w:cs="Calibri"/>
                <w:color w:val="000000"/>
                <w:sz w:val="20"/>
                <w:lang w:eastAsia="es-MX"/>
              </w:rPr>
              <w:t>21</w:t>
            </w:r>
          </w:p>
        </w:tc>
        <w:tc>
          <w:tcPr>
            <w:tcW w:w="4273"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 xml:space="preserve">REENCARPETAMIENTO DE LA CALLE LAS CASAS, ENTRE LEYVA Y HUMBOLDT, MUNICIPIO DE CUERNAVACA </w:t>
            </w:r>
          </w:p>
        </w:tc>
        <w:tc>
          <w:tcPr>
            <w:tcW w:w="1433"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CENTRO</w:t>
            </w:r>
          </w:p>
        </w:tc>
        <w:tc>
          <w:tcPr>
            <w:tcW w:w="1179"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BENITO JUÁREZ</w:t>
            </w:r>
          </w:p>
        </w:tc>
        <w:tc>
          <w:tcPr>
            <w:tcW w:w="1548" w:type="dxa"/>
            <w:tcBorders>
              <w:top w:val="nil"/>
              <w:left w:val="nil"/>
              <w:bottom w:val="single" w:sz="4"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$540,000.00</w:t>
            </w:r>
          </w:p>
        </w:tc>
      </w:tr>
      <w:tr w:rsidR="007040B0" w:rsidRPr="007040B0" w:rsidTr="007040B0">
        <w:trPr>
          <w:trHeight w:val="870"/>
        </w:trPr>
        <w:tc>
          <w:tcPr>
            <w:tcW w:w="28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20"/>
                <w:lang w:eastAsia="es-MX"/>
              </w:rPr>
            </w:pPr>
            <w:r w:rsidRPr="007040B0">
              <w:rPr>
                <w:rFonts w:ascii="Calibri" w:eastAsia="Times New Roman" w:hAnsi="Calibri" w:cs="Calibri"/>
                <w:color w:val="000000"/>
                <w:sz w:val="20"/>
                <w:lang w:eastAsia="es-MX"/>
              </w:rPr>
              <w:t>22</w:t>
            </w:r>
          </w:p>
        </w:tc>
        <w:tc>
          <w:tcPr>
            <w:tcW w:w="4273"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 xml:space="preserve">PAVIMENTACIÓN DE LA CALLE ARQUITECTOS DE SEDESOL, COLONIA BOSQUES DE  CUERNAVACA, MUNICIPIO DE CUERNAVACA </w:t>
            </w:r>
          </w:p>
        </w:tc>
        <w:tc>
          <w:tcPr>
            <w:tcW w:w="1433"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 xml:space="preserve"> BOSQUES DE CUERNAVACA</w:t>
            </w:r>
          </w:p>
        </w:tc>
        <w:tc>
          <w:tcPr>
            <w:tcW w:w="1179"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ANTONIO BARONA</w:t>
            </w:r>
          </w:p>
        </w:tc>
        <w:tc>
          <w:tcPr>
            <w:tcW w:w="1548" w:type="dxa"/>
            <w:tcBorders>
              <w:top w:val="nil"/>
              <w:left w:val="nil"/>
              <w:bottom w:val="single" w:sz="4"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$392,400.00</w:t>
            </w:r>
          </w:p>
        </w:tc>
      </w:tr>
      <w:tr w:rsidR="007040B0" w:rsidRPr="007040B0" w:rsidTr="007040B0">
        <w:trPr>
          <w:trHeight w:val="430"/>
        </w:trPr>
        <w:tc>
          <w:tcPr>
            <w:tcW w:w="283" w:type="dxa"/>
            <w:tcBorders>
              <w:top w:val="nil"/>
              <w:left w:val="single" w:sz="8" w:space="0" w:color="auto"/>
              <w:bottom w:val="single" w:sz="8"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20"/>
                <w:lang w:eastAsia="es-MX"/>
              </w:rPr>
            </w:pPr>
            <w:r w:rsidRPr="007040B0">
              <w:rPr>
                <w:rFonts w:ascii="Calibri" w:eastAsia="Times New Roman" w:hAnsi="Calibri" w:cs="Calibri"/>
                <w:color w:val="000000"/>
                <w:sz w:val="20"/>
                <w:lang w:eastAsia="es-MX"/>
              </w:rPr>
              <w:t>23</w:t>
            </w:r>
          </w:p>
        </w:tc>
        <w:tc>
          <w:tcPr>
            <w:tcW w:w="4273" w:type="dxa"/>
            <w:tcBorders>
              <w:top w:val="nil"/>
              <w:left w:val="nil"/>
              <w:bottom w:val="single" w:sz="8" w:space="0" w:color="auto"/>
              <w:right w:val="single" w:sz="4" w:space="0" w:color="auto"/>
            </w:tcBorders>
            <w:shd w:val="clear" w:color="auto" w:fill="auto"/>
            <w:vAlign w:val="center"/>
            <w:hideMark/>
          </w:tcPr>
          <w:p w:rsidR="007040B0" w:rsidRPr="007040B0" w:rsidRDefault="007040B0" w:rsidP="007040B0">
            <w:pP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 xml:space="preserve">PAVIMENTACIÓN DE CALLE MALVA DE LA COLONIA MILPILLAS EN EL MUNICIPIO DE CUERNAVACA. </w:t>
            </w:r>
          </w:p>
        </w:tc>
        <w:tc>
          <w:tcPr>
            <w:tcW w:w="1433" w:type="dxa"/>
            <w:tcBorders>
              <w:top w:val="nil"/>
              <w:left w:val="nil"/>
              <w:bottom w:val="single" w:sz="8"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 xml:space="preserve">MILPILLAS </w:t>
            </w:r>
          </w:p>
        </w:tc>
        <w:tc>
          <w:tcPr>
            <w:tcW w:w="1179" w:type="dxa"/>
            <w:tcBorders>
              <w:top w:val="nil"/>
              <w:left w:val="nil"/>
              <w:bottom w:val="single" w:sz="8"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MIGUEL  HIDALGO</w:t>
            </w:r>
          </w:p>
        </w:tc>
        <w:tc>
          <w:tcPr>
            <w:tcW w:w="1548" w:type="dxa"/>
            <w:tcBorders>
              <w:top w:val="nil"/>
              <w:left w:val="nil"/>
              <w:bottom w:val="single" w:sz="8"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$180,000.00</w:t>
            </w:r>
          </w:p>
        </w:tc>
      </w:tr>
      <w:tr w:rsidR="007040B0" w:rsidRPr="007040B0" w:rsidTr="007040B0">
        <w:trPr>
          <w:trHeight w:val="492"/>
        </w:trPr>
        <w:tc>
          <w:tcPr>
            <w:tcW w:w="283" w:type="dxa"/>
            <w:tcBorders>
              <w:top w:val="nil"/>
              <w:left w:val="nil"/>
              <w:bottom w:val="nil"/>
              <w:right w:val="nil"/>
            </w:tcBorders>
            <w:shd w:val="clear" w:color="auto" w:fill="auto"/>
            <w:vAlign w:val="center"/>
            <w:hideMark/>
          </w:tcPr>
          <w:p w:rsidR="007040B0" w:rsidRPr="007040B0" w:rsidRDefault="007040B0" w:rsidP="007040B0">
            <w:pPr>
              <w:jc w:val="right"/>
              <w:rPr>
                <w:rFonts w:ascii="Arial" w:eastAsia="Times New Roman" w:hAnsi="Arial" w:cs="Arial"/>
                <w:color w:val="000000"/>
                <w:sz w:val="20"/>
                <w:lang w:eastAsia="es-MX"/>
              </w:rPr>
            </w:pPr>
          </w:p>
        </w:tc>
        <w:tc>
          <w:tcPr>
            <w:tcW w:w="4273" w:type="dxa"/>
            <w:tcBorders>
              <w:top w:val="nil"/>
              <w:left w:val="nil"/>
              <w:bottom w:val="nil"/>
              <w:right w:val="nil"/>
            </w:tcBorders>
            <w:shd w:val="clear" w:color="auto" w:fill="auto"/>
            <w:vAlign w:val="center"/>
            <w:hideMark/>
          </w:tcPr>
          <w:p w:rsidR="007040B0" w:rsidRPr="007040B0" w:rsidRDefault="007040B0" w:rsidP="007040B0">
            <w:pPr>
              <w:rPr>
                <w:rFonts w:ascii="Times New Roman" w:eastAsia="Times New Roman" w:hAnsi="Times New Roman" w:cs="Times New Roman"/>
                <w:sz w:val="18"/>
                <w:szCs w:val="20"/>
                <w:lang w:eastAsia="es-MX"/>
              </w:rPr>
            </w:pPr>
          </w:p>
        </w:tc>
        <w:tc>
          <w:tcPr>
            <w:tcW w:w="1433" w:type="dxa"/>
            <w:tcBorders>
              <w:top w:val="nil"/>
              <w:left w:val="nil"/>
              <w:bottom w:val="nil"/>
              <w:right w:val="nil"/>
            </w:tcBorders>
            <w:shd w:val="clear" w:color="auto" w:fill="auto"/>
            <w:vAlign w:val="center"/>
            <w:hideMark/>
          </w:tcPr>
          <w:p w:rsidR="007040B0" w:rsidRPr="007040B0" w:rsidRDefault="007040B0" w:rsidP="007040B0">
            <w:pPr>
              <w:rPr>
                <w:rFonts w:ascii="Times New Roman" w:eastAsia="Times New Roman" w:hAnsi="Times New Roman" w:cs="Times New Roman"/>
                <w:sz w:val="18"/>
                <w:szCs w:val="20"/>
                <w:lang w:eastAsia="es-MX"/>
              </w:rPr>
            </w:pPr>
          </w:p>
        </w:tc>
        <w:tc>
          <w:tcPr>
            <w:tcW w:w="1179" w:type="dxa"/>
            <w:tcBorders>
              <w:top w:val="nil"/>
              <w:left w:val="nil"/>
              <w:bottom w:val="nil"/>
              <w:right w:val="nil"/>
            </w:tcBorders>
            <w:shd w:val="clear" w:color="auto" w:fill="auto"/>
            <w:vAlign w:val="center"/>
            <w:hideMark/>
          </w:tcPr>
          <w:p w:rsidR="007040B0" w:rsidRPr="007040B0" w:rsidRDefault="007040B0" w:rsidP="007040B0">
            <w:pPr>
              <w:jc w:val="center"/>
              <w:rPr>
                <w:rFonts w:ascii="Times New Roman" w:eastAsia="Times New Roman" w:hAnsi="Times New Roman" w:cs="Times New Roman"/>
                <w:sz w:val="18"/>
                <w:szCs w:val="20"/>
                <w:lang w:eastAsia="es-MX"/>
              </w:rPr>
            </w:pPr>
          </w:p>
        </w:tc>
        <w:tc>
          <w:tcPr>
            <w:tcW w:w="1548" w:type="dxa"/>
            <w:tcBorders>
              <w:top w:val="nil"/>
              <w:left w:val="single" w:sz="8" w:space="0" w:color="auto"/>
              <w:bottom w:val="single" w:sz="8" w:space="0" w:color="auto"/>
              <w:right w:val="single" w:sz="8" w:space="0" w:color="auto"/>
            </w:tcBorders>
            <w:shd w:val="clear" w:color="000000" w:fill="D9E1F2"/>
            <w:vAlign w:val="center"/>
            <w:hideMark/>
          </w:tcPr>
          <w:p w:rsidR="007040B0" w:rsidRPr="007040B0" w:rsidRDefault="007040B0" w:rsidP="007040B0">
            <w:pPr>
              <w:jc w:val="right"/>
              <w:rPr>
                <w:rFonts w:ascii="Arial" w:eastAsia="Times New Roman" w:hAnsi="Arial" w:cs="Arial"/>
                <w:b/>
                <w:bCs/>
                <w:color w:val="000000"/>
                <w:sz w:val="18"/>
                <w:lang w:eastAsia="es-MX"/>
              </w:rPr>
            </w:pPr>
            <w:r w:rsidRPr="007040B0">
              <w:rPr>
                <w:rFonts w:ascii="Arial" w:eastAsia="Times New Roman" w:hAnsi="Arial" w:cs="Arial"/>
                <w:b/>
                <w:bCs/>
                <w:color w:val="000000"/>
                <w:sz w:val="18"/>
                <w:lang w:eastAsia="es-MX"/>
              </w:rPr>
              <w:t>$2,707,920.00</w:t>
            </w:r>
          </w:p>
        </w:tc>
      </w:tr>
    </w:tbl>
    <w:p w:rsidR="00AB542F" w:rsidRDefault="00AB542F" w:rsidP="00747CFD">
      <w:pPr>
        <w:tabs>
          <w:tab w:val="left" w:pos="10065"/>
          <w:tab w:val="left" w:pos="10206"/>
        </w:tabs>
        <w:spacing w:line="276" w:lineRule="auto"/>
        <w:jc w:val="both"/>
        <w:rPr>
          <w:rFonts w:eastAsia="Gulim"/>
          <w:noProof/>
          <w:lang w:eastAsia="es-MX"/>
        </w:rPr>
      </w:pPr>
    </w:p>
    <w:p w:rsidR="007040B0" w:rsidRDefault="007040B0" w:rsidP="00747CFD">
      <w:pPr>
        <w:tabs>
          <w:tab w:val="left" w:pos="10065"/>
          <w:tab w:val="left" w:pos="10206"/>
        </w:tabs>
        <w:spacing w:line="276" w:lineRule="auto"/>
        <w:jc w:val="both"/>
        <w:rPr>
          <w:rFonts w:eastAsia="Gulim"/>
          <w:noProof/>
          <w:lang w:eastAsia="es-MX"/>
        </w:rPr>
      </w:pPr>
    </w:p>
    <w:p w:rsidR="007040B0" w:rsidRDefault="007040B0" w:rsidP="00747CFD">
      <w:pPr>
        <w:tabs>
          <w:tab w:val="left" w:pos="10065"/>
          <w:tab w:val="left" w:pos="10206"/>
        </w:tabs>
        <w:spacing w:line="276" w:lineRule="auto"/>
        <w:jc w:val="both"/>
        <w:rPr>
          <w:rFonts w:eastAsia="Gulim"/>
          <w:noProof/>
          <w:lang w:eastAsia="es-MX"/>
        </w:rPr>
      </w:pPr>
    </w:p>
    <w:p w:rsidR="007040B0" w:rsidRDefault="007040B0" w:rsidP="00747CFD">
      <w:pPr>
        <w:tabs>
          <w:tab w:val="left" w:pos="10065"/>
          <w:tab w:val="left" w:pos="10206"/>
        </w:tabs>
        <w:spacing w:line="276" w:lineRule="auto"/>
        <w:jc w:val="both"/>
        <w:rPr>
          <w:rFonts w:eastAsia="Gulim"/>
          <w:noProof/>
          <w:lang w:eastAsia="es-MX"/>
        </w:rPr>
      </w:pPr>
    </w:p>
    <w:tbl>
      <w:tblPr>
        <w:tblW w:w="8894" w:type="dxa"/>
        <w:tblCellMar>
          <w:left w:w="70" w:type="dxa"/>
          <w:right w:w="70" w:type="dxa"/>
        </w:tblCellMar>
        <w:tblLook w:val="04A0" w:firstRow="1" w:lastRow="0" w:firstColumn="1" w:lastColumn="0" w:noHBand="0" w:noVBand="1"/>
      </w:tblPr>
      <w:tblGrid>
        <w:gridCol w:w="288"/>
        <w:gridCol w:w="4303"/>
        <w:gridCol w:w="644"/>
        <w:gridCol w:w="1418"/>
        <w:gridCol w:w="2241"/>
      </w:tblGrid>
      <w:tr w:rsidR="007040B0" w:rsidRPr="007040B0" w:rsidTr="007040B0">
        <w:trPr>
          <w:trHeight w:val="226"/>
        </w:trPr>
        <w:tc>
          <w:tcPr>
            <w:tcW w:w="8894"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7040B0" w:rsidRPr="007040B0" w:rsidRDefault="007040B0" w:rsidP="007040B0">
            <w:pPr>
              <w:jc w:val="center"/>
              <w:rPr>
                <w:rFonts w:ascii="Calibri" w:eastAsia="Times New Roman" w:hAnsi="Calibri" w:cs="Calibri"/>
                <w:b/>
                <w:bCs/>
                <w:color w:val="FFFFFF"/>
                <w:sz w:val="22"/>
                <w:szCs w:val="32"/>
                <w:lang w:eastAsia="es-MX"/>
              </w:rPr>
            </w:pPr>
            <w:r w:rsidRPr="007040B0">
              <w:rPr>
                <w:rFonts w:ascii="Calibri" w:eastAsia="Times New Roman" w:hAnsi="Calibri" w:cs="Calibri"/>
                <w:b/>
                <w:bCs/>
                <w:color w:val="FFFFFF"/>
                <w:sz w:val="28"/>
                <w:szCs w:val="32"/>
                <w:lang w:eastAsia="es-MX"/>
              </w:rPr>
              <w:t>RESUMEN DE RECURSOS PROPIOS MUNICIPALES</w:t>
            </w:r>
          </w:p>
        </w:tc>
      </w:tr>
      <w:tr w:rsidR="007040B0" w:rsidRPr="007040B0" w:rsidTr="007040B0">
        <w:trPr>
          <w:trHeight w:val="237"/>
        </w:trPr>
        <w:tc>
          <w:tcPr>
            <w:tcW w:w="288" w:type="dxa"/>
            <w:tcBorders>
              <w:top w:val="nil"/>
              <w:left w:val="nil"/>
              <w:bottom w:val="nil"/>
              <w:right w:val="nil"/>
            </w:tcBorders>
            <w:shd w:val="clear" w:color="auto" w:fill="auto"/>
            <w:vAlign w:val="center"/>
            <w:hideMark/>
          </w:tcPr>
          <w:p w:rsidR="007040B0" w:rsidRPr="007040B0" w:rsidRDefault="007040B0" w:rsidP="007040B0">
            <w:pPr>
              <w:jc w:val="center"/>
              <w:rPr>
                <w:rFonts w:ascii="Calibri" w:eastAsia="Times New Roman" w:hAnsi="Calibri" w:cs="Calibri"/>
                <w:b/>
                <w:bCs/>
                <w:color w:val="FFFFFF"/>
                <w:sz w:val="32"/>
                <w:szCs w:val="32"/>
                <w:lang w:eastAsia="es-MX"/>
              </w:rPr>
            </w:pPr>
          </w:p>
        </w:tc>
        <w:tc>
          <w:tcPr>
            <w:tcW w:w="4303" w:type="dxa"/>
            <w:tcBorders>
              <w:top w:val="nil"/>
              <w:left w:val="nil"/>
              <w:bottom w:val="nil"/>
              <w:right w:val="nil"/>
            </w:tcBorders>
            <w:shd w:val="clear" w:color="auto" w:fill="auto"/>
            <w:vAlign w:val="center"/>
            <w:hideMark/>
          </w:tcPr>
          <w:p w:rsidR="007040B0" w:rsidRPr="007040B0" w:rsidRDefault="007040B0" w:rsidP="007040B0">
            <w:pPr>
              <w:jc w:val="center"/>
              <w:rPr>
                <w:rFonts w:ascii="Times New Roman" w:eastAsia="Times New Roman" w:hAnsi="Times New Roman" w:cs="Times New Roman"/>
                <w:sz w:val="22"/>
                <w:szCs w:val="20"/>
                <w:lang w:eastAsia="es-MX"/>
              </w:rPr>
            </w:pPr>
          </w:p>
        </w:tc>
        <w:tc>
          <w:tcPr>
            <w:tcW w:w="644" w:type="dxa"/>
            <w:tcBorders>
              <w:top w:val="nil"/>
              <w:left w:val="nil"/>
              <w:bottom w:val="nil"/>
              <w:right w:val="nil"/>
            </w:tcBorders>
            <w:shd w:val="clear" w:color="auto" w:fill="auto"/>
            <w:vAlign w:val="center"/>
            <w:hideMark/>
          </w:tcPr>
          <w:p w:rsidR="007040B0" w:rsidRPr="007040B0" w:rsidRDefault="007040B0" w:rsidP="007040B0">
            <w:pPr>
              <w:jc w:val="center"/>
              <w:rPr>
                <w:rFonts w:ascii="Times New Roman" w:eastAsia="Times New Roman" w:hAnsi="Times New Roman" w:cs="Times New Roman"/>
                <w:sz w:val="22"/>
                <w:szCs w:val="20"/>
                <w:lang w:eastAsia="es-MX"/>
              </w:rPr>
            </w:pPr>
          </w:p>
        </w:tc>
        <w:tc>
          <w:tcPr>
            <w:tcW w:w="1418" w:type="dxa"/>
            <w:tcBorders>
              <w:top w:val="nil"/>
              <w:left w:val="nil"/>
              <w:bottom w:val="nil"/>
              <w:right w:val="nil"/>
            </w:tcBorders>
            <w:shd w:val="clear" w:color="auto" w:fill="auto"/>
            <w:vAlign w:val="center"/>
            <w:hideMark/>
          </w:tcPr>
          <w:p w:rsidR="007040B0" w:rsidRPr="007040B0" w:rsidRDefault="007040B0" w:rsidP="007040B0">
            <w:pPr>
              <w:jc w:val="center"/>
              <w:rPr>
                <w:rFonts w:ascii="Calibri" w:eastAsia="Times New Roman" w:hAnsi="Calibri" w:cs="Calibri"/>
                <w:b/>
                <w:bCs/>
                <w:color w:val="000000"/>
                <w:sz w:val="22"/>
                <w:lang w:eastAsia="es-MX"/>
              </w:rPr>
            </w:pPr>
            <w:r w:rsidRPr="007040B0">
              <w:rPr>
                <w:rFonts w:ascii="Calibri" w:eastAsia="Times New Roman" w:hAnsi="Calibri" w:cs="Calibri"/>
                <w:b/>
                <w:bCs/>
                <w:color w:val="000000"/>
                <w:sz w:val="22"/>
                <w:lang w:eastAsia="es-MX"/>
              </w:rPr>
              <w:t>NÚMERO DE OBRAS</w:t>
            </w:r>
          </w:p>
        </w:tc>
        <w:tc>
          <w:tcPr>
            <w:tcW w:w="2241" w:type="dxa"/>
            <w:tcBorders>
              <w:top w:val="nil"/>
              <w:left w:val="nil"/>
              <w:bottom w:val="nil"/>
              <w:right w:val="nil"/>
            </w:tcBorders>
            <w:shd w:val="clear" w:color="auto" w:fill="auto"/>
            <w:vAlign w:val="center"/>
            <w:hideMark/>
          </w:tcPr>
          <w:p w:rsidR="007040B0" w:rsidRPr="007040B0" w:rsidRDefault="007040B0" w:rsidP="007040B0">
            <w:pPr>
              <w:jc w:val="center"/>
              <w:rPr>
                <w:rFonts w:ascii="Calibri" w:eastAsia="Times New Roman" w:hAnsi="Calibri" w:cs="Calibri"/>
                <w:b/>
                <w:bCs/>
                <w:color w:val="000000"/>
                <w:sz w:val="22"/>
                <w:lang w:eastAsia="es-MX"/>
              </w:rPr>
            </w:pPr>
            <w:r w:rsidRPr="007040B0">
              <w:rPr>
                <w:rFonts w:ascii="Calibri" w:eastAsia="Times New Roman" w:hAnsi="Calibri" w:cs="Calibri"/>
                <w:b/>
                <w:bCs/>
                <w:color w:val="000000"/>
                <w:sz w:val="22"/>
                <w:lang w:eastAsia="es-MX"/>
              </w:rPr>
              <w:t>MONTO CON I.V.A.</w:t>
            </w:r>
          </w:p>
        </w:tc>
      </w:tr>
      <w:tr w:rsidR="007040B0" w:rsidRPr="007040B0" w:rsidTr="007040B0">
        <w:trPr>
          <w:trHeight w:val="226"/>
        </w:trPr>
        <w:tc>
          <w:tcPr>
            <w:tcW w:w="28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lang w:eastAsia="es-MX"/>
              </w:rPr>
            </w:pPr>
            <w:r w:rsidRPr="007040B0">
              <w:rPr>
                <w:rFonts w:ascii="Calibri" w:eastAsia="Times New Roman" w:hAnsi="Calibri" w:cs="Calibri"/>
                <w:lang w:eastAsia="es-MX"/>
              </w:rPr>
              <w:t>A</w:t>
            </w:r>
          </w:p>
        </w:tc>
        <w:tc>
          <w:tcPr>
            <w:tcW w:w="4947" w:type="dxa"/>
            <w:gridSpan w:val="2"/>
            <w:tcBorders>
              <w:top w:val="single" w:sz="8" w:space="0" w:color="auto"/>
              <w:left w:val="nil"/>
              <w:bottom w:val="single" w:sz="4" w:space="0" w:color="auto"/>
              <w:right w:val="single" w:sz="4" w:space="0" w:color="000000"/>
            </w:tcBorders>
            <w:shd w:val="clear" w:color="auto" w:fill="auto"/>
            <w:vAlign w:val="center"/>
            <w:hideMark/>
          </w:tcPr>
          <w:p w:rsidR="007040B0" w:rsidRPr="007040B0" w:rsidRDefault="007040B0" w:rsidP="007040B0">
            <w:pPr>
              <w:ind w:right="209"/>
              <w:jc w:val="both"/>
              <w:rPr>
                <w:rFonts w:ascii="Calibri" w:eastAsia="Times New Roman" w:hAnsi="Calibri" w:cs="Calibri"/>
                <w:color w:val="000000"/>
                <w:sz w:val="22"/>
                <w:lang w:eastAsia="es-MX"/>
              </w:rPr>
            </w:pPr>
            <w:r w:rsidRPr="007040B0">
              <w:rPr>
                <w:rFonts w:ascii="Calibri" w:eastAsia="Times New Roman" w:hAnsi="Calibri" w:cs="Calibri"/>
                <w:color w:val="000000"/>
                <w:sz w:val="22"/>
                <w:lang w:eastAsia="es-MX"/>
              </w:rPr>
              <w:t>OBRAS DE INFRAESTRUCTURA URBANA</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22"/>
                <w:lang w:eastAsia="es-MX"/>
              </w:rPr>
            </w:pPr>
            <w:r w:rsidRPr="007040B0">
              <w:rPr>
                <w:rFonts w:ascii="Calibri" w:eastAsia="Times New Roman" w:hAnsi="Calibri" w:cs="Calibri"/>
                <w:color w:val="000000"/>
                <w:sz w:val="22"/>
                <w:lang w:eastAsia="es-MX"/>
              </w:rPr>
              <w:t>10</w:t>
            </w:r>
          </w:p>
        </w:tc>
        <w:tc>
          <w:tcPr>
            <w:tcW w:w="2241" w:type="dxa"/>
            <w:tcBorders>
              <w:top w:val="single" w:sz="8" w:space="0" w:color="auto"/>
              <w:left w:val="nil"/>
              <w:bottom w:val="single" w:sz="4"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22"/>
                <w:lang w:eastAsia="es-MX"/>
              </w:rPr>
            </w:pPr>
            <w:r w:rsidRPr="007040B0">
              <w:rPr>
                <w:rFonts w:ascii="Arial" w:eastAsia="Times New Roman" w:hAnsi="Arial" w:cs="Arial"/>
                <w:color w:val="000000"/>
                <w:sz w:val="22"/>
                <w:lang w:eastAsia="es-MX"/>
              </w:rPr>
              <w:t>$10,000,000.00</w:t>
            </w:r>
          </w:p>
        </w:tc>
      </w:tr>
      <w:tr w:rsidR="007040B0" w:rsidRPr="007040B0" w:rsidTr="007040B0">
        <w:trPr>
          <w:trHeight w:val="226"/>
        </w:trPr>
        <w:tc>
          <w:tcPr>
            <w:tcW w:w="288"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lang w:eastAsia="es-MX"/>
              </w:rPr>
            </w:pPr>
            <w:r w:rsidRPr="007040B0">
              <w:rPr>
                <w:rFonts w:ascii="Calibri" w:eastAsia="Times New Roman" w:hAnsi="Calibri" w:cs="Calibri"/>
                <w:lang w:eastAsia="es-MX"/>
              </w:rPr>
              <w:t>B</w:t>
            </w:r>
          </w:p>
        </w:tc>
        <w:tc>
          <w:tcPr>
            <w:tcW w:w="4947" w:type="dxa"/>
            <w:gridSpan w:val="2"/>
            <w:tcBorders>
              <w:top w:val="single" w:sz="4" w:space="0" w:color="auto"/>
              <w:left w:val="nil"/>
              <w:bottom w:val="single" w:sz="4" w:space="0" w:color="auto"/>
              <w:right w:val="single" w:sz="4" w:space="0" w:color="000000"/>
            </w:tcBorders>
            <w:shd w:val="clear" w:color="000000" w:fill="E7E6E6"/>
            <w:vAlign w:val="center"/>
            <w:hideMark/>
          </w:tcPr>
          <w:p w:rsidR="007040B0" w:rsidRPr="007040B0" w:rsidRDefault="007040B0" w:rsidP="007040B0">
            <w:pPr>
              <w:ind w:right="209"/>
              <w:jc w:val="both"/>
              <w:rPr>
                <w:rFonts w:ascii="Calibri" w:eastAsia="Times New Roman" w:hAnsi="Calibri" w:cs="Calibri"/>
                <w:color w:val="000000"/>
                <w:sz w:val="22"/>
                <w:lang w:eastAsia="es-MX"/>
              </w:rPr>
            </w:pPr>
            <w:r w:rsidRPr="007040B0">
              <w:rPr>
                <w:rFonts w:ascii="Calibri" w:eastAsia="Times New Roman" w:hAnsi="Calibri" w:cs="Calibri"/>
                <w:color w:val="000000"/>
                <w:sz w:val="22"/>
                <w:lang w:eastAsia="es-MX"/>
              </w:rPr>
              <w:t>OBRAS DE EMBELLECIMIENTO  URBANO</w:t>
            </w:r>
          </w:p>
        </w:tc>
        <w:tc>
          <w:tcPr>
            <w:tcW w:w="141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Calibri" w:eastAsia="Times New Roman" w:hAnsi="Calibri" w:cs="Calibri"/>
                <w:color w:val="000000"/>
                <w:sz w:val="22"/>
                <w:lang w:eastAsia="es-MX"/>
              </w:rPr>
            </w:pPr>
            <w:r w:rsidRPr="007040B0">
              <w:rPr>
                <w:rFonts w:ascii="Calibri" w:eastAsia="Times New Roman" w:hAnsi="Calibri" w:cs="Calibri"/>
                <w:color w:val="000000"/>
                <w:sz w:val="22"/>
                <w:lang w:eastAsia="es-MX"/>
              </w:rPr>
              <w:t>3</w:t>
            </w:r>
          </w:p>
        </w:tc>
        <w:tc>
          <w:tcPr>
            <w:tcW w:w="2241" w:type="dxa"/>
            <w:tcBorders>
              <w:top w:val="nil"/>
              <w:left w:val="nil"/>
              <w:bottom w:val="single" w:sz="4"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22"/>
                <w:lang w:eastAsia="es-MX"/>
              </w:rPr>
            </w:pPr>
            <w:r w:rsidRPr="007040B0">
              <w:rPr>
                <w:rFonts w:ascii="Arial" w:eastAsia="Times New Roman" w:hAnsi="Arial" w:cs="Arial"/>
                <w:color w:val="000000"/>
                <w:sz w:val="22"/>
                <w:lang w:eastAsia="es-MX"/>
              </w:rPr>
              <w:t>$4,700,000.00</w:t>
            </w:r>
          </w:p>
        </w:tc>
      </w:tr>
      <w:tr w:rsidR="007040B0" w:rsidRPr="007040B0" w:rsidTr="007040B0">
        <w:trPr>
          <w:trHeight w:val="226"/>
        </w:trPr>
        <w:tc>
          <w:tcPr>
            <w:tcW w:w="288"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lang w:eastAsia="es-MX"/>
              </w:rPr>
            </w:pPr>
            <w:r w:rsidRPr="007040B0">
              <w:rPr>
                <w:rFonts w:ascii="Calibri" w:eastAsia="Times New Roman" w:hAnsi="Calibri" w:cs="Calibri"/>
                <w:lang w:eastAsia="es-MX"/>
              </w:rPr>
              <w:t>C</w:t>
            </w:r>
          </w:p>
        </w:tc>
        <w:tc>
          <w:tcPr>
            <w:tcW w:w="4947" w:type="dxa"/>
            <w:gridSpan w:val="2"/>
            <w:tcBorders>
              <w:top w:val="single" w:sz="4" w:space="0" w:color="auto"/>
              <w:left w:val="nil"/>
              <w:bottom w:val="single" w:sz="4" w:space="0" w:color="auto"/>
              <w:right w:val="single" w:sz="4" w:space="0" w:color="000000"/>
            </w:tcBorders>
            <w:shd w:val="clear" w:color="auto" w:fill="auto"/>
            <w:vAlign w:val="center"/>
            <w:hideMark/>
          </w:tcPr>
          <w:p w:rsidR="007040B0" w:rsidRPr="007040B0" w:rsidRDefault="007040B0" w:rsidP="007040B0">
            <w:pPr>
              <w:ind w:right="209"/>
              <w:jc w:val="both"/>
              <w:rPr>
                <w:rFonts w:ascii="Calibri" w:eastAsia="Times New Roman" w:hAnsi="Calibri" w:cs="Calibri"/>
                <w:color w:val="000000"/>
                <w:sz w:val="22"/>
                <w:lang w:eastAsia="es-MX"/>
              </w:rPr>
            </w:pPr>
            <w:r w:rsidRPr="007040B0">
              <w:rPr>
                <w:rFonts w:ascii="Calibri" w:eastAsia="Times New Roman" w:hAnsi="Calibri" w:cs="Calibri"/>
                <w:color w:val="000000"/>
                <w:sz w:val="22"/>
                <w:lang w:eastAsia="es-MX"/>
              </w:rPr>
              <w:t>OBRAS DE INFRAESTRUCTURA MUNICIPAL, YA APROBADAS POR EL CABILDO</w:t>
            </w:r>
          </w:p>
        </w:tc>
        <w:tc>
          <w:tcPr>
            <w:tcW w:w="141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22"/>
                <w:lang w:eastAsia="es-MX"/>
              </w:rPr>
            </w:pPr>
            <w:r w:rsidRPr="007040B0">
              <w:rPr>
                <w:rFonts w:ascii="Calibri" w:eastAsia="Times New Roman" w:hAnsi="Calibri" w:cs="Calibri"/>
                <w:color w:val="000000"/>
                <w:sz w:val="22"/>
                <w:lang w:eastAsia="es-MX"/>
              </w:rPr>
              <w:t>4</w:t>
            </w:r>
          </w:p>
        </w:tc>
        <w:tc>
          <w:tcPr>
            <w:tcW w:w="2241" w:type="dxa"/>
            <w:tcBorders>
              <w:top w:val="nil"/>
              <w:left w:val="nil"/>
              <w:bottom w:val="single" w:sz="4"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22"/>
                <w:lang w:eastAsia="es-MX"/>
              </w:rPr>
            </w:pPr>
            <w:r w:rsidRPr="007040B0">
              <w:rPr>
                <w:rFonts w:ascii="Arial" w:eastAsia="Times New Roman" w:hAnsi="Arial" w:cs="Arial"/>
                <w:color w:val="000000"/>
                <w:sz w:val="22"/>
                <w:lang w:eastAsia="es-MX"/>
              </w:rPr>
              <w:t>$7,740,000.00</w:t>
            </w:r>
          </w:p>
        </w:tc>
      </w:tr>
      <w:tr w:rsidR="007040B0" w:rsidRPr="007040B0" w:rsidTr="007040B0">
        <w:trPr>
          <w:trHeight w:val="226"/>
        </w:trPr>
        <w:tc>
          <w:tcPr>
            <w:tcW w:w="288"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lang w:eastAsia="es-MX"/>
              </w:rPr>
            </w:pPr>
            <w:r w:rsidRPr="007040B0">
              <w:rPr>
                <w:rFonts w:ascii="Calibri" w:eastAsia="Times New Roman" w:hAnsi="Calibri" w:cs="Calibri"/>
                <w:lang w:eastAsia="es-MX"/>
              </w:rPr>
              <w:t>D</w:t>
            </w:r>
          </w:p>
        </w:tc>
        <w:tc>
          <w:tcPr>
            <w:tcW w:w="4947" w:type="dxa"/>
            <w:gridSpan w:val="2"/>
            <w:tcBorders>
              <w:top w:val="single" w:sz="4" w:space="0" w:color="auto"/>
              <w:left w:val="nil"/>
              <w:bottom w:val="single" w:sz="4" w:space="0" w:color="auto"/>
              <w:right w:val="single" w:sz="4" w:space="0" w:color="000000"/>
            </w:tcBorders>
            <w:shd w:val="clear" w:color="000000" w:fill="E7E6E6"/>
            <w:vAlign w:val="center"/>
            <w:hideMark/>
          </w:tcPr>
          <w:p w:rsidR="007040B0" w:rsidRPr="007040B0" w:rsidRDefault="007040B0" w:rsidP="007040B0">
            <w:pPr>
              <w:ind w:right="209"/>
              <w:jc w:val="both"/>
              <w:rPr>
                <w:rFonts w:ascii="Calibri" w:eastAsia="Times New Roman" w:hAnsi="Calibri" w:cs="Calibri"/>
                <w:color w:val="000000"/>
                <w:sz w:val="22"/>
                <w:lang w:eastAsia="es-MX"/>
              </w:rPr>
            </w:pPr>
            <w:r w:rsidRPr="007040B0">
              <w:rPr>
                <w:rFonts w:ascii="Calibri" w:eastAsia="Times New Roman" w:hAnsi="Calibri" w:cs="Calibri"/>
                <w:color w:val="000000"/>
                <w:sz w:val="22"/>
                <w:lang w:eastAsia="es-MX"/>
              </w:rPr>
              <w:t>OBRAS DE ATENCIÓN INMEDIATA</w:t>
            </w:r>
          </w:p>
        </w:tc>
        <w:tc>
          <w:tcPr>
            <w:tcW w:w="141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Calibri" w:eastAsia="Times New Roman" w:hAnsi="Calibri" w:cs="Calibri"/>
                <w:color w:val="000000"/>
                <w:sz w:val="22"/>
                <w:lang w:eastAsia="es-MX"/>
              </w:rPr>
            </w:pPr>
            <w:r w:rsidRPr="007040B0">
              <w:rPr>
                <w:rFonts w:ascii="Calibri" w:eastAsia="Times New Roman" w:hAnsi="Calibri" w:cs="Calibri"/>
                <w:color w:val="000000"/>
                <w:sz w:val="22"/>
                <w:lang w:eastAsia="es-MX"/>
              </w:rPr>
              <w:t>1</w:t>
            </w:r>
          </w:p>
        </w:tc>
        <w:tc>
          <w:tcPr>
            <w:tcW w:w="2241" w:type="dxa"/>
            <w:tcBorders>
              <w:top w:val="nil"/>
              <w:left w:val="nil"/>
              <w:bottom w:val="single" w:sz="4"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22"/>
                <w:lang w:eastAsia="es-MX"/>
              </w:rPr>
            </w:pPr>
            <w:r w:rsidRPr="007040B0">
              <w:rPr>
                <w:rFonts w:ascii="Arial" w:eastAsia="Times New Roman" w:hAnsi="Arial" w:cs="Arial"/>
                <w:color w:val="000000"/>
                <w:sz w:val="22"/>
                <w:lang w:eastAsia="es-MX"/>
              </w:rPr>
              <w:t>$650,000.00</w:t>
            </w:r>
          </w:p>
        </w:tc>
      </w:tr>
      <w:tr w:rsidR="007040B0" w:rsidRPr="007040B0" w:rsidTr="007040B0">
        <w:trPr>
          <w:trHeight w:val="386"/>
        </w:trPr>
        <w:tc>
          <w:tcPr>
            <w:tcW w:w="288" w:type="dxa"/>
            <w:tcBorders>
              <w:top w:val="nil"/>
              <w:left w:val="single" w:sz="8" w:space="0" w:color="auto"/>
              <w:bottom w:val="single" w:sz="8"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lang w:eastAsia="es-MX"/>
              </w:rPr>
            </w:pPr>
            <w:r w:rsidRPr="007040B0">
              <w:rPr>
                <w:rFonts w:ascii="Calibri" w:eastAsia="Times New Roman" w:hAnsi="Calibri" w:cs="Calibri"/>
                <w:lang w:eastAsia="es-MX"/>
              </w:rPr>
              <w:t>E</w:t>
            </w:r>
          </w:p>
        </w:tc>
        <w:tc>
          <w:tcPr>
            <w:tcW w:w="4947" w:type="dxa"/>
            <w:gridSpan w:val="2"/>
            <w:tcBorders>
              <w:top w:val="single" w:sz="4" w:space="0" w:color="auto"/>
              <w:left w:val="nil"/>
              <w:bottom w:val="single" w:sz="8" w:space="0" w:color="auto"/>
              <w:right w:val="single" w:sz="4" w:space="0" w:color="000000"/>
            </w:tcBorders>
            <w:shd w:val="clear" w:color="auto" w:fill="auto"/>
            <w:vAlign w:val="center"/>
            <w:hideMark/>
          </w:tcPr>
          <w:p w:rsidR="007040B0" w:rsidRPr="007040B0" w:rsidRDefault="007040B0" w:rsidP="007040B0">
            <w:pPr>
              <w:ind w:right="209"/>
              <w:jc w:val="both"/>
              <w:rPr>
                <w:rFonts w:ascii="Calibri" w:eastAsia="Times New Roman" w:hAnsi="Calibri" w:cs="Calibri"/>
                <w:color w:val="000000"/>
                <w:sz w:val="22"/>
                <w:lang w:eastAsia="es-MX"/>
              </w:rPr>
            </w:pPr>
            <w:r w:rsidRPr="007040B0">
              <w:rPr>
                <w:rFonts w:ascii="Calibri" w:eastAsia="Times New Roman" w:hAnsi="Calibri" w:cs="Calibri"/>
                <w:color w:val="000000"/>
                <w:sz w:val="22"/>
                <w:lang w:eastAsia="es-MX"/>
              </w:rPr>
              <w:t>FONDO DE CONTINGENCIA, RECURSOS PROPIOS. 60% DEL MONTO TOTAL DE LAS OBRAS PARA CONCLUIR LAS OBRAS INICADAS CON EL FONDO DEL CONGRESO LOCAL FIRM-2023</w:t>
            </w:r>
          </w:p>
        </w:tc>
        <w:tc>
          <w:tcPr>
            <w:tcW w:w="1418" w:type="dxa"/>
            <w:tcBorders>
              <w:top w:val="nil"/>
              <w:left w:val="nil"/>
              <w:bottom w:val="single" w:sz="8"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22"/>
                <w:lang w:eastAsia="es-MX"/>
              </w:rPr>
            </w:pPr>
            <w:r w:rsidRPr="007040B0">
              <w:rPr>
                <w:rFonts w:ascii="Calibri" w:eastAsia="Times New Roman" w:hAnsi="Calibri" w:cs="Calibri"/>
                <w:color w:val="000000"/>
                <w:sz w:val="22"/>
                <w:lang w:eastAsia="es-MX"/>
              </w:rPr>
              <w:t>5</w:t>
            </w:r>
          </w:p>
        </w:tc>
        <w:tc>
          <w:tcPr>
            <w:tcW w:w="2241" w:type="dxa"/>
            <w:tcBorders>
              <w:top w:val="nil"/>
              <w:left w:val="nil"/>
              <w:bottom w:val="single" w:sz="8"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22"/>
                <w:lang w:eastAsia="es-MX"/>
              </w:rPr>
            </w:pPr>
            <w:r w:rsidRPr="007040B0">
              <w:rPr>
                <w:rFonts w:ascii="Arial" w:eastAsia="Times New Roman" w:hAnsi="Arial" w:cs="Arial"/>
                <w:color w:val="000000"/>
                <w:sz w:val="22"/>
                <w:lang w:eastAsia="es-MX"/>
              </w:rPr>
              <w:t>$2,707,920.00</w:t>
            </w:r>
          </w:p>
        </w:tc>
      </w:tr>
      <w:tr w:rsidR="007040B0" w:rsidRPr="007040B0" w:rsidTr="007040B0">
        <w:trPr>
          <w:trHeight w:val="391"/>
        </w:trPr>
        <w:tc>
          <w:tcPr>
            <w:tcW w:w="288" w:type="dxa"/>
            <w:tcBorders>
              <w:top w:val="nil"/>
              <w:left w:val="nil"/>
              <w:bottom w:val="nil"/>
              <w:right w:val="nil"/>
            </w:tcBorders>
            <w:shd w:val="clear" w:color="auto" w:fill="auto"/>
            <w:vAlign w:val="center"/>
            <w:hideMark/>
          </w:tcPr>
          <w:p w:rsidR="007040B0" w:rsidRPr="007040B0" w:rsidRDefault="007040B0" w:rsidP="007040B0">
            <w:pPr>
              <w:jc w:val="right"/>
              <w:rPr>
                <w:rFonts w:ascii="Arial" w:eastAsia="Times New Roman" w:hAnsi="Arial" w:cs="Arial"/>
                <w:color w:val="000000"/>
                <w:lang w:eastAsia="es-MX"/>
              </w:rPr>
            </w:pPr>
          </w:p>
        </w:tc>
        <w:tc>
          <w:tcPr>
            <w:tcW w:w="6365" w:type="dxa"/>
            <w:gridSpan w:val="3"/>
            <w:tcBorders>
              <w:top w:val="nil"/>
              <w:left w:val="nil"/>
              <w:bottom w:val="nil"/>
              <w:right w:val="single" w:sz="8" w:space="0" w:color="000000"/>
            </w:tcBorders>
            <w:shd w:val="clear" w:color="auto" w:fill="auto"/>
            <w:vAlign w:val="center"/>
            <w:hideMark/>
          </w:tcPr>
          <w:p w:rsidR="007040B0" w:rsidRPr="007040B0" w:rsidRDefault="007040B0" w:rsidP="007040B0">
            <w:pPr>
              <w:jc w:val="right"/>
              <w:rPr>
                <w:rFonts w:ascii="Calibri" w:eastAsia="Times New Roman" w:hAnsi="Calibri" w:cs="Calibri"/>
                <w:b/>
                <w:bCs/>
                <w:color w:val="000000"/>
                <w:sz w:val="22"/>
                <w:lang w:eastAsia="es-MX"/>
              </w:rPr>
            </w:pPr>
            <w:r w:rsidRPr="007040B0">
              <w:rPr>
                <w:rFonts w:ascii="Calibri" w:eastAsia="Times New Roman" w:hAnsi="Calibri" w:cs="Calibri"/>
                <w:b/>
                <w:bCs/>
                <w:color w:val="000000"/>
                <w:sz w:val="22"/>
                <w:lang w:eastAsia="es-MX"/>
              </w:rPr>
              <w:t>SUBTOTAL DE PROGRAMA DE OBRA PÚBLICA RECURSOS PROPIOS MUNICIPALES</w:t>
            </w:r>
          </w:p>
        </w:tc>
        <w:tc>
          <w:tcPr>
            <w:tcW w:w="2241" w:type="dxa"/>
            <w:tcBorders>
              <w:top w:val="nil"/>
              <w:left w:val="nil"/>
              <w:bottom w:val="single" w:sz="8" w:space="0" w:color="auto"/>
              <w:right w:val="single" w:sz="8" w:space="0" w:color="auto"/>
            </w:tcBorders>
            <w:shd w:val="clear" w:color="000000" w:fill="D9E1F2"/>
            <w:vAlign w:val="center"/>
            <w:hideMark/>
          </w:tcPr>
          <w:p w:rsidR="007040B0" w:rsidRPr="007040B0" w:rsidRDefault="007040B0" w:rsidP="007040B0">
            <w:pPr>
              <w:jc w:val="right"/>
              <w:rPr>
                <w:rFonts w:ascii="Arial" w:eastAsia="Times New Roman" w:hAnsi="Arial" w:cs="Arial"/>
                <w:b/>
                <w:bCs/>
                <w:color w:val="000000"/>
                <w:sz w:val="22"/>
                <w:lang w:eastAsia="es-MX"/>
              </w:rPr>
            </w:pPr>
            <w:r w:rsidRPr="007040B0">
              <w:rPr>
                <w:rFonts w:ascii="Arial" w:eastAsia="Times New Roman" w:hAnsi="Arial" w:cs="Arial"/>
                <w:b/>
                <w:bCs/>
                <w:color w:val="000000"/>
                <w:sz w:val="22"/>
                <w:lang w:eastAsia="es-MX"/>
              </w:rPr>
              <w:t>$25,797,920.00</w:t>
            </w:r>
          </w:p>
        </w:tc>
      </w:tr>
      <w:tr w:rsidR="007040B0" w:rsidRPr="007040B0" w:rsidTr="007040B0">
        <w:trPr>
          <w:trHeight w:val="187"/>
        </w:trPr>
        <w:tc>
          <w:tcPr>
            <w:tcW w:w="288" w:type="dxa"/>
            <w:tcBorders>
              <w:top w:val="nil"/>
              <w:left w:val="nil"/>
              <w:bottom w:val="nil"/>
              <w:right w:val="nil"/>
            </w:tcBorders>
            <w:shd w:val="clear" w:color="auto" w:fill="auto"/>
            <w:vAlign w:val="center"/>
            <w:hideMark/>
          </w:tcPr>
          <w:p w:rsidR="007040B0" w:rsidRPr="007040B0" w:rsidRDefault="007040B0" w:rsidP="007040B0">
            <w:pPr>
              <w:jc w:val="right"/>
              <w:rPr>
                <w:rFonts w:ascii="Arial" w:eastAsia="Times New Roman" w:hAnsi="Arial" w:cs="Arial"/>
                <w:b/>
                <w:bCs/>
                <w:color w:val="000000"/>
                <w:lang w:eastAsia="es-MX"/>
              </w:rPr>
            </w:pPr>
          </w:p>
        </w:tc>
        <w:tc>
          <w:tcPr>
            <w:tcW w:w="6365" w:type="dxa"/>
            <w:gridSpan w:val="3"/>
            <w:tcBorders>
              <w:top w:val="nil"/>
              <w:left w:val="nil"/>
              <w:bottom w:val="nil"/>
              <w:right w:val="nil"/>
            </w:tcBorders>
            <w:shd w:val="clear" w:color="auto" w:fill="auto"/>
            <w:vAlign w:val="center"/>
            <w:hideMark/>
          </w:tcPr>
          <w:p w:rsidR="007040B0" w:rsidRPr="007040B0" w:rsidRDefault="007040B0" w:rsidP="007040B0">
            <w:pPr>
              <w:jc w:val="right"/>
              <w:rPr>
                <w:rFonts w:ascii="Calibri" w:eastAsia="Times New Roman" w:hAnsi="Calibri" w:cs="Calibri"/>
                <w:color w:val="000000"/>
                <w:sz w:val="22"/>
                <w:lang w:eastAsia="es-MX"/>
              </w:rPr>
            </w:pPr>
            <w:r w:rsidRPr="007040B0">
              <w:rPr>
                <w:rFonts w:ascii="Calibri" w:eastAsia="Times New Roman" w:hAnsi="Calibri" w:cs="Calibri"/>
                <w:color w:val="000000"/>
                <w:sz w:val="22"/>
                <w:lang w:eastAsia="es-MX"/>
              </w:rPr>
              <w:t>NÚMERO DE OBRAS CON RECURSOS PROPIOS MUNICIPALES</w:t>
            </w:r>
          </w:p>
        </w:tc>
        <w:tc>
          <w:tcPr>
            <w:tcW w:w="2241" w:type="dxa"/>
            <w:tcBorders>
              <w:top w:val="nil"/>
              <w:left w:val="nil"/>
              <w:bottom w:val="nil"/>
              <w:right w:val="nil"/>
            </w:tcBorders>
            <w:shd w:val="clear" w:color="auto" w:fill="auto"/>
            <w:vAlign w:val="center"/>
            <w:hideMark/>
          </w:tcPr>
          <w:p w:rsidR="007040B0" w:rsidRPr="007040B0" w:rsidRDefault="007040B0" w:rsidP="007040B0">
            <w:pPr>
              <w:jc w:val="center"/>
              <w:rPr>
                <w:rFonts w:ascii="Arial" w:eastAsia="Times New Roman" w:hAnsi="Arial" w:cs="Arial"/>
                <w:color w:val="000000"/>
                <w:sz w:val="22"/>
                <w:szCs w:val="28"/>
                <w:lang w:eastAsia="es-MX"/>
              </w:rPr>
            </w:pPr>
            <w:r w:rsidRPr="007040B0">
              <w:rPr>
                <w:rFonts w:ascii="Arial" w:eastAsia="Times New Roman" w:hAnsi="Arial" w:cs="Arial"/>
                <w:color w:val="000000"/>
                <w:sz w:val="22"/>
                <w:szCs w:val="28"/>
                <w:lang w:eastAsia="es-MX"/>
              </w:rPr>
              <w:t xml:space="preserve">23 </w:t>
            </w:r>
          </w:p>
        </w:tc>
      </w:tr>
    </w:tbl>
    <w:p w:rsidR="007040B0" w:rsidRDefault="007040B0" w:rsidP="00747CFD">
      <w:pPr>
        <w:tabs>
          <w:tab w:val="left" w:pos="10065"/>
          <w:tab w:val="left" w:pos="10206"/>
        </w:tabs>
        <w:spacing w:line="276" w:lineRule="auto"/>
        <w:jc w:val="both"/>
        <w:rPr>
          <w:rFonts w:eastAsia="Gulim"/>
          <w:noProof/>
          <w:lang w:eastAsia="es-MX"/>
        </w:rPr>
      </w:pPr>
    </w:p>
    <w:p w:rsidR="00AB542F" w:rsidRDefault="00AB542F" w:rsidP="00747CFD">
      <w:pPr>
        <w:tabs>
          <w:tab w:val="left" w:pos="10065"/>
          <w:tab w:val="left" w:pos="10206"/>
        </w:tabs>
        <w:spacing w:line="276" w:lineRule="auto"/>
        <w:jc w:val="both"/>
        <w:rPr>
          <w:rFonts w:eastAsia="Gulim"/>
          <w:noProof/>
          <w:lang w:eastAsia="es-MX"/>
        </w:rPr>
      </w:pPr>
    </w:p>
    <w:tbl>
      <w:tblPr>
        <w:tblW w:w="9019" w:type="dxa"/>
        <w:tblCellMar>
          <w:left w:w="70" w:type="dxa"/>
          <w:right w:w="70" w:type="dxa"/>
        </w:tblCellMar>
        <w:tblLook w:val="04A0" w:firstRow="1" w:lastRow="0" w:firstColumn="1" w:lastColumn="0" w:noHBand="0" w:noVBand="1"/>
      </w:tblPr>
      <w:tblGrid>
        <w:gridCol w:w="323"/>
        <w:gridCol w:w="2644"/>
        <w:gridCol w:w="2608"/>
        <w:gridCol w:w="1838"/>
        <w:gridCol w:w="1606"/>
      </w:tblGrid>
      <w:tr w:rsidR="007040B0" w:rsidRPr="007040B0" w:rsidTr="007040B0">
        <w:trPr>
          <w:trHeight w:val="1025"/>
        </w:trPr>
        <w:tc>
          <w:tcPr>
            <w:tcW w:w="9019"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7040B0" w:rsidRPr="007040B0" w:rsidRDefault="007040B0" w:rsidP="007040B0">
            <w:pPr>
              <w:jc w:val="center"/>
              <w:rPr>
                <w:rFonts w:ascii="Calibri" w:eastAsia="Times New Roman" w:hAnsi="Calibri" w:cs="Calibri"/>
                <w:b/>
                <w:bCs/>
                <w:color w:val="FFFFFF"/>
                <w:sz w:val="20"/>
                <w:szCs w:val="28"/>
                <w:lang w:eastAsia="es-MX"/>
              </w:rPr>
            </w:pPr>
            <w:r w:rsidRPr="007040B0">
              <w:rPr>
                <w:rFonts w:ascii="Calibri" w:eastAsia="Times New Roman" w:hAnsi="Calibri" w:cs="Calibri"/>
                <w:b/>
                <w:bCs/>
                <w:color w:val="FFFFFF"/>
                <w:sz w:val="22"/>
                <w:szCs w:val="28"/>
                <w:lang w:eastAsia="es-MX"/>
              </w:rPr>
              <w:t xml:space="preserve">PROGRAMA: FONDO III, RAMO 33 (“FONDO DE APORTACIONES PARA LA INFRAESTRUCTURA SOCIAL MUNICIPAL Y DE LAS DEMARCACIONES TERRITORIALES DEL DISTRITO FEDERAL”                                                                                                                           </w:t>
            </w:r>
            <w:r w:rsidRPr="007040B0">
              <w:rPr>
                <w:rFonts w:ascii="Calibri (Cuerpo)" w:eastAsia="Times New Roman" w:hAnsi="Calibri (Cuerpo)" w:cs="Calibri"/>
                <w:b/>
                <w:bCs/>
                <w:color w:val="FFFFFF"/>
                <w:sz w:val="22"/>
                <w:szCs w:val="44"/>
                <w:lang w:eastAsia="es-MX"/>
              </w:rPr>
              <w:t>FAISMUN</w:t>
            </w:r>
            <w:r w:rsidRPr="007040B0">
              <w:rPr>
                <w:rFonts w:ascii="Calibri" w:eastAsia="Times New Roman" w:hAnsi="Calibri" w:cs="Calibri"/>
                <w:b/>
                <w:bCs/>
                <w:color w:val="FFFFFF"/>
                <w:sz w:val="22"/>
                <w:szCs w:val="28"/>
                <w:lang w:eastAsia="es-MX"/>
              </w:rPr>
              <w:t>-2023</w:t>
            </w:r>
          </w:p>
        </w:tc>
      </w:tr>
      <w:tr w:rsidR="007040B0" w:rsidRPr="007040B0" w:rsidTr="007040B0">
        <w:trPr>
          <w:trHeight w:val="155"/>
        </w:trPr>
        <w:tc>
          <w:tcPr>
            <w:tcW w:w="323" w:type="dxa"/>
            <w:tcBorders>
              <w:top w:val="nil"/>
              <w:left w:val="nil"/>
              <w:bottom w:val="nil"/>
              <w:right w:val="nil"/>
            </w:tcBorders>
            <w:shd w:val="clear" w:color="auto" w:fill="auto"/>
            <w:vAlign w:val="center"/>
            <w:hideMark/>
          </w:tcPr>
          <w:p w:rsidR="007040B0" w:rsidRPr="007040B0" w:rsidRDefault="007040B0" w:rsidP="007040B0">
            <w:pPr>
              <w:jc w:val="center"/>
              <w:rPr>
                <w:rFonts w:ascii="Calibri" w:eastAsia="Times New Roman" w:hAnsi="Calibri" w:cs="Calibri"/>
                <w:b/>
                <w:bCs/>
                <w:color w:val="FFFFFF"/>
                <w:sz w:val="20"/>
                <w:szCs w:val="28"/>
                <w:lang w:eastAsia="es-MX"/>
              </w:rPr>
            </w:pPr>
          </w:p>
        </w:tc>
        <w:tc>
          <w:tcPr>
            <w:tcW w:w="2644" w:type="dxa"/>
            <w:tcBorders>
              <w:top w:val="nil"/>
              <w:left w:val="nil"/>
              <w:bottom w:val="nil"/>
              <w:right w:val="nil"/>
            </w:tcBorders>
            <w:shd w:val="clear" w:color="000000" w:fill="FFFFFF"/>
            <w:vAlign w:val="center"/>
            <w:hideMark/>
          </w:tcPr>
          <w:p w:rsidR="007040B0" w:rsidRPr="007040B0" w:rsidRDefault="007040B0" w:rsidP="007040B0">
            <w:pPr>
              <w:jc w:val="both"/>
              <w:rPr>
                <w:rFonts w:ascii="Calibri" w:eastAsia="Times New Roman" w:hAnsi="Calibri" w:cs="Calibri"/>
                <w:color w:val="000000"/>
                <w:sz w:val="20"/>
                <w:szCs w:val="20"/>
                <w:lang w:eastAsia="es-MX"/>
              </w:rPr>
            </w:pPr>
            <w:r w:rsidRPr="007040B0">
              <w:rPr>
                <w:rFonts w:ascii="Calibri" w:eastAsia="Times New Roman" w:hAnsi="Calibri" w:cs="Calibri"/>
                <w:color w:val="000000"/>
                <w:sz w:val="20"/>
                <w:szCs w:val="20"/>
                <w:lang w:eastAsia="es-MX"/>
              </w:rPr>
              <w:t> </w:t>
            </w:r>
          </w:p>
        </w:tc>
        <w:tc>
          <w:tcPr>
            <w:tcW w:w="2608" w:type="dxa"/>
            <w:tcBorders>
              <w:top w:val="nil"/>
              <w:left w:val="nil"/>
              <w:bottom w:val="nil"/>
              <w:right w:val="nil"/>
            </w:tcBorders>
            <w:shd w:val="clear" w:color="000000" w:fill="FFFFFF"/>
            <w:noWrap/>
            <w:vAlign w:val="center"/>
            <w:hideMark/>
          </w:tcPr>
          <w:p w:rsidR="007040B0" w:rsidRPr="007040B0" w:rsidRDefault="007040B0" w:rsidP="007040B0">
            <w:pPr>
              <w:jc w:val="center"/>
              <w:rPr>
                <w:rFonts w:ascii="Calibri" w:eastAsia="Times New Roman" w:hAnsi="Calibri" w:cs="Calibri"/>
                <w:color w:val="000000"/>
                <w:sz w:val="20"/>
                <w:szCs w:val="20"/>
                <w:lang w:eastAsia="es-MX"/>
              </w:rPr>
            </w:pPr>
            <w:r w:rsidRPr="007040B0">
              <w:rPr>
                <w:rFonts w:ascii="Calibri" w:eastAsia="Times New Roman" w:hAnsi="Calibri" w:cs="Calibri"/>
                <w:color w:val="000000"/>
                <w:sz w:val="20"/>
                <w:szCs w:val="20"/>
                <w:lang w:eastAsia="es-MX"/>
              </w:rPr>
              <w:t> </w:t>
            </w:r>
          </w:p>
        </w:tc>
        <w:tc>
          <w:tcPr>
            <w:tcW w:w="1838" w:type="dxa"/>
            <w:tcBorders>
              <w:top w:val="nil"/>
              <w:left w:val="nil"/>
              <w:bottom w:val="nil"/>
              <w:right w:val="nil"/>
            </w:tcBorders>
            <w:shd w:val="clear" w:color="000000" w:fill="FFFFFF"/>
            <w:vAlign w:val="center"/>
            <w:hideMark/>
          </w:tcPr>
          <w:p w:rsidR="007040B0" w:rsidRPr="007040B0" w:rsidRDefault="007040B0" w:rsidP="007040B0">
            <w:pPr>
              <w:jc w:val="center"/>
              <w:rPr>
                <w:rFonts w:ascii="Calibri" w:eastAsia="Times New Roman" w:hAnsi="Calibri" w:cs="Calibri"/>
                <w:color w:val="000000"/>
                <w:sz w:val="20"/>
                <w:szCs w:val="20"/>
                <w:lang w:eastAsia="es-MX"/>
              </w:rPr>
            </w:pPr>
            <w:r w:rsidRPr="007040B0">
              <w:rPr>
                <w:rFonts w:ascii="Calibri" w:eastAsia="Times New Roman" w:hAnsi="Calibri" w:cs="Calibri"/>
                <w:color w:val="000000"/>
                <w:sz w:val="20"/>
                <w:szCs w:val="20"/>
                <w:lang w:eastAsia="es-MX"/>
              </w:rPr>
              <w:t> </w:t>
            </w:r>
          </w:p>
        </w:tc>
        <w:tc>
          <w:tcPr>
            <w:tcW w:w="1606" w:type="dxa"/>
            <w:tcBorders>
              <w:top w:val="nil"/>
              <w:left w:val="nil"/>
              <w:bottom w:val="nil"/>
              <w:right w:val="nil"/>
            </w:tcBorders>
            <w:shd w:val="clear" w:color="auto" w:fill="auto"/>
            <w:vAlign w:val="center"/>
            <w:hideMark/>
          </w:tcPr>
          <w:p w:rsidR="007040B0" w:rsidRPr="007040B0" w:rsidRDefault="007040B0" w:rsidP="007040B0">
            <w:pPr>
              <w:jc w:val="center"/>
              <w:rPr>
                <w:rFonts w:ascii="Calibri" w:eastAsia="Times New Roman" w:hAnsi="Calibri" w:cs="Calibri"/>
                <w:color w:val="000000"/>
                <w:sz w:val="20"/>
                <w:szCs w:val="20"/>
                <w:lang w:eastAsia="es-MX"/>
              </w:rPr>
            </w:pPr>
          </w:p>
        </w:tc>
      </w:tr>
      <w:tr w:rsidR="007040B0" w:rsidRPr="007040B0" w:rsidTr="007040B0">
        <w:trPr>
          <w:trHeight w:val="364"/>
        </w:trPr>
        <w:tc>
          <w:tcPr>
            <w:tcW w:w="9019"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7040B0" w:rsidRPr="007040B0" w:rsidRDefault="007040B0" w:rsidP="007040B0">
            <w:pPr>
              <w:rPr>
                <w:rFonts w:ascii="Calibri" w:eastAsia="Times New Roman" w:hAnsi="Calibri" w:cs="Calibri"/>
                <w:b/>
                <w:bCs/>
                <w:color w:val="FFFFFF"/>
                <w:sz w:val="20"/>
                <w:szCs w:val="28"/>
                <w:lang w:eastAsia="es-MX"/>
              </w:rPr>
            </w:pPr>
            <w:r w:rsidRPr="007040B0">
              <w:rPr>
                <w:rFonts w:ascii="Calibri" w:eastAsia="Times New Roman" w:hAnsi="Calibri" w:cs="Calibri"/>
                <w:b/>
                <w:bCs/>
                <w:color w:val="FFFFFF"/>
                <w:sz w:val="22"/>
                <w:szCs w:val="28"/>
                <w:lang w:eastAsia="es-MX"/>
              </w:rPr>
              <w:t>FONDO: FAISMUN, TIPO DE OBRAS:  COMPLEMENTARIAS, DE INFRAESTRUCTURA URBANA</w:t>
            </w:r>
          </w:p>
        </w:tc>
      </w:tr>
      <w:tr w:rsidR="007040B0" w:rsidRPr="007040B0" w:rsidTr="007040B0">
        <w:trPr>
          <w:trHeight w:val="155"/>
        </w:trPr>
        <w:tc>
          <w:tcPr>
            <w:tcW w:w="323" w:type="dxa"/>
            <w:tcBorders>
              <w:top w:val="nil"/>
              <w:left w:val="nil"/>
              <w:bottom w:val="nil"/>
              <w:right w:val="nil"/>
            </w:tcBorders>
            <w:shd w:val="clear" w:color="auto" w:fill="auto"/>
            <w:vAlign w:val="center"/>
            <w:hideMark/>
          </w:tcPr>
          <w:p w:rsidR="007040B0" w:rsidRPr="007040B0" w:rsidRDefault="007040B0" w:rsidP="007040B0">
            <w:pPr>
              <w:rPr>
                <w:rFonts w:ascii="Calibri" w:eastAsia="Times New Roman" w:hAnsi="Calibri" w:cs="Calibri"/>
                <w:b/>
                <w:bCs/>
                <w:color w:val="FFFFFF"/>
                <w:sz w:val="20"/>
                <w:szCs w:val="28"/>
                <w:lang w:eastAsia="es-MX"/>
              </w:rPr>
            </w:pPr>
          </w:p>
        </w:tc>
        <w:tc>
          <w:tcPr>
            <w:tcW w:w="2644" w:type="dxa"/>
            <w:tcBorders>
              <w:top w:val="nil"/>
              <w:left w:val="nil"/>
              <w:bottom w:val="nil"/>
              <w:right w:val="nil"/>
            </w:tcBorders>
            <w:shd w:val="clear" w:color="000000" w:fill="FFFFFF"/>
            <w:vAlign w:val="center"/>
            <w:hideMark/>
          </w:tcPr>
          <w:p w:rsidR="007040B0" w:rsidRPr="007040B0" w:rsidRDefault="007040B0" w:rsidP="007040B0">
            <w:pPr>
              <w:jc w:val="both"/>
              <w:rPr>
                <w:rFonts w:ascii="Calibri" w:eastAsia="Times New Roman" w:hAnsi="Calibri" w:cs="Calibri"/>
                <w:color w:val="000000"/>
                <w:sz w:val="20"/>
                <w:szCs w:val="20"/>
                <w:lang w:eastAsia="es-MX"/>
              </w:rPr>
            </w:pPr>
            <w:r w:rsidRPr="007040B0">
              <w:rPr>
                <w:rFonts w:ascii="Calibri" w:eastAsia="Times New Roman" w:hAnsi="Calibri" w:cs="Calibri"/>
                <w:color w:val="000000"/>
                <w:sz w:val="20"/>
                <w:szCs w:val="20"/>
                <w:lang w:eastAsia="es-MX"/>
              </w:rPr>
              <w:t> </w:t>
            </w:r>
          </w:p>
        </w:tc>
        <w:tc>
          <w:tcPr>
            <w:tcW w:w="2608" w:type="dxa"/>
            <w:tcBorders>
              <w:top w:val="nil"/>
              <w:left w:val="nil"/>
              <w:bottom w:val="nil"/>
              <w:right w:val="nil"/>
            </w:tcBorders>
            <w:shd w:val="clear" w:color="000000" w:fill="FFFFFF"/>
            <w:noWrap/>
            <w:vAlign w:val="center"/>
            <w:hideMark/>
          </w:tcPr>
          <w:p w:rsidR="007040B0" w:rsidRPr="007040B0" w:rsidRDefault="007040B0" w:rsidP="007040B0">
            <w:pPr>
              <w:jc w:val="center"/>
              <w:rPr>
                <w:rFonts w:ascii="Calibri" w:eastAsia="Times New Roman" w:hAnsi="Calibri" w:cs="Calibri"/>
                <w:color w:val="000000"/>
                <w:sz w:val="20"/>
                <w:szCs w:val="22"/>
                <w:lang w:eastAsia="es-MX"/>
              </w:rPr>
            </w:pPr>
            <w:r w:rsidRPr="007040B0">
              <w:rPr>
                <w:rFonts w:ascii="Calibri" w:eastAsia="Times New Roman" w:hAnsi="Calibri" w:cs="Calibri"/>
                <w:color w:val="000000"/>
                <w:sz w:val="20"/>
                <w:szCs w:val="22"/>
                <w:lang w:eastAsia="es-MX"/>
              </w:rPr>
              <w:t> </w:t>
            </w:r>
          </w:p>
        </w:tc>
        <w:tc>
          <w:tcPr>
            <w:tcW w:w="1838" w:type="dxa"/>
            <w:tcBorders>
              <w:top w:val="nil"/>
              <w:left w:val="nil"/>
              <w:bottom w:val="nil"/>
              <w:right w:val="nil"/>
            </w:tcBorders>
            <w:shd w:val="clear" w:color="000000" w:fill="FFFFFF"/>
            <w:vAlign w:val="center"/>
            <w:hideMark/>
          </w:tcPr>
          <w:p w:rsidR="007040B0" w:rsidRPr="007040B0" w:rsidRDefault="007040B0" w:rsidP="007040B0">
            <w:pPr>
              <w:jc w:val="center"/>
              <w:rPr>
                <w:rFonts w:ascii="Calibri" w:eastAsia="Times New Roman" w:hAnsi="Calibri" w:cs="Calibri"/>
                <w:color w:val="000000"/>
                <w:sz w:val="20"/>
                <w:szCs w:val="22"/>
                <w:lang w:eastAsia="es-MX"/>
              </w:rPr>
            </w:pPr>
            <w:r w:rsidRPr="007040B0">
              <w:rPr>
                <w:rFonts w:ascii="Calibri" w:eastAsia="Times New Roman" w:hAnsi="Calibri" w:cs="Calibri"/>
                <w:color w:val="000000"/>
                <w:sz w:val="20"/>
                <w:szCs w:val="22"/>
                <w:lang w:eastAsia="es-MX"/>
              </w:rPr>
              <w:t> </w:t>
            </w:r>
          </w:p>
        </w:tc>
        <w:tc>
          <w:tcPr>
            <w:tcW w:w="1606" w:type="dxa"/>
            <w:tcBorders>
              <w:top w:val="nil"/>
              <w:left w:val="nil"/>
              <w:bottom w:val="nil"/>
              <w:right w:val="nil"/>
            </w:tcBorders>
            <w:shd w:val="clear" w:color="auto" w:fill="auto"/>
            <w:vAlign w:val="center"/>
            <w:hideMark/>
          </w:tcPr>
          <w:p w:rsidR="007040B0" w:rsidRPr="007040B0" w:rsidRDefault="007040B0" w:rsidP="007040B0">
            <w:pPr>
              <w:jc w:val="center"/>
              <w:rPr>
                <w:rFonts w:ascii="Calibri" w:eastAsia="Times New Roman" w:hAnsi="Calibri" w:cs="Calibri"/>
                <w:color w:val="000000"/>
                <w:sz w:val="20"/>
                <w:szCs w:val="22"/>
                <w:lang w:eastAsia="es-MX"/>
              </w:rPr>
            </w:pPr>
          </w:p>
        </w:tc>
      </w:tr>
      <w:tr w:rsidR="007040B0" w:rsidRPr="007040B0" w:rsidTr="007040B0">
        <w:trPr>
          <w:trHeight w:val="70"/>
        </w:trPr>
        <w:tc>
          <w:tcPr>
            <w:tcW w:w="323" w:type="dxa"/>
            <w:tcBorders>
              <w:top w:val="nil"/>
              <w:left w:val="nil"/>
              <w:bottom w:val="nil"/>
              <w:right w:val="nil"/>
            </w:tcBorders>
            <w:shd w:val="clear" w:color="auto" w:fill="auto"/>
            <w:vAlign w:val="center"/>
            <w:hideMark/>
          </w:tcPr>
          <w:p w:rsidR="007040B0" w:rsidRPr="007040B0" w:rsidRDefault="007040B0" w:rsidP="007040B0">
            <w:pPr>
              <w:rPr>
                <w:rFonts w:ascii="Times New Roman" w:eastAsia="Times New Roman" w:hAnsi="Times New Roman" w:cs="Times New Roman"/>
                <w:sz w:val="20"/>
                <w:szCs w:val="20"/>
                <w:lang w:eastAsia="es-MX"/>
              </w:rPr>
            </w:pPr>
          </w:p>
        </w:tc>
        <w:tc>
          <w:tcPr>
            <w:tcW w:w="2644" w:type="dxa"/>
            <w:tcBorders>
              <w:top w:val="nil"/>
              <w:left w:val="nil"/>
              <w:bottom w:val="nil"/>
              <w:right w:val="nil"/>
            </w:tcBorders>
            <w:shd w:val="clear" w:color="000000" w:fill="FFFFFF"/>
            <w:vAlign w:val="center"/>
            <w:hideMark/>
          </w:tcPr>
          <w:p w:rsidR="007040B0" w:rsidRPr="007040B0" w:rsidRDefault="007040B0" w:rsidP="007040B0">
            <w:pPr>
              <w:jc w:val="both"/>
              <w:rPr>
                <w:rFonts w:ascii="Calibri" w:eastAsia="Times New Roman" w:hAnsi="Calibri" w:cs="Calibri"/>
                <w:color w:val="000000"/>
                <w:sz w:val="20"/>
                <w:szCs w:val="20"/>
                <w:lang w:eastAsia="es-MX"/>
              </w:rPr>
            </w:pPr>
          </w:p>
        </w:tc>
        <w:tc>
          <w:tcPr>
            <w:tcW w:w="2608" w:type="dxa"/>
            <w:tcBorders>
              <w:top w:val="nil"/>
              <w:left w:val="nil"/>
              <w:bottom w:val="nil"/>
              <w:right w:val="nil"/>
            </w:tcBorders>
            <w:shd w:val="clear" w:color="000000" w:fill="FFFFFF"/>
            <w:noWrap/>
            <w:vAlign w:val="center"/>
            <w:hideMark/>
          </w:tcPr>
          <w:p w:rsidR="007040B0" w:rsidRPr="007040B0" w:rsidRDefault="007040B0" w:rsidP="007040B0">
            <w:pPr>
              <w:jc w:val="center"/>
              <w:rPr>
                <w:rFonts w:ascii="Calibri" w:eastAsia="Times New Roman" w:hAnsi="Calibri" w:cs="Calibri"/>
                <w:color w:val="000000"/>
                <w:sz w:val="20"/>
                <w:szCs w:val="22"/>
                <w:lang w:eastAsia="es-MX"/>
              </w:rPr>
            </w:pPr>
            <w:r w:rsidRPr="007040B0">
              <w:rPr>
                <w:rFonts w:ascii="Calibri" w:eastAsia="Times New Roman" w:hAnsi="Calibri" w:cs="Calibri"/>
                <w:color w:val="000000"/>
                <w:sz w:val="20"/>
                <w:szCs w:val="22"/>
                <w:lang w:eastAsia="es-MX"/>
              </w:rPr>
              <w:t> </w:t>
            </w:r>
          </w:p>
        </w:tc>
        <w:tc>
          <w:tcPr>
            <w:tcW w:w="1838" w:type="dxa"/>
            <w:tcBorders>
              <w:top w:val="nil"/>
              <w:left w:val="nil"/>
              <w:bottom w:val="nil"/>
              <w:right w:val="nil"/>
            </w:tcBorders>
            <w:shd w:val="clear" w:color="000000" w:fill="FFFFFF"/>
            <w:vAlign w:val="center"/>
            <w:hideMark/>
          </w:tcPr>
          <w:p w:rsidR="007040B0" w:rsidRPr="007040B0" w:rsidRDefault="007040B0" w:rsidP="007040B0">
            <w:pPr>
              <w:jc w:val="center"/>
              <w:rPr>
                <w:rFonts w:ascii="Calibri" w:eastAsia="Times New Roman" w:hAnsi="Calibri" w:cs="Calibri"/>
                <w:color w:val="000000"/>
                <w:sz w:val="20"/>
                <w:szCs w:val="22"/>
                <w:lang w:eastAsia="es-MX"/>
              </w:rPr>
            </w:pPr>
            <w:r w:rsidRPr="007040B0">
              <w:rPr>
                <w:rFonts w:ascii="Calibri" w:eastAsia="Times New Roman" w:hAnsi="Calibri" w:cs="Calibri"/>
                <w:color w:val="000000"/>
                <w:sz w:val="20"/>
                <w:szCs w:val="22"/>
                <w:lang w:eastAsia="es-MX"/>
              </w:rPr>
              <w:t> </w:t>
            </w:r>
          </w:p>
        </w:tc>
        <w:tc>
          <w:tcPr>
            <w:tcW w:w="1606" w:type="dxa"/>
            <w:tcBorders>
              <w:top w:val="nil"/>
              <w:left w:val="nil"/>
              <w:bottom w:val="nil"/>
              <w:right w:val="nil"/>
            </w:tcBorders>
            <w:shd w:val="clear" w:color="auto" w:fill="auto"/>
            <w:vAlign w:val="center"/>
            <w:hideMark/>
          </w:tcPr>
          <w:p w:rsidR="007040B0" w:rsidRPr="007040B0" w:rsidRDefault="007040B0" w:rsidP="007040B0">
            <w:pPr>
              <w:jc w:val="center"/>
              <w:rPr>
                <w:rFonts w:ascii="Calibri" w:eastAsia="Times New Roman" w:hAnsi="Calibri" w:cs="Calibri"/>
                <w:color w:val="000000"/>
                <w:sz w:val="20"/>
                <w:szCs w:val="22"/>
                <w:lang w:eastAsia="es-MX"/>
              </w:rPr>
            </w:pPr>
          </w:p>
        </w:tc>
      </w:tr>
      <w:tr w:rsidR="007040B0" w:rsidRPr="007040B0" w:rsidTr="007040B0">
        <w:trPr>
          <w:trHeight w:val="317"/>
        </w:trPr>
        <w:tc>
          <w:tcPr>
            <w:tcW w:w="323" w:type="dxa"/>
            <w:tcBorders>
              <w:top w:val="single" w:sz="8" w:space="0" w:color="auto"/>
              <w:left w:val="single" w:sz="8" w:space="0" w:color="auto"/>
              <w:bottom w:val="nil"/>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b/>
                <w:bCs/>
                <w:color w:val="000000"/>
                <w:sz w:val="18"/>
                <w:lang w:eastAsia="es-MX"/>
              </w:rPr>
            </w:pPr>
            <w:r w:rsidRPr="007040B0">
              <w:rPr>
                <w:rFonts w:ascii="Calibri" w:eastAsia="Times New Roman" w:hAnsi="Calibri" w:cs="Calibri"/>
                <w:b/>
                <w:bCs/>
                <w:color w:val="000000"/>
                <w:sz w:val="18"/>
                <w:lang w:eastAsia="es-MX"/>
              </w:rPr>
              <w:t>F</w:t>
            </w:r>
          </w:p>
        </w:tc>
        <w:tc>
          <w:tcPr>
            <w:tcW w:w="2644" w:type="dxa"/>
            <w:tcBorders>
              <w:top w:val="single" w:sz="8" w:space="0" w:color="auto"/>
              <w:left w:val="nil"/>
              <w:bottom w:val="nil"/>
              <w:right w:val="single" w:sz="4"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lang w:eastAsia="es-MX"/>
              </w:rPr>
            </w:pPr>
            <w:r w:rsidRPr="007040B0">
              <w:rPr>
                <w:rFonts w:ascii="Calibri" w:eastAsia="Times New Roman" w:hAnsi="Calibri" w:cs="Calibri"/>
                <w:b/>
                <w:bCs/>
                <w:color w:val="000000"/>
                <w:sz w:val="18"/>
                <w:lang w:eastAsia="es-MX"/>
              </w:rPr>
              <w:t>OBRAS DE INFRAESTRUCTURA URBANA</w:t>
            </w:r>
          </w:p>
        </w:tc>
        <w:tc>
          <w:tcPr>
            <w:tcW w:w="2608" w:type="dxa"/>
            <w:tcBorders>
              <w:top w:val="single" w:sz="8" w:space="0" w:color="auto"/>
              <w:left w:val="nil"/>
              <w:bottom w:val="nil"/>
              <w:right w:val="single" w:sz="4"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szCs w:val="20"/>
                <w:lang w:eastAsia="es-MX"/>
              </w:rPr>
            </w:pPr>
            <w:r w:rsidRPr="007040B0">
              <w:rPr>
                <w:rFonts w:ascii="Calibri" w:eastAsia="Times New Roman" w:hAnsi="Calibri" w:cs="Calibri"/>
                <w:b/>
                <w:bCs/>
                <w:color w:val="000000"/>
                <w:sz w:val="18"/>
                <w:szCs w:val="20"/>
                <w:lang w:eastAsia="es-MX"/>
              </w:rPr>
              <w:t>COLONIA</w:t>
            </w:r>
          </w:p>
        </w:tc>
        <w:tc>
          <w:tcPr>
            <w:tcW w:w="1838" w:type="dxa"/>
            <w:tcBorders>
              <w:top w:val="single" w:sz="8" w:space="0" w:color="auto"/>
              <w:left w:val="nil"/>
              <w:bottom w:val="nil"/>
              <w:right w:val="single" w:sz="4"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szCs w:val="20"/>
                <w:lang w:eastAsia="es-MX"/>
              </w:rPr>
            </w:pPr>
            <w:r w:rsidRPr="007040B0">
              <w:rPr>
                <w:rFonts w:ascii="Calibri" w:eastAsia="Times New Roman" w:hAnsi="Calibri" w:cs="Calibri"/>
                <w:b/>
                <w:bCs/>
                <w:color w:val="000000"/>
                <w:sz w:val="18"/>
                <w:szCs w:val="20"/>
                <w:lang w:eastAsia="es-MX"/>
              </w:rPr>
              <w:t>DELEGACIÓN</w:t>
            </w:r>
          </w:p>
        </w:tc>
        <w:tc>
          <w:tcPr>
            <w:tcW w:w="1606" w:type="dxa"/>
            <w:tcBorders>
              <w:top w:val="single" w:sz="8" w:space="0" w:color="auto"/>
              <w:left w:val="nil"/>
              <w:bottom w:val="nil"/>
              <w:right w:val="single" w:sz="8" w:space="0" w:color="auto"/>
            </w:tcBorders>
            <w:shd w:val="clear" w:color="000000" w:fill="D9E1F2"/>
            <w:vAlign w:val="center"/>
            <w:hideMark/>
          </w:tcPr>
          <w:p w:rsidR="007040B0" w:rsidRPr="007040B0" w:rsidRDefault="007040B0" w:rsidP="007040B0">
            <w:pPr>
              <w:jc w:val="center"/>
              <w:rPr>
                <w:rFonts w:ascii="Calibri" w:eastAsia="Times New Roman" w:hAnsi="Calibri" w:cs="Calibri"/>
                <w:b/>
                <w:bCs/>
                <w:color w:val="000000"/>
                <w:sz w:val="18"/>
                <w:lang w:eastAsia="es-MX"/>
              </w:rPr>
            </w:pPr>
            <w:r w:rsidRPr="007040B0">
              <w:rPr>
                <w:rFonts w:ascii="Calibri" w:eastAsia="Times New Roman" w:hAnsi="Calibri" w:cs="Calibri"/>
                <w:b/>
                <w:bCs/>
                <w:color w:val="000000"/>
                <w:sz w:val="18"/>
                <w:lang w:eastAsia="es-MX"/>
              </w:rPr>
              <w:t>MONTO CON I.V.A.</w:t>
            </w:r>
          </w:p>
        </w:tc>
      </w:tr>
      <w:tr w:rsidR="007040B0" w:rsidRPr="007040B0" w:rsidTr="007040B0">
        <w:trPr>
          <w:trHeight w:val="892"/>
        </w:trPr>
        <w:tc>
          <w:tcPr>
            <w:tcW w:w="3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24</w:t>
            </w:r>
          </w:p>
        </w:tc>
        <w:tc>
          <w:tcPr>
            <w:tcW w:w="2644" w:type="dxa"/>
            <w:tcBorders>
              <w:top w:val="single" w:sz="8" w:space="0" w:color="auto"/>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REVESTIMIENTO DE PAVIMENTO ASFÁLTICO DE CALLE VIEJA</w:t>
            </w:r>
          </w:p>
        </w:tc>
        <w:tc>
          <w:tcPr>
            <w:tcW w:w="2608" w:type="dxa"/>
            <w:tcBorders>
              <w:top w:val="single" w:sz="8" w:space="0" w:color="auto"/>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LOMAS DE COYUCA, FRACCIONAMIENTO ANALCO</w:t>
            </w:r>
          </w:p>
        </w:tc>
        <w:tc>
          <w:tcPr>
            <w:tcW w:w="1838" w:type="dxa"/>
            <w:tcBorders>
              <w:top w:val="single" w:sz="8" w:space="0" w:color="auto"/>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PLUTARCO ELÍAS CALLES, EMILIANO ZAPATA</w:t>
            </w:r>
          </w:p>
        </w:tc>
        <w:tc>
          <w:tcPr>
            <w:tcW w:w="1606" w:type="dxa"/>
            <w:tcBorders>
              <w:top w:val="single" w:sz="8" w:space="0" w:color="auto"/>
              <w:left w:val="nil"/>
              <w:bottom w:val="single" w:sz="4" w:space="0" w:color="auto"/>
              <w:right w:val="single" w:sz="8" w:space="0" w:color="auto"/>
            </w:tcBorders>
            <w:shd w:val="clear" w:color="auto" w:fill="auto"/>
            <w:noWrap/>
            <w:vAlign w:val="center"/>
            <w:hideMark/>
          </w:tcPr>
          <w:p w:rsidR="007040B0" w:rsidRPr="007040B0" w:rsidRDefault="007040B0" w:rsidP="007040B0">
            <w:pPr>
              <w:jc w:val="right"/>
              <w:rPr>
                <w:rFonts w:ascii="Arial" w:eastAsia="Times New Roman" w:hAnsi="Arial" w:cs="Arial"/>
                <w:sz w:val="18"/>
                <w:lang w:eastAsia="es-MX"/>
              </w:rPr>
            </w:pPr>
            <w:r w:rsidRPr="007040B0">
              <w:rPr>
                <w:rFonts w:ascii="Arial" w:eastAsia="Times New Roman" w:hAnsi="Arial" w:cs="Arial"/>
                <w:sz w:val="18"/>
                <w:lang w:eastAsia="es-MX"/>
              </w:rPr>
              <w:t>$2,000,000.00</w:t>
            </w:r>
          </w:p>
        </w:tc>
      </w:tr>
      <w:tr w:rsidR="007040B0" w:rsidRPr="007040B0" w:rsidTr="007040B0">
        <w:trPr>
          <w:trHeight w:val="830"/>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25</w:t>
            </w:r>
          </w:p>
        </w:tc>
        <w:tc>
          <w:tcPr>
            <w:tcW w:w="2644"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REHABILITACIÓN DE PAVIMENTO DE CONCRETO HIDRÁULICO DE LA CALLE UNO</w:t>
            </w:r>
          </w:p>
        </w:tc>
        <w:tc>
          <w:tcPr>
            <w:tcW w:w="260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ADOLFO LÓPEZ MATEOS</w:t>
            </w:r>
          </w:p>
        </w:tc>
        <w:tc>
          <w:tcPr>
            <w:tcW w:w="183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4" w:space="0" w:color="auto"/>
              <w:right w:val="single" w:sz="8" w:space="0" w:color="auto"/>
            </w:tcBorders>
            <w:shd w:val="clear" w:color="000000" w:fill="E7E6E6"/>
            <w:noWrap/>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$600,000.00</w:t>
            </w:r>
          </w:p>
        </w:tc>
      </w:tr>
      <w:tr w:rsidR="007040B0" w:rsidRPr="007040B0" w:rsidTr="007040B0">
        <w:trPr>
          <w:trHeight w:val="842"/>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26</w:t>
            </w:r>
          </w:p>
        </w:tc>
        <w:tc>
          <w:tcPr>
            <w:tcW w:w="2644"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CONSTRUCCIÓN DE PAVIMENTO HIDRÁULICO EN LA CALLE NARCISO MENDOZA</w:t>
            </w:r>
          </w:p>
        </w:tc>
        <w:tc>
          <w:tcPr>
            <w:tcW w:w="260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SANTA MARÍA AHUACATITLÁN</w:t>
            </w:r>
          </w:p>
        </w:tc>
        <w:tc>
          <w:tcPr>
            <w:tcW w:w="183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4" w:space="0" w:color="auto"/>
              <w:right w:val="single" w:sz="8" w:space="0" w:color="auto"/>
            </w:tcBorders>
            <w:shd w:val="clear" w:color="auto" w:fill="auto"/>
            <w:noWrap/>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$1,200,000.00</w:t>
            </w:r>
          </w:p>
        </w:tc>
      </w:tr>
      <w:tr w:rsidR="007040B0" w:rsidRPr="007040B0" w:rsidTr="007040B0">
        <w:trPr>
          <w:trHeight w:val="1023"/>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27</w:t>
            </w:r>
          </w:p>
        </w:tc>
        <w:tc>
          <w:tcPr>
            <w:tcW w:w="2644"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REHABILITACIÓN DE PAVIMENTO A BASE DE PIEDRA EN CALLE IGNACIO ALLENDE</w:t>
            </w:r>
          </w:p>
        </w:tc>
        <w:tc>
          <w:tcPr>
            <w:tcW w:w="260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sz w:val="18"/>
                <w:szCs w:val="19"/>
                <w:lang w:eastAsia="es-MX"/>
              </w:rPr>
            </w:pPr>
            <w:r w:rsidRPr="007040B0">
              <w:rPr>
                <w:rFonts w:ascii="Arial" w:eastAsia="Times New Roman" w:hAnsi="Arial" w:cs="Arial"/>
                <w:sz w:val="18"/>
                <w:szCs w:val="19"/>
                <w:lang w:eastAsia="es-MX"/>
              </w:rPr>
              <w:t>CHAMILPA</w:t>
            </w:r>
          </w:p>
        </w:tc>
        <w:tc>
          <w:tcPr>
            <w:tcW w:w="183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 xml:space="preserve"> EMILIANO ZAPATA</w:t>
            </w:r>
          </w:p>
        </w:tc>
        <w:tc>
          <w:tcPr>
            <w:tcW w:w="1606" w:type="dxa"/>
            <w:tcBorders>
              <w:top w:val="nil"/>
              <w:left w:val="nil"/>
              <w:bottom w:val="single" w:sz="4" w:space="0" w:color="auto"/>
              <w:right w:val="single" w:sz="8" w:space="0" w:color="auto"/>
            </w:tcBorders>
            <w:shd w:val="clear" w:color="000000" w:fill="E7E6E6"/>
            <w:noWrap/>
            <w:vAlign w:val="center"/>
            <w:hideMark/>
          </w:tcPr>
          <w:p w:rsidR="007040B0" w:rsidRPr="007040B0" w:rsidRDefault="007040B0" w:rsidP="007040B0">
            <w:pPr>
              <w:jc w:val="right"/>
              <w:rPr>
                <w:rFonts w:ascii="Arial" w:eastAsia="Times New Roman" w:hAnsi="Arial" w:cs="Arial"/>
                <w:sz w:val="18"/>
                <w:lang w:eastAsia="es-MX"/>
              </w:rPr>
            </w:pPr>
            <w:r w:rsidRPr="007040B0">
              <w:rPr>
                <w:rFonts w:ascii="Arial" w:eastAsia="Times New Roman" w:hAnsi="Arial" w:cs="Arial"/>
                <w:sz w:val="18"/>
                <w:lang w:eastAsia="es-MX"/>
              </w:rPr>
              <w:t>$1,600,000.00</w:t>
            </w:r>
          </w:p>
        </w:tc>
      </w:tr>
      <w:tr w:rsidR="007040B0" w:rsidRPr="007040B0" w:rsidTr="007040B0">
        <w:trPr>
          <w:trHeight w:val="833"/>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lastRenderedPageBreak/>
              <w:t>28</w:t>
            </w:r>
          </w:p>
        </w:tc>
        <w:tc>
          <w:tcPr>
            <w:tcW w:w="2644"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CONSTRUCCIÓN DE REJA PERIMETRAL DEL PARQUE LOCAL PÚBLICO TLALTENANGO</w:t>
            </w:r>
          </w:p>
        </w:tc>
        <w:tc>
          <w:tcPr>
            <w:tcW w:w="260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sz w:val="18"/>
                <w:szCs w:val="19"/>
                <w:lang w:eastAsia="es-MX"/>
              </w:rPr>
            </w:pPr>
            <w:r w:rsidRPr="007040B0">
              <w:rPr>
                <w:rFonts w:ascii="Arial" w:eastAsia="Times New Roman" w:hAnsi="Arial" w:cs="Arial"/>
                <w:sz w:val="18"/>
                <w:szCs w:val="19"/>
                <w:lang w:eastAsia="es-MX"/>
              </w:rPr>
              <w:t xml:space="preserve"> TLALTENANGO </w:t>
            </w:r>
          </w:p>
        </w:tc>
        <w:tc>
          <w:tcPr>
            <w:tcW w:w="183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sz w:val="18"/>
                <w:szCs w:val="19"/>
                <w:lang w:eastAsia="es-MX"/>
              </w:rPr>
            </w:pPr>
            <w:r w:rsidRPr="007040B0">
              <w:rPr>
                <w:rFonts w:ascii="Arial" w:eastAsia="Times New Roman" w:hAnsi="Arial" w:cs="Arial"/>
                <w:sz w:val="18"/>
                <w:szCs w:val="19"/>
                <w:lang w:eastAsia="es-MX"/>
              </w:rPr>
              <w:t>EMILIANO ZAPATA</w:t>
            </w:r>
          </w:p>
        </w:tc>
        <w:tc>
          <w:tcPr>
            <w:tcW w:w="1606" w:type="dxa"/>
            <w:tcBorders>
              <w:top w:val="nil"/>
              <w:left w:val="nil"/>
              <w:bottom w:val="single" w:sz="4" w:space="0" w:color="auto"/>
              <w:right w:val="single" w:sz="8" w:space="0" w:color="auto"/>
            </w:tcBorders>
            <w:shd w:val="clear" w:color="auto" w:fill="auto"/>
            <w:noWrap/>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$650,000.00</w:t>
            </w:r>
          </w:p>
        </w:tc>
      </w:tr>
      <w:tr w:rsidR="007040B0" w:rsidRPr="007040B0" w:rsidTr="007040B0">
        <w:trPr>
          <w:trHeight w:val="1695"/>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29</w:t>
            </w:r>
          </w:p>
        </w:tc>
        <w:tc>
          <w:tcPr>
            <w:tcW w:w="2644"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REVESTIMIENTO DE PAVIMENTO ASFÁLTICO EN AVENIDA UNIVERSIDAD</w:t>
            </w:r>
          </w:p>
        </w:tc>
        <w:tc>
          <w:tcPr>
            <w:tcW w:w="260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SANTA MARÍA AHUACATITLÁN, LA MOJONERA, BLANCA UNIVERSIDAD, UNIVERSIDAD, LOMA BONITA, VERANDA, LOMAS DE CHAMILPA Y CHAMILPA</w:t>
            </w:r>
          </w:p>
        </w:tc>
        <w:tc>
          <w:tcPr>
            <w:tcW w:w="183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4"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$7,900,000.00</w:t>
            </w:r>
          </w:p>
        </w:tc>
      </w:tr>
      <w:tr w:rsidR="007040B0" w:rsidRPr="007040B0" w:rsidTr="007040B0">
        <w:trPr>
          <w:trHeight w:val="855"/>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30</w:t>
            </w:r>
          </w:p>
        </w:tc>
        <w:tc>
          <w:tcPr>
            <w:tcW w:w="2644"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sz w:val="18"/>
                <w:szCs w:val="20"/>
                <w:lang w:eastAsia="es-MX"/>
              </w:rPr>
            </w:pPr>
            <w:r w:rsidRPr="007040B0">
              <w:rPr>
                <w:rFonts w:ascii="Arial" w:eastAsia="Times New Roman" w:hAnsi="Arial" w:cs="Arial"/>
                <w:sz w:val="18"/>
                <w:szCs w:val="20"/>
                <w:lang w:eastAsia="es-MX"/>
              </w:rPr>
              <w:t>REVESTIMIENTO  DE PAVIMENTO ASFÁLTICO EN CALZADA DE LOS REYES</w:t>
            </w:r>
          </w:p>
        </w:tc>
        <w:tc>
          <w:tcPr>
            <w:tcW w:w="260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8"/>
                <w:lang w:eastAsia="es-MX"/>
              </w:rPr>
            </w:pPr>
            <w:r w:rsidRPr="007040B0">
              <w:rPr>
                <w:rFonts w:ascii="Arial" w:eastAsia="Times New Roman" w:hAnsi="Arial" w:cs="Arial"/>
                <w:color w:val="000000"/>
                <w:sz w:val="18"/>
                <w:szCs w:val="18"/>
                <w:lang w:eastAsia="es-MX"/>
              </w:rPr>
              <w:t>TLALTENANGO, JARDIN TETELA, TETELA DEL MONTE, RANCHO CORTÉS</w:t>
            </w:r>
          </w:p>
        </w:tc>
        <w:tc>
          <w:tcPr>
            <w:tcW w:w="183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4"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$8,621,344.95</w:t>
            </w:r>
          </w:p>
        </w:tc>
      </w:tr>
      <w:tr w:rsidR="007040B0" w:rsidRPr="007040B0" w:rsidTr="007040B0">
        <w:trPr>
          <w:trHeight w:val="490"/>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31</w:t>
            </w:r>
          </w:p>
        </w:tc>
        <w:tc>
          <w:tcPr>
            <w:tcW w:w="2644"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sz w:val="18"/>
                <w:szCs w:val="20"/>
                <w:lang w:eastAsia="es-MX"/>
              </w:rPr>
            </w:pPr>
            <w:r w:rsidRPr="007040B0">
              <w:rPr>
                <w:rFonts w:ascii="Arial" w:eastAsia="Times New Roman" w:hAnsi="Arial" w:cs="Arial"/>
                <w:sz w:val="18"/>
                <w:szCs w:val="20"/>
                <w:lang w:eastAsia="es-MX"/>
              </w:rPr>
              <w:t>CONSTRUCCIÓN DE PAVIMENTO ASFÁLTICO EN CALLE FRANCISCO VILLA</w:t>
            </w:r>
          </w:p>
        </w:tc>
        <w:tc>
          <w:tcPr>
            <w:tcW w:w="260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RANCHO CORTÉS, BUENAVISTA</w:t>
            </w:r>
          </w:p>
        </w:tc>
        <w:tc>
          <w:tcPr>
            <w:tcW w:w="183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4"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$3,200,000.00</w:t>
            </w:r>
          </w:p>
        </w:tc>
      </w:tr>
      <w:tr w:rsidR="007040B0" w:rsidRPr="007040B0" w:rsidTr="007040B0">
        <w:trPr>
          <w:trHeight w:val="490"/>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32</w:t>
            </w:r>
          </w:p>
        </w:tc>
        <w:tc>
          <w:tcPr>
            <w:tcW w:w="2644"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REVESTIMIENTO  DE PAVIMENTO ASFÁLTICO EN AVENIDA 10 DE ABRIL</w:t>
            </w:r>
          </w:p>
        </w:tc>
        <w:tc>
          <w:tcPr>
            <w:tcW w:w="260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 xml:space="preserve">VICENTE ESTRADA CAJIGAL </w:t>
            </w:r>
          </w:p>
        </w:tc>
        <w:tc>
          <w:tcPr>
            <w:tcW w:w="183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VICENTE GUERRERO</w:t>
            </w:r>
          </w:p>
        </w:tc>
        <w:tc>
          <w:tcPr>
            <w:tcW w:w="1606" w:type="dxa"/>
            <w:tcBorders>
              <w:top w:val="nil"/>
              <w:left w:val="nil"/>
              <w:bottom w:val="single" w:sz="4"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$2,000,000.00</w:t>
            </w:r>
          </w:p>
        </w:tc>
      </w:tr>
      <w:tr w:rsidR="007040B0" w:rsidRPr="007040B0" w:rsidTr="007040B0">
        <w:trPr>
          <w:trHeight w:val="490"/>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33</w:t>
            </w:r>
          </w:p>
        </w:tc>
        <w:tc>
          <w:tcPr>
            <w:tcW w:w="2644"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REVESTIMIENTO DE PAVIMENTO ASFÁLTICO EN CALLE 10 DE ABRIL</w:t>
            </w:r>
          </w:p>
        </w:tc>
        <w:tc>
          <w:tcPr>
            <w:tcW w:w="260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ANTONIO BARONA SEC. 1</w:t>
            </w:r>
          </w:p>
        </w:tc>
        <w:tc>
          <w:tcPr>
            <w:tcW w:w="183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ANTONIO BARONA</w:t>
            </w:r>
          </w:p>
        </w:tc>
        <w:tc>
          <w:tcPr>
            <w:tcW w:w="1606" w:type="dxa"/>
            <w:tcBorders>
              <w:top w:val="nil"/>
              <w:left w:val="nil"/>
              <w:bottom w:val="single" w:sz="4"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$1,207,573.50</w:t>
            </w:r>
          </w:p>
        </w:tc>
      </w:tr>
      <w:tr w:rsidR="007040B0" w:rsidRPr="007040B0" w:rsidTr="007040B0">
        <w:trPr>
          <w:trHeight w:val="730"/>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34</w:t>
            </w:r>
          </w:p>
        </w:tc>
        <w:tc>
          <w:tcPr>
            <w:tcW w:w="2644"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REVESTIMIENTO DE PAVIMENTO ASFÁLTICO DE LA AVENIDA CAMINO ANTIGUO A AHUATEPEC</w:t>
            </w:r>
          </w:p>
        </w:tc>
        <w:tc>
          <w:tcPr>
            <w:tcW w:w="260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AHUATEPEC</w:t>
            </w:r>
          </w:p>
        </w:tc>
        <w:tc>
          <w:tcPr>
            <w:tcW w:w="183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4"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$2,304,995.60</w:t>
            </w:r>
          </w:p>
        </w:tc>
      </w:tr>
      <w:tr w:rsidR="007040B0" w:rsidRPr="007040B0" w:rsidTr="007040B0">
        <w:trPr>
          <w:trHeight w:val="504"/>
        </w:trPr>
        <w:tc>
          <w:tcPr>
            <w:tcW w:w="323" w:type="dxa"/>
            <w:tcBorders>
              <w:top w:val="nil"/>
              <w:left w:val="single" w:sz="8" w:space="0" w:color="auto"/>
              <w:bottom w:val="single" w:sz="8"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35</w:t>
            </w:r>
          </w:p>
        </w:tc>
        <w:tc>
          <w:tcPr>
            <w:tcW w:w="2644" w:type="dxa"/>
            <w:tcBorders>
              <w:top w:val="nil"/>
              <w:left w:val="nil"/>
              <w:bottom w:val="single" w:sz="8"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REVESTIMIENTO DE PAVIMENTO ASFÁLTICO EN CALLE GRAL. EMILIANO ZAPATA SALAZAR</w:t>
            </w:r>
          </w:p>
        </w:tc>
        <w:tc>
          <w:tcPr>
            <w:tcW w:w="2608" w:type="dxa"/>
            <w:tcBorders>
              <w:top w:val="nil"/>
              <w:left w:val="nil"/>
              <w:bottom w:val="single" w:sz="8"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OCOTEPEC</w:t>
            </w:r>
          </w:p>
        </w:tc>
        <w:tc>
          <w:tcPr>
            <w:tcW w:w="1838" w:type="dxa"/>
            <w:tcBorders>
              <w:top w:val="nil"/>
              <w:left w:val="nil"/>
              <w:bottom w:val="single" w:sz="8"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8"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$2,950,000.00</w:t>
            </w:r>
          </w:p>
        </w:tc>
      </w:tr>
      <w:tr w:rsidR="007040B0" w:rsidRPr="007040B0" w:rsidTr="007040B0">
        <w:trPr>
          <w:trHeight w:val="641"/>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36</w:t>
            </w:r>
          </w:p>
        </w:tc>
        <w:tc>
          <w:tcPr>
            <w:tcW w:w="2644"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REVESTIMIENTO DE PAVIMENTO ASFÁLTICO EN CALLE POPOTLA</w:t>
            </w:r>
          </w:p>
        </w:tc>
        <w:tc>
          <w:tcPr>
            <w:tcW w:w="260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TETELA DEL MONTE</w:t>
            </w:r>
          </w:p>
        </w:tc>
        <w:tc>
          <w:tcPr>
            <w:tcW w:w="183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4"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$1,800,000.00</w:t>
            </w:r>
          </w:p>
        </w:tc>
      </w:tr>
      <w:tr w:rsidR="007040B0" w:rsidRPr="007040B0" w:rsidTr="007040B0">
        <w:trPr>
          <w:trHeight w:val="490"/>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37</w:t>
            </w:r>
          </w:p>
        </w:tc>
        <w:tc>
          <w:tcPr>
            <w:tcW w:w="2644"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sz w:val="18"/>
                <w:szCs w:val="20"/>
                <w:lang w:eastAsia="es-MX"/>
              </w:rPr>
            </w:pPr>
            <w:r w:rsidRPr="007040B0">
              <w:rPr>
                <w:rFonts w:ascii="Arial" w:eastAsia="Times New Roman" w:hAnsi="Arial" w:cs="Arial"/>
                <w:sz w:val="18"/>
                <w:szCs w:val="20"/>
                <w:lang w:eastAsia="es-MX"/>
              </w:rPr>
              <w:t>REVESTIMIENTO DE PAVIMENTO ASFÁLTICO EN AVENIDA VÍA LÁCTEA</w:t>
            </w:r>
          </w:p>
        </w:tc>
        <w:tc>
          <w:tcPr>
            <w:tcW w:w="260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RANCHO TETELA</w:t>
            </w:r>
          </w:p>
        </w:tc>
        <w:tc>
          <w:tcPr>
            <w:tcW w:w="183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PLUTARCO ELÍAS CALLES</w:t>
            </w:r>
          </w:p>
        </w:tc>
        <w:tc>
          <w:tcPr>
            <w:tcW w:w="1606" w:type="dxa"/>
            <w:tcBorders>
              <w:top w:val="nil"/>
              <w:left w:val="nil"/>
              <w:bottom w:val="single" w:sz="4"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$2,500,000.00</w:t>
            </w:r>
          </w:p>
        </w:tc>
      </w:tr>
      <w:tr w:rsidR="007040B0" w:rsidRPr="007040B0" w:rsidTr="007040B0">
        <w:trPr>
          <w:trHeight w:val="910"/>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38</w:t>
            </w:r>
          </w:p>
        </w:tc>
        <w:tc>
          <w:tcPr>
            <w:tcW w:w="2644"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REVESTIMIENTO DE PAVIMENTO HIDRÁULICO Y ASFÁLTICO EN LA CALLE  M. LERDO DE TEJADA, FRANCISCO RUIZ</w:t>
            </w:r>
          </w:p>
        </w:tc>
        <w:tc>
          <w:tcPr>
            <w:tcW w:w="260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ALTA VISTA Y JOSÉ LÓPEZ PORTILLO</w:t>
            </w:r>
          </w:p>
        </w:tc>
        <w:tc>
          <w:tcPr>
            <w:tcW w:w="183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PLUTARCO ELÍAS CALLES</w:t>
            </w:r>
          </w:p>
        </w:tc>
        <w:tc>
          <w:tcPr>
            <w:tcW w:w="1606" w:type="dxa"/>
            <w:tcBorders>
              <w:top w:val="nil"/>
              <w:left w:val="nil"/>
              <w:bottom w:val="single" w:sz="4"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$5,507,027.74</w:t>
            </w:r>
          </w:p>
        </w:tc>
      </w:tr>
      <w:tr w:rsidR="007040B0" w:rsidRPr="007040B0" w:rsidTr="007040B0">
        <w:trPr>
          <w:trHeight w:val="697"/>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39</w:t>
            </w:r>
          </w:p>
        </w:tc>
        <w:tc>
          <w:tcPr>
            <w:tcW w:w="2644"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sz w:val="18"/>
                <w:szCs w:val="20"/>
                <w:lang w:eastAsia="es-MX"/>
              </w:rPr>
            </w:pPr>
            <w:r w:rsidRPr="007040B0">
              <w:rPr>
                <w:rFonts w:ascii="Arial" w:eastAsia="Times New Roman" w:hAnsi="Arial" w:cs="Arial"/>
                <w:sz w:val="18"/>
                <w:szCs w:val="20"/>
                <w:lang w:eastAsia="es-MX"/>
              </w:rPr>
              <w:t>REVESTIMIENTO DE PAVIMENTO ASFÁLTICO EN CALLE SABINO</w:t>
            </w:r>
          </w:p>
        </w:tc>
        <w:tc>
          <w:tcPr>
            <w:tcW w:w="260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RANCHO CORTÉS</w:t>
            </w:r>
          </w:p>
        </w:tc>
        <w:tc>
          <w:tcPr>
            <w:tcW w:w="183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4"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$2,000,000.00</w:t>
            </w:r>
          </w:p>
        </w:tc>
      </w:tr>
      <w:tr w:rsidR="007040B0" w:rsidRPr="007040B0" w:rsidTr="007040B0">
        <w:trPr>
          <w:trHeight w:val="706"/>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40</w:t>
            </w:r>
          </w:p>
        </w:tc>
        <w:tc>
          <w:tcPr>
            <w:tcW w:w="2644"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CONSTRUCCIÓN DE PAVIMENTO ASFÁLTICO DE LA CALLE PROLONGACIÓN MORELOS</w:t>
            </w:r>
          </w:p>
        </w:tc>
        <w:tc>
          <w:tcPr>
            <w:tcW w:w="260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OCOTEPEC</w:t>
            </w:r>
          </w:p>
        </w:tc>
        <w:tc>
          <w:tcPr>
            <w:tcW w:w="183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EMILIANO ZAPATA</w:t>
            </w:r>
          </w:p>
        </w:tc>
        <w:tc>
          <w:tcPr>
            <w:tcW w:w="1606" w:type="dxa"/>
            <w:tcBorders>
              <w:top w:val="nil"/>
              <w:left w:val="nil"/>
              <w:bottom w:val="single" w:sz="4"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$729,505.50</w:t>
            </w:r>
          </w:p>
        </w:tc>
      </w:tr>
      <w:tr w:rsidR="007040B0" w:rsidRPr="007040B0" w:rsidTr="007040B0">
        <w:trPr>
          <w:trHeight w:val="490"/>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41</w:t>
            </w:r>
          </w:p>
        </w:tc>
        <w:tc>
          <w:tcPr>
            <w:tcW w:w="2644"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REVESTIMIENTO  DE PAVIMENTO ASFÁLTICO EN CALLE ROBLE</w:t>
            </w:r>
          </w:p>
        </w:tc>
        <w:tc>
          <w:tcPr>
            <w:tcW w:w="260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 xml:space="preserve">SANTA MARÍA AHUACATITLÁN </w:t>
            </w:r>
          </w:p>
        </w:tc>
        <w:tc>
          <w:tcPr>
            <w:tcW w:w="1838" w:type="dxa"/>
            <w:tcBorders>
              <w:top w:val="nil"/>
              <w:left w:val="nil"/>
              <w:bottom w:val="single" w:sz="4"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4"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$2,400,000.00</w:t>
            </w:r>
          </w:p>
        </w:tc>
      </w:tr>
      <w:tr w:rsidR="007040B0" w:rsidRPr="007040B0" w:rsidTr="007040B0">
        <w:trPr>
          <w:trHeight w:val="833"/>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lastRenderedPageBreak/>
              <w:t>42</w:t>
            </w:r>
          </w:p>
        </w:tc>
        <w:tc>
          <w:tcPr>
            <w:tcW w:w="2644"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CONSTRUCCIÓN DE PAVIMENTO ASFÁLTICO EN CALLE IGNACIO ALDAMA</w:t>
            </w:r>
          </w:p>
        </w:tc>
        <w:tc>
          <w:tcPr>
            <w:tcW w:w="260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 xml:space="preserve">SANTA MARÍA AHUACATITLÁN </w:t>
            </w:r>
          </w:p>
        </w:tc>
        <w:tc>
          <w:tcPr>
            <w:tcW w:w="1838" w:type="dxa"/>
            <w:tcBorders>
              <w:top w:val="nil"/>
              <w:left w:val="nil"/>
              <w:bottom w:val="single" w:sz="4" w:space="0" w:color="auto"/>
              <w:right w:val="single" w:sz="4" w:space="0" w:color="auto"/>
            </w:tcBorders>
            <w:shd w:val="clear" w:color="auto" w:fill="auto"/>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4" w:space="0" w:color="auto"/>
              <w:right w:val="single" w:sz="8" w:space="0" w:color="auto"/>
            </w:tcBorders>
            <w:shd w:val="clear" w:color="auto" w:fill="auto"/>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$1,800,000.00</w:t>
            </w:r>
          </w:p>
        </w:tc>
      </w:tr>
      <w:tr w:rsidR="007040B0" w:rsidRPr="007040B0" w:rsidTr="007040B0">
        <w:trPr>
          <w:trHeight w:val="504"/>
        </w:trPr>
        <w:tc>
          <w:tcPr>
            <w:tcW w:w="323" w:type="dxa"/>
            <w:tcBorders>
              <w:top w:val="nil"/>
              <w:left w:val="single" w:sz="8" w:space="0" w:color="auto"/>
              <w:bottom w:val="single" w:sz="8" w:space="0" w:color="auto"/>
              <w:right w:val="single" w:sz="4" w:space="0" w:color="auto"/>
            </w:tcBorders>
            <w:shd w:val="clear" w:color="auto" w:fill="auto"/>
            <w:vAlign w:val="center"/>
            <w:hideMark/>
          </w:tcPr>
          <w:p w:rsidR="007040B0" w:rsidRPr="007040B0" w:rsidRDefault="007040B0" w:rsidP="007040B0">
            <w:pPr>
              <w:jc w:val="center"/>
              <w:rPr>
                <w:rFonts w:ascii="Calibri" w:eastAsia="Times New Roman" w:hAnsi="Calibri" w:cs="Calibri"/>
                <w:color w:val="000000"/>
                <w:sz w:val="18"/>
                <w:lang w:eastAsia="es-MX"/>
              </w:rPr>
            </w:pPr>
            <w:r w:rsidRPr="007040B0">
              <w:rPr>
                <w:rFonts w:ascii="Calibri" w:eastAsia="Times New Roman" w:hAnsi="Calibri" w:cs="Calibri"/>
                <w:color w:val="000000"/>
                <w:sz w:val="18"/>
                <w:lang w:eastAsia="es-MX"/>
              </w:rPr>
              <w:t>43</w:t>
            </w:r>
          </w:p>
        </w:tc>
        <w:tc>
          <w:tcPr>
            <w:tcW w:w="2644" w:type="dxa"/>
            <w:tcBorders>
              <w:top w:val="nil"/>
              <w:left w:val="nil"/>
              <w:bottom w:val="single" w:sz="8"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20"/>
                <w:lang w:eastAsia="es-MX"/>
              </w:rPr>
            </w:pPr>
            <w:r w:rsidRPr="007040B0">
              <w:rPr>
                <w:rFonts w:ascii="Arial" w:eastAsia="Times New Roman" w:hAnsi="Arial" w:cs="Arial"/>
                <w:color w:val="000000"/>
                <w:sz w:val="18"/>
                <w:szCs w:val="20"/>
                <w:lang w:eastAsia="es-MX"/>
              </w:rPr>
              <w:t>CONSTRUCCIÓN DE PAVIMENTO A BASE DE PIEDRA, GUARNICIONES Y BANQUETAS EN AVENIDA NACIONAL</w:t>
            </w:r>
          </w:p>
        </w:tc>
        <w:tc>
          <w:tcPr>
            <w:tcW w:w="2608" w:type="dxa"/>
            <w:tcBorders>
              <w:top w:val="nil"/>
              <w:left w:val="nil"/>
              <w:bottom w:val="single" w:sz="8"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 xml:space="preserve">SANTA MARÍA AHUACATITLÁN </w:t>
            </w:r>
          </w:p>
        </w:tc>
        <w:tc>
          <w:tcPr>
            <w:tcW w:w="1838" w:type="dxa"/>
            <w:tcBorders>
              <w:top w:val="nil"/>
              <w:left w:val="nil"/>
              <w:bottom w:val="single" w:sz="8" w:space="0" w:color="auto"/>
              <w:right w:val="single" w:sz="4" w:space="0" w:color="auto"/>
            </w:tcBorders>
            <w:shd w:val="clear" w:color="000000" w:fill="E7E6E6"/>
            <w:vAlign w:val="center"/>
            <w:hideMark/>
          </w:tcPr>
          <w:p w:rsidR="007040B0" w:rsidRPr="007040B0" w:rsidRDefault="007040B0" w:rsidP="007040B0">
            <w:pPr>
              <w:jc w:val="center"/>
              <w:rPr>
                <w:rFonts w:ascii="Arial" w:eastAsia="Times New Roman" w:hAnsi="Arial" w:cs="Arial"/>
                <w:color w:val="000000"/>
                <w:sz w:val="18"/>
                <w:szCs w:val="19"/>
                <w:lang w:eastAsia="es-MX"/>
              </w:rPr>
            </w:pPr>
            <w:r w:rsidRPr="007040B0">
              <w:rPr>
                <w:rFonts w:ascii="Arial" w:eastAsia="Times New Roman" w:hAnsi="Arial" w:cs="Arial"/>
                <w:color w:val="000000"/>
                <w:sz w:val="18"/>
                <w:szCs w:val="19"/>
                <w:lang w:eastAsia="es-MX"/>
              </w:rPr>
              <w:t>EMILIANO ZAPATA</w:t>
            </w:r>
          </w:p>
        </w:tc>
        <w:tc>
          <w:tcPr>
            <w:tcW w:w="1606" w:type="dxa"/>
            <w:tcBorders>
              <w:top w:val="nil"/>
              <w:left w:val="nil"/>
              <w:bottom w:val="single" w:sz="8" w:space="0" w:color="auto"/>
              <w:right w:val="single" w:sz="8" w:space="0" w:color="auto"/>
            </w:tcBorders>
            <w:shd w:val="clear" w:color="000000" w:fill="E7E6E6"/>
            <w:vAlign w:val="center"/>
            <w:hideMark/>
          </w:tcPr>
          <w:p w:rsidR="007040B0" w:rsidRPr="007040B0" w:rsidRDefault="007040B0" w:rsidP="007040B0">
            <w:pPr>
              <w:jc w:val="right"/>
              <w:rPr>
                <w:rFonts w:ascii="Arial" w:eastAsia="Times New Roman" w:hAnsi="Arial" w:cs="Arial"/>
                <w:color w:val="000000"/>
                <w:sz w:val="18"/>
                <w:lang w:eastAsia="es-MX"/>
              </w:rPr>
            </w:pPr>
            <w:r w:rsidRPr="007040B0">
              <w:rPr>
                <w:rFonts w:ascii="Arial" w:eastAsia="Times New Roman" w:hAnsi="Arial" w:cs="Arial"/>
                <w:color w:val="000000"/>
                <w:sz w:val="18"/>
                <w:lang w:eastAsia="es-MX"/>
              </w:rPr>
              <w:t>$1,800,000.00</w:t>
            </w:r>
          </w:p>
        </w:tc>
      </w:tr>
      <w:tr w:rsidR="007040B0" w:rsidRPr="007040B0" w:rsidTr="007040B0">
        <w:trPr>
          <w:trHeight w:val="605"/>
        </w:trPr>
        <w:tc>
          <w:tcPr>
            <w:tcW w:w="323" w:type="dxa"/>
            <w:tcBorders>
              <w:top w:val="nil"/>
              <w:left w:val="nil"/>
              <w:bottom w:val="nil"/>
              <w:right w:val="nil"/>
            </w:tcBorders>
            <w:shd w:val="clear" w:color="auto" w:fill="auto"/>
            <w:vAlign w:val="center"/>
            <w:hideMark/>
          </w:tcPr>
          <w:p w:rsidR="007040B0" w:rsidRPr="007040B0" w:rsidRDefault="007040B0" w:rsidP="007040B0">
            <w:pPr>
              <w:jc w:val="right"/>
              <w:rPr>
                <w:rFonts w:ascii="Arial" w:eastAsia="Times New Roman" w:hAnsi="Arial" w:cs="Arial"/>
                <w:color w:val="000000"/>
                <w:sz w:val="18"/>
                <w:lang w:eastAsia="es-MX"/>
              </w:rPr>
            </w:pPr>
          </w:p>
        </w:tc>
        <w:tc>
          <w:tcPr>
            <w:tcW w:w="7090" w:type="dxa"/>
            <w:gridSpan w:val="3"/>
            <w:tcBorders>
              <w:top w:val="nil"/>
              <w:left w:val="nil"/>
              <w:bottom w:val="nil"/>
              <w:right w:val="nil"/>
            </w:tcBorders>
            <w:shd w:val="clear" w:color="000000" w:fill="FFFFFF"/>
            <w:vAlign w:val="center"/>
            <w:hideMark/>
          </w:tcPr>
          <w:p w:rsidR="007040B0" w:rsidRPr="007040B0" w:rsidRDefault="007040B0" w:rsidP="007040B0">
            <w:pPr>
              <w:jc w:val="center"/>
              <w:rPr>
                <w:rFonts w:ascii="Calibri" w:eastAsia="Times New Roman" w:hAnsi="Calibri" w:cs="Calibri"/>
                <w:sz w:val="18"/>
                <w:szCs w:val="20"/>
                <w:lang w:eastAsia="es-MX"/>
              </w:rPr>
            </w:pPr>
            <w:r w:rsidRPr="007040B0">
              <w:rPr>
                <w:rFonts w:ascii="Calibri" w:eastAsia="Times New Roman" w:hAnsi="Calibri" w:cs="Calibri"/>
                <w:sz w:val="18"/>
                <w:szCs w:val="20"/>
                <w:lang w:eastAsia="es-MX"/>
              </w:rPr>
              <w:t> </w:t>
            </w:r>
          </w:p>
        </w:tc>
        <w:tc>
          <w:tcPr>
            <w:tcW w:w="1606" w:type="dxa"/>
            <w:tcBorders>
              <w:top w:val="nil"/>
              <w:left w:val="single" w:sz="8" w:space="0" w:color="auto"/>
              <w:bottom w:val="single" w:sz="8" w:space="0" w:color="auto"/>
              <w:right w:val="single" w:sz="8" w:space="0" w:color="auto"/>
            </w:tcBorders>
            <w:shd w:val="clear" w:color="000000" w:fill="D9E1F2"/>
            <w:vAlign w:val="center"/>
            <w:hideMark/>
          </w:tcPr>
          <w:p w:rsidR="007040B0" w:rsidRPr="007040B0" w:rsidRDefault="007040B0" w:rsidP="007040B0">
            <w:pPr>
              <w:jc w:val="right"/>
              <w:rPr>
                <w:rFonts w:ascii="Arial" w:eastAsia="Times New Roman" w:hAnsi="Arial" w:cs="Arial"/>
                <w:b/>
                <w:bCs/>
                <w:color w:val="000000"/>
                <w:sz w:val="18"/>
                <w:lang w:eastAsia="es-MX"/>
              </w:rPr>
            </w:pPr>
            <w:r w:rsidRPr="007040B0">
              <w:rPr>
                <w:rFonts w:ascii="Arial" w:eastAsia="Times New Roman" w:hAnsi="Arial" w:cs="Arial"/>
                <w:b/>
                <w:bCs/>
                <w:color w:val="000000"/>
                <w:sz w:val="18"/>
                <w:lang w:eastAsia="es-MX"/>
              </w:rPr>
              <w:t>$52,770,447.29</w:t>
            </w:r>
          </w:p>
        </w:tc>
      </w:tr>
    </w:tbl>
    <w:p w:rsidR="00AB542F" w:rsidRDefault="00AB542F" w:rsidP="00747CFD">
      <w:pPr>
        <w:tabs>
          <w:tab w:val="left" w:pos="10065"/>
          <w:tab w:val="left" w:pos="10206"/>
        </w:tabs>
        <w:spacing w:line="276" w:lineRule="auto"/>
        <w:jc w:val="both"/>
        <w:rPr>
          <w:rFonts w:eastAsia="Gulim"/>
          <w:noProof/>
          <w:lang w:eastAsia="es-MX"/>
        </w:rPr>
      </w:pPr>
    </w:p>
    <w:p w:rsidR="007040B0" w:rsidRDefault="007040B0" w:rsidP="00747CFD">
      <w:pPr>
        <w:tabs>
          <w:tab w:val="left" w:pos="10065"/>
          <w:tab w:val="left" w:pos="10206"/>
        </w:tabs>
        <w:spacing w:line="276" w:lineRule="auto"/>
        <w:jc w:val="both"/>
        <w:rPr>
          <w:rFonts w:eastAsia="Gulim"/>
          <w:noProof/>
          <w:lang w:eastAsia="es-MX"/>
        </w:rPr>
      </w:pPr>
    </w:p>
    <w:tbl>
      <w:tblPr>
        <w:tblW w:w="9062" w:type="dxa"/>
        <w:tblCellMar>
          <w:left w:w="70" w:type="dxa"/>
          <w:right w:w="70" w:type="dxa"/>
        </w:tblCellMar>
        <w:tblLook w:val="04A0" w:firstRow="1" w:lastRow="0" w:firstColumn="1" w:lastColumn="0" w:noHBand="0" w:noVBand="1"/>
      </w:tblPr>
      <w:tblGrid>
        <w:gridCol w:w="384"/>
        <w:gridCol w:w="2812"/>
        <w:gridCol w:w="651"/>
        <w:gridCol w:w="1445"/>
        <w:gridCol w:w="218"/>
        <w:gridCol w:w="1221"/>
        <w:gridCol w:w="13"/>
        <w:gridCol w:w="2318"/>
      </w:tblGrid>
      <w:tr w:rsidR="001C6498" w:rsidRPr="001C6498" w:rsidTr="001C6498">
        <w:trPr>
          <w:trHeight w:val="1610"/>
        </w:trPr>
        <w:tc>
          <w:tcPr>
            <w:tcW w:w="9062" w:type="dxa"/>
            <w:gridSpan w:val="8"/>
            <w:tcBorders>
              <w:top w:val="single" w:sz="8" w:space="0" w:color="auto"/>
              <w:left w:val="single" w:sz="8" w:space="0" w:color="auto"/>
              <w:bottom w:val="single" w:sz="8" w:space="0" w:color="auto"/>
              <w:right w:val="single" w:sz="8" w:space="0" w:color="000000"/>
            </w:tcBorders>
            <w:shd w:val="clear" w:color="000000" w:fill="0070C0"/>
            <w:vAlign w:val="center"/>
            <w:hideMark/>
          </w:tcPr>
          <w:p w:rsidR="001C6498" w:rsidRPr="001C6498" w:rsidRDefault="001C6498" w:rsidP="001C6498">
            <w:pPr>
              <w:jc w:val="center"/>
              <w:rPr>
                <w:rFonts w:ascii="Calibri" w:eastAsia="Times New Roman" w:hAnsi="Calibri" w:cs="Calibri"/>
                <w:b/>
                <w:bCs/>
                <w:color w:val="FFFFFF"/>
                <w:sz w:val="18"/>
                <w:szCs w:val="28"/>
                <w:lang w:eastAsia="es-MX"/>
              </w:rPr>
            </w:pPr>
            <w:r w:rsidRPr="001C6498">
              <w:rPr>
                <w:rFonts w:ascii="Calibri" w:eastAsia="Times New Roman" w:hAnsi="Calibri" w:cs="Calibri"/>
                <w:b/>
                <w:bCs/>
                <w:color w:val="FFFFFF"/>
                <w:sz w:val="28"/>
                <w:szCs w:val="28"/>
                <w:lang w:eastAsia="es-MX"/>
              </w:rPr>
              <w:t xml:space="preserve">PROGRAMA: FONDO III, RAMO 33 (“FONDO DE APORTACIONES PARA LA INFRAESTRUCTURA SOCIAL MUNICIPAL Y DE LAS DEMARCACIONES TERRITORIALES DEL DISTRITO FEDERAL”                                                                                                                           </w:t>
            </w:r>
            <w:r w:rsidRPr="001C6498">
              <w:rPr>
                <w:rFonts w:ascii="Calibri (Cuerpo)" w:eastAsia="Times New Roman" w:hAnsi="Calibri (Cuerpo)" w:cs="Calibri"/>
                <w:b/>
                <w:bCs/>
                <w:color w:val="FFFFFF"/>
                <w:sz w:val="26"/>
                <w:szCs w:val="44"/>
                <w:lang w:eastAsia="es-MX"/>
              </w:rPr>
              <w:t>FAISMUN</w:t>
            </w:r>
            <w:r w:rsidRPr="001C6498">
              <w:rPr>
                <w:rFonts w:ascii="Calibri" w:eastAsia="Times New Roman" w:hAnsi="Calibri" w:cs="Calibri"/>
                <w:b/>
                <w:bCs/>
                <w:color w:val="FFFFFF"/>
                <w:sz w:val="28"/>
                <w:szCs w:val="28"/>
                <w:lang w:eastAsia="es-MX"/>
              </w:rPr>
              <w:t>-2023</w:t>
            </w:r>
          </w:p>
        </w:tc>
      </w:tr>
      <w:tr w:rsidR="001C6498" w:rsidRPr="001C6498" w:rsidTr="001C6498">
        <w:trPr>
          <w:trHeight w:val="121"/>
        </w:trPr>
        <w:tc>
          <w:tcPr>
            <w:tcW w:w="384" w:type="dxa"/>
            <w:tcBorders>
              <w:top w:val="nil"/>
              <w:left w:val="nil"/>
              <w:bottom w:val="nil"/>
              <w:right w:val="nil"/>
            </w:tcBorders>
            <w:shd w:val="clear" w:color="auto" w:fill="auto"/>
            <w:vAlign w:val="center"/>
            <w:hideMark/>
          </w:tcPr>
          <w:p w:rsidR="001C6498" w:rsidRPr="001C6498" w:rsidRDefault="001C6498" w:rsidP="001C6498">
            <w:pPr>
              <w:jc w:val="center"/>
              <w:rPr>
                <w:rFonts w:ascii="Calibri" w:eastAsia="Times New Roman" w:hAnsi="Calibri" w:cs="Calibri"/>
                <w:b/>
                <w:bCs/>
                <w:color w:val="FFFFFF"/>
                <w:sz w:val="18"/>
                <w:szCs w:val="28"/>
                <w:lang w:eastAsia="es-MX"/>
              </w:rPr>
            </w:pPr>
          </w:p>
        </w:tc>
        <w:tc>
          <w:tcPr>
            <w:tcW w:w="3463" w:type="dxa"/>
            <w:gridSpan w:val="2"/>
            <w:tcBorders>
              <w:top w:val="nil"/>
              <w:left w:val="nil"/>
              <w:bottom w:val="nil"/>
              <w:right w:val="nil"/>
            </w:tcBorders>
            <w:shd w:val="clear" w:color="000000" w:fill="FFFFFF"/>
            <w:vAlign w:val="center"/>
            <w:hideMark/>
          </w:tcPr>
          <w:p w:rsidR="001C6498" w:rsidRPr="001C6498" w:rsidRDefault="001C6498" w:rsidP="001C6498">
            <w:pPr>
              <w:rPr>
                <w:rFonts w:ascii="Calibri" w:eastAsia="Times New Roman" w:hAnsi="Calibri" w:cs="Calibri"/>
                <w:sz w:val="18"/>
                <w:szCs w:val="20"/>
                <w:lang w:eastAsia="es-MX"/>
              </w:rPr>
            </w:pPr>
            <w:r w:rsidRPr="001C6498">
              <w:rPr>
                <w:rFonts w:ascii="Calibri" w:eastAsia="Times New Roman" w:hAnsi="Calibri" w:cs="Calibri"/>
                <w:sz w:val="18"/>
                <w:szCs w:val="20"/>
                <w:lang w:eastAsia="es-MX"/>
              </w:rPr>
              <w:t> </w:t>
            </w:r>
          </w:p>
        </w:tc>
        <w:tc>
          <w:tcPr>
            <w:tcW w:w="1663" w:type="dxa"/>
            <w:gridSpan w:val="2"/>
            <w:tcBorders>
              <w:top w:val="nil"/>
              <w:left w:val="nil"/>
              <w:bottom w:val="nil"/>
              <w:right w:val="nil"/>
            </w:tcBorders>
            <w:shd w:val="clear" w:color="auto" w:fill="auto"/>
            <w:vAlign w:val="center"/>
            <w:hideMark/>
          </w:tcPr>
          <w:p w:rsidR="001C6498" w:rsidRPr="001C6498" w:rsidRDefault="001C6498" w:rsidP="001C6498">
            <w:pPr>
              <w:rPr>
                <w:rFonts w:ascii="Calibri" w:eastAsia="Times New Roman" w:hAnsi="Calibri" w:cs="Calibri"/>
                <w:sz w:val="18"/>
                <w:szCs w:val="20"/>
                <w:lang w:eastAsia="es-MX"/>
              </w:rPr>
            </w:pPr>
          </w:p>
        </w:tc>
        <w:tc>
          <w:tcPr>
            <w:tcW w:w="1221" w:type="dxa"/>
            <w:tcBorders>
              <w:top w:val="nil"/>
              <w:left w:val="nil"/>
              <w:bottom w:val="nil"/>
              <w:right w:val="nil"/>
            </w:tcBorders>
            <w:shd w:val="clear" w:color="auto" w:fill="auto"/>
            <w:vAlign w:val="center"/>
            <w:hideMark/>
          </w:tcPr>
          <w:p w:rsidR="001C6498" w:rsidRPr="001C6498" w:rsidRDefault="001C6498" w:rsidP="001C6498">
            <w:pPr>
              <w:jc w:val="center"/>
              <w:rPr>
                <w:rFonts w:ascii="Times New Roman" w:eastAsia="Times New Roman" w:hAnsi="Times New Roman" w:cs="Times New Roman"/>
                <w:sz w:val="18"/>
                <w:szCs w:val="20"/>
                <w:lang w:eastAsia="es-MX"/>
              </w:rPr>
            </w:pPr>
          </w:p>
        </w:tc>
        <w:tc>
          <w:tcPr>
            <w:tcW w:w="2331" w:type="dxa"/>
            <w:gridSpan w:val="2"/>
            <w:tcBorders>
              <w:top w:val="nil"/>
              <w:left w:val="nil"/>
              <w:bottom w:val="nil"/>
              <w:right w:val="nil"/>
            </w:tcBorders>
            <w:shd w:val="clear" w:color="auto" w:fill="auto"/>
            <w:vAlign w:val="center"/>
            <w:hideMark/>
          </w:tcPr>
          <w:p w:rsidR="001C6498" w:rsidRPr="001C6498" w:rsidRDefault="001C6498" w:rsidP="001C6498">
            <w:pPr>
              <w:jc w:val="center"/>
              <w:rPr>
                <w:rFonts w:ascii="Times New Roman" w:eastAsia="Times New Roman" w:hAnsi="Times New Roman" w:cs="Times New Roman"/>
                <w:sz w:val="18"/>
                <w:szCs w:val="20"/>
                <w:lang w:eastAsia="es-MX"/>
              </w:rPr>
            </w:pPr>
          </w:p>
        </w:tc>
      </w:tr>
      <w:tr w:rsidR="001C6498" w:rsidRPr="001C6498" w:rsidTr="001C6498">
        <w:trPr>
          <w:trHeight w:val="508"/>
        </w:trPr>
        <w:tc>
          <w:tcPr>
            <w:tcW w:w="9062" w:type="dxa"/>
            <w:gridSpan w:val="8"/>
            <w:tcBorders>
              <w:top w:val="single" w:sz="8" w:space="0" w:color="auto"/>
              <w:left w:val="single" w:sz="8" w:space="0" w:color="auto"/>
              <w:bottom w:val="single" w:sz="8" w:space="0" w:color="auto"/>
              <w:right w:val="single" w:sz="8" w:space="0" w:color="000000"/>
            </w:tcBorders>
            <w:shd w:val="clear" w:color="000000" w:fill="0070C0"/>
            <w:vAlign w:val="center"/>
            <w:hideMark/>
          </w:tcPr>
          <w:p w:rsidR="001C6498" w:rsidRPr="001C6498" w:rsidRDefault="001C6498" w:rsidP="001C6498">
            <w:pPr>
              <w:jc w:val="center"/>
              <w:rPr>
                <w:rFonts w:ascii="Calibri" w:eastAsia="Times New Roman" w:hAnsi="Calibri" w:cs="Calibri"/>
                <w:b/>
                <w:bCs/>
                <w:color w:val="FFFFFF"/>
                <w:sz w:val="18"/>
                <w:szCs w:val="28"/>
                <w:lang w:eastAsia="es-MX"/>
              </w:rPr>
            </w:pPr>
            <w:r w:rsidRPr="001C6498">
              <w:rPr>
                <w:rFonts w:ascii="Calibri" w:eastAsia="Times New Roman" w:hAnsi="Calibri" w:cs="Calibri"/>
                <w:b/>
                <w:bCs/>
                <w:color w:val="FFFFFF"/>
                <w:sz w:val="20"/>
                <w:szCs w:val="28"/>
                <w:lang w:eastAsia="es-MX"/>
              </w:rPr>
              <w:t>FONDO: FAISMUN, TIPO DE OBRAS:  DIRECTAS, DE INFRAESTRUCTURA BÁSICA, ALCANTARILLADO Y DRENAJE SANITARIO</w:t>
            </w:r>
          </w:p>
        </w:tc>
      </w:tr>
      <w:tr w:rsidR="001C6498" w:rsidRPr="001C6498" w:rsidTr="001C6498">
        <w:trPr>
          <w:trHeight w:val="141"/>
        </w:trPr>
        <w:tc>
          <w:tcPr>
            <w:tcW w:w="384" w:type="dxa"/>
            <w:tcBorders>
              <w:top w:val="nil"/>
              <w:left w:val="nil"/>
              <w:bottom w:val="nil"/>
              <w:right w:val="nil"/>
            </w:tcBorders>
            <w:shd w:val="clear" w:color="auto" w:fill="auto"/>
            <w:vAlign w:val="center"/>
            <w:hideMark/>
          </w:tcPr>
          <w:p w:rsidR="001C6498" w:rsidRPr="001C6498" w:rsidRDefault="001C6498" w:rsidP="001C6498">
            <w:pPr>
              <w:rPr>
                <w:rFonts w:ascii="Calibri" w:eastAsia="Times New Roman" w:hAnsi="Calibri" w:cs="Calibri"/>
                <w:b/>
                <w:bCs/>
                <w:color w:val="FFFFFF"/>
                <w:sz w:val="18"/>
                <w:szCs w:val="28"/>
                <w:lang w:eastAsia="es-MX"/>
              </w:rPr>
            </w:pPr>
          </w:p>
        </w:tc>
        <w:tc>
          <w:tcPr>
            <w:tcW w:w="3463" w:type="dxa"/>
            <w:gridSpan w:val="2"/>
            <w:tcBorders>
              <w:top w:val="nil"/>
              <w:left w:val="nil"/>
              <w:bottom w:val="nil"/>
              <w:right w:val="nil"/>
            </w:tcBorders>
            <w:shd w:val="clear" w:color="000000" w:fill="FFFFFF"/>
            <w:vAlign w:val="center"/>
            <w:hideMark/>
          </w:tcPr>
          <w:p w:rsidR="001C6498" w:rsidRPr="001C6498" w:rsidRDefault="001C6498" w:rsidP="001C6498">
            <w:pPr>
              <w:rPr>
                <w:rFonts w:ascii="Calibri" w:eastAsia="Times New Roman" w:hAnsi="Calibri" w:cs="Calibri"/>
                <w:sz w:val="18"/>
                <w:szCs w:val="20"/>
                <w:lang w:eastAsia="es-MX"/>
              </w:rPr>
            </w:pPr>
            <w:r w:rsidRPr="001C6498">
              <w:rPr>
                <w:rFonts w:ascii="Calibri" w:eastAsia="Times New Roman" w:hAnsi="Calibri" w:cs="Calibri"/>
                <w:sz w:val="18"/>
                <w:szCs w:val="20"/>
                <w:lang w:eastAsia="es-MX"/>
              </w:rPr>
              <w:t> </w:t>
            </w:r>
          </w:p>
        </w:tc>
        <w:tc>
          <w:tcPr>
            <w:tcW w:w="1663" w:type="dxa"/>
            <w:gridSpan w:val="2"/>
            <w:tcBorders>
              <w:top w:val="nil"/>
              <w:left w:val="nil"/>
              <w:bottom w:val="nil"/>
              <w:right w:val="nil"/>
            </w:tcBorders>
            <w:shd w:val="clear" w:color="auto" w:fill="auto"/>
            <w:vAlign w:val="center"/>
            <w:hideMark/>
          </w:tcPr>
          <w:p w:rsidR="001C6498" w:rsidRPr="001C6498" w:rsidRDefault="001C6498" w:rsidP="001C6498">
            <w:pPr>
              <w:rPr>
                <w:rFonts w:ascii="Calibri" w:eastAsia="Times New Roman" w:hAnsi="Calibri" w:cs="Calibri"/>
                <w:sz w:val="18"/>
                <w:szCs w:val="20"/>
                <w:lang w:eastAsia="es-MX"/>
              </w:rPr>
            </w:pPr>
          </w:p>
        </w:tc>
        <w:tc>
          <w:tcPr>
            <w:tcW w:w="1221" w:type="dxa"/>
            <w:tcBorders>
              <w:top w:val="nil"/>
              <w:left w:val="nil"/>
              <w:bottom w:val="nil"/>
              <w:right w:val="nil"/>
            </w:tcBorders>
            <w:shd w:val="clear" w:color="auto" w:fill="auto"/>
            <w:vAlign w:val="center"/>
            <w:hideMark/>
          </w:tcPr>
          <w:p w:rsidR="001C6498" w:rsidRPr="001C6498" w:rsidRDefault="001C6498" w:rsidP="001C6498">
            <w:pPr>
              <w:jc w:val="center"/>
              <w:rPr>
                <w:rFonts w:ascii="Times New Roman" w:eastAsia="Times New Roman" w:hAnsi="Times New Roman" w:cs="Times New Roman"/>
                <w:sz w:val="18"/>
                <w:szCs w:val="20"/>
                <w:lang w:eastAsia="es-MX"/>
              </w:rPr>
            </w:pPr>
          </w:p>
        </w:tc>
        <w:tc>
          <w:tcPr>
            <w:tcW w:w="2331" w:type="dxa"/>
            <w:gridSpan w:val="2"/>
            <w:tcBorders>
              <w:top w:val="nil"/>
              <w:left w:val="nil"/>
              <w:bottom w:val="nil"/>
              <w:right w:val="nil"/>
            </w:tcBorders>
            <w:shd w:val="clear" w:color="auto" w:fill="auto"/>
            <w:vAlign w:val="center"/>
            <w:hideMark/>
          </w:tcPr>
          <w:p w:rsidR="001C6498" w:rsidRPr="001C6498" w:rsidRDefault="001C6498" w:rsidP="001C6498">
            <w:pPr>
              <w:jc w:val="center"/>
              <w:rPr>
                <w:rFonts w:ascii="Times New Roman" w:eastAsia="Times New Roman" w:hAnsi="Times New Roman" w:cs="Times New Roman"/>
                <w:sz w:val="18"/>
                <w:szCs w:val="20"/>
                <w:lang w:eastAsia="es-MX"/>
              </w:rPr>
            </w:pPr>
          </w:p>
        </w:tc>
      </w:tr>
      <w:tr w:rsidR="001C6498" w:rsidRPr="001C6498" w:rsidTr="001C6498">
        <w:trPr>
          <w:trHeight w:val="564"/>
        </w:trPr>
        <w:tc>
          <w:tcPr>
            <w:tcW w:w="384" w:type="dxa"/>
            <w:tcBorders>
              <w:top w:val="single" w:sz="8" w:space="0" w:color="auto"/>
              <w:left w:val="single" w:sz="8" w:space="0" w:color="auto"/>
              <w:bottom w:val="nil"/>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b/>
                <w:bCs/>
                <w:color w:val="000000"/>
                <w:sz w:val="18"/>
                <w:lang w:eastAsia="es-MX"/>
              </w:rPr>
            </w:pPr>
            <w:r w:rsidRPr="001C6498">
              <w:rPr>
                <w:rFonts w:ascii="Calibri" w:eastAsia="Times New Roman" w:hAnsi="Calibri" w:cs="Calibri"/>
                <w:b/>
                <w:bCs/>
                <w:color w:val="000000"/>
                <w:sz w:val="18"/>
                <w:lang w:eastAsia="es-MX"/>
              </w:rPr>
              <w:t>G</w:t>
            </w:r>
          </w:p>
        </w:tc>
        <w:tc>
          <w:tcPr>
            <w:tcW w:w="3463" w:type="dxa"/>
            <w:gridSpan w:val="2"/>
            <w:tcBorders>
              <w:top w:val="single" w:sz="8" w:space="0" w:color="auto"/>
              <w:left w:val="nil"/>
              <w:bottom w:val="nil"/>
              <w:right w:val="single" w:sz="4" w:space="0" w:color="auto"/>
            </w:tcBorders>
            <w:shd w:val="clear" w:color="000000" w:fill="D9E1F2"/>
            <w:vAlign w:val="center"/>
            <w:hideMark/>
          </w:tcPr>
          <w:p w:rsidR="001C6498" w:rsidRPr="001C6498" w:rsidRDefault="001C6498" w:rsidP="001C6498">
            <w:pPr>
              <w:jc w:val="center"/>
              <w:rPr>
                <w:rFonts w:ascii="Calibri" w:eastAsia="Times New Roman" w:hAnsi="Calibri" w:cs="Calibri"/>
                <w:b/>
                <w:bCs/>
                <w:color w:val="000000"/>
                <w:sz w:val="18"/>
                <w:lang w:eastAsia="es-MX"/>
              </w:rPr>
            </w:pPr>
            <w:r w:rsidRPr="001C6498">
              <w:rPr>
                <w:rFonts w:ascii="Calibri" w:eastAsia="Times New Roman" w:hAnsi="Calibri" w:cs="Calibri"/>
                <w:b/>
                <w:bCs/>
                <w:color w:val="000000"/>
                <w:sz w:val="18"/>
                <w:lang w:eastAsia="es-MX"/>
              </w:rPr>
              <w:t xml:space="preserve">OBRAS DE INFRAESTRUCTURA BÁSICA, ALCANTARTILLADO Y DRENAJE SANITARIO </w:t>
            </w:r>
          </w:p>
        </w:tc>
        <w:tc>
          <w:tcPr>
            <w:tcW w:w="1663" w:type="dxa"/>
            <w:gridSpan w:val="2"/>
            <w:tcBorders>
              <w:top w:val="single" w:sz="8" w:space="0" w:color="auto"/>
              <w:left w:val="nil"/>
              <w:bottom w:val="nil"/>
              <w:right w:val="single" w:sz="4" w:space="0" w:color="auto"/>
            </w:tcBorders>
            <w:shd w:val="clear" w:color="000000" w:fill="D9E1F2"/>
            <w:vAlign w:val="center"/>
            <w:hideMark/>
          </w:tcPr>
          <w:p w:rsidR="001C6498" w:rsidRPr="001C6498" w:rsidRDefault="001C6498" w:rsidP="001C6498">
            <w:pPr>
              <w:jc w:val="center"/>
              <w:rPr>
                <w:rFonts w:ascii="Calibri" w:eastAsia="Times New Roman" w:hAnsi="Calibri" w:cs="Calibri"/>
                <w:b/>
                <w:bCs/>
                <w:color w:val="000000"/>
                <w:sz w:val="18"/>
                <w:szCs w:val="20"/>
                <w:lang w:eastAsia="es-MX"/>
              </w:rPr>
            </w:pPr>
            <w:r w:rsidRPr="001C6498">
              <w:rPr>
                <w:rFonts w:ascii="Calibri" w:eastAsia="Times New Roman" w:hAnsi="Calibri" w:cs="Calibri"/>
                <w:b/>
                <w:bCs/>
                <w:color w:val="000000"/>
                <w:sz w:val="18"/>
                <w:szCs w:val="20"/>
                <w:lang w:eastAsia="es-MX"/>
              </w:rPr>
              <w:t>COLONIA</w:t>
            </w:r>
          </w:p>
        </w:tc>
        <w:tc>
          <w:tcPr>
            <w:tcW w:w="1221" w:type="dxa"/>
            <w:tcBorders>
              <w:top w:val="single" w:sz="8" w:space="0" w:color="auto"/>
              <w:left w:val="nil"/>
              <w:bottom w:val="nil"/>
              <w:right w:val="single" w:sz="4" w:space="0" w:color="auto"/>
            </w:tcBorders>
            <w:shd w:val="clear" w:color="000000" w:fill="D9E1F2"/>
            <w:vAlign w:val="center"/>
            <w:hideMark/>
          </w:tcPr>
          <w:p w:rsidR="001C6498" w:rsidRPr="001C6498" w:rsidRDefault="001C6498" w:rsidP="001C6498">
            <w:pPr>
              <w:jc w:val="center"/>
              <w:rPr>
                <w:rFonts w:ascii="Calibri" w:eastAsia="Times New Roman" w:hAnsi="Calibri" w:cs="Calibri"/>
                <w:b/>
                <w:bCs/>
                <w:color w:val="000000"/>
                <w:sz w:val="18"/>
                <w:szCs w:val="20"/>
                <w:lang w:eastAsia="es-MX"/>
              </w:rPr>
            </w:pPr>
            <w:r w:rsidRPr="001C6498">
              <w:rPr>
                <w:rFonts w:ascii="Calibri" w:eastAsia="Times New Roman" w:hAnsi="Calibri" w:cs="Calibri"/>
                <w:b/>
                <w:bCs/>
                <w:color w:val="000000"/>
                <w:sz w:val="18"/>
                <w:szCs w:val="20"/>
                <w:lang w:eastAsia="es-MX"/>
              </w:rPr>
              <w:t>DELEGACIÓN</w:t>
            </w:r>
          </w:p>
        </w:tc>
        <w:tc>
          <w:tcPr>
            <w:tcW w:w="2331" w:type="dxa"/>
            <w:gridSpan w:val="2"/>
            <w:tcBorders>
              <w:top w:val="single" w:sz="8" w:space="0" w:color="auto"/>
              <w:left w:val="nil"/>
              <w:bottom w:val="nil"/>
              <w:right w:val="single" w:sz="8" w:space="0" w:color="auto"/>
            </w:tcBorders>
            <w:shd w:val="clear" w:color="000000" w:fill="D9E1F2"/>
            <w:vAlign w:val="center"/>
            <w:hideMark/>
          </w:tcPr>
          <w:p w:rsidR="001C6498" w:rsidRPr="001C6498" w:rsidRDefault="001C6498" w:rsidP="001C6498">
            <w:pPr>
              <w:jc w:val="center"/>
              <w:rPr>
                <w:rFonts w:ascii="Calibri" w:eastAsia="Times New Roman" w:hAnsi="Calibri" w:cs="Calibri"/>
                <w:b/>
                <w:bCs/>
                <w:color w:val="000000"/>
                <w:sz w:val="18"/>
                <w:lang w:eastAsia="es-MX"/>
              </w:rPr>
            </w:pPr>
            <w:r w:rsidRPr="001C6498">
              <w:rPr>
                <w:rFonts w:ascii="Calibri" w:eastAsia="Times New Roman" w:hAnsi="Calibri" w:cs="Calibri"/>
                <w:b/>
                <w:bCs/>
                <w:color w:val="000000"/>
                <w:sz w:val="18"/>
                <w:lang w:eastAsia="es-MX"/>
              </w:rPr>
              <w:t>MONTO CON I.V.A.</w:t>
            </w:r>
          </w:p>
        </w:tc>
      </w:tr>
      <w:tr w:rsidR="001C6498" w:rsidRPr="001C6498" w:rsidTr="001C6498">
        <w:trPr>
          <w:trHeight w:val="446"/>
        </w:trPr>
        <w:tc>
          <w:tcPr>
            <w:tcW w:w="38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8"/>
                <w:lang w:eastAsia="es-MX"/>
              </w:rPr>
            </w:pPr>
            <w:r w:rsidRPr="001C6498">
              <w:rPr>
                <w:rFonts w:ascii="Calibri" w:eastAsia="Times New Roman" w:hAnsi="Calibri" w:cs="Calibri"/>
                <w:color w:val="000000"/>
                <w:sz w:val="18"/>
                <w:lang w:eastAsia="es-MX"/>
              </w:rPr>
              <w:t>44</w:t>
            </w:r>
          </w:p>
        </w:tc>
        <w:tc>
          <w:tcPr>
            <w:tcW w:w="3463" w:type="dxa"/>
            <w:gridSpan w:val="2"/>
            <w:tcBorders>
              <w:top w:val="single" w:sz="8" w:space="0" w:color="auto"/>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REHABILITACIÓN DE LA RED DE DRENAJE SANITARIO EN AVENIDA UNIVERSIDAD</w:t>
            </w:r>
          </w:p>
        </w:tc>
        <w:tc>
          <w:tcPr>
            <w:tcW w:w="1663" w:type="dxa"/>
            <w:gridSpan w:val="2"/>
            <w:tcBorders>
              <w:top w:val="single" w:sz="8" w:space="0" w:color="auto"/>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LIENZO CHARRO</w:t>
            </w:r>
          </w:p>
        </w:tc>
        <w:tc>
          <w:tcPr>
            <w:tcW w:w="1221" w:type="dxa"/>
            <w:tcBorders>
              <w:top w:val="single" w:sz="8" w:space="0" w:color="auto"/>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EMILIANO ZAPATA</w:t>
            </w:r>
          </w:p>
        </w:tc>
        <w:tc>
          <w:tcPr>
            <w:tcW w:w="2331" w:type="dxa"/>
            <w:gridSpan w:val="2"/>
            <w:tcBorders>
              <w:top w:val="single" w:sz="8" w:space="0" w:color="auto"/>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sz w:val="18"/>
                <w:lang w:eastAsia="es-MX"/>
              </w:rPr>
            </w:pPr>
            <w:r w:rsidRPr="001C6498">
              <w:rPr>
                <w:rFonts w:ascii="Arial" w:eastAsia="Times New Roman" w:hAnsi="Arial" w:cs="Arial"/>
                <w:sz w:val="18"/>
                <w:lang w:eastAsia="es-MX"/>
              </w:rPr>
              <w:t>$3,500,000.00</w:t>
            </w:r>
          </w:p>
        </w:tc>
      </w:tr>
      <w:tr w:rsidR="001C6498" w:rsidRPr="001C6498" w:rsidTr="001C6498">
        <w:trPr>
          <w:trHeight w:val="446"/>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8"/>
                <w:lang w:eastAsia="es-MX"/>
              </w:rPr>
            </w:pPr>
            <w:r w:rsidRPr="001C6498">
              <w:rPr>
                <w:rFonts w:ascii="Calibri" w:eastAsia="Times New Roman" w:hAnsi="Calibri" w:cs="Calibri"/>
                <w:color w:val="000000"/>
                <w:sz w:val="18"/>
                <w:lang w:eastAsia="es-MX"/>
              </w:rPr>
              <w:t>45</w:t>
            </w:r>
          </w:p>
        </w:tc>
        <w:tc>
          <w:tcPr>
            <w:tcW w:w="3463"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 xml:space="preserve">REHABILITACIÓN  DE LA RED DRENAJE SANITARIO DE LA CALLE UNO </w:t>
            </w:r>
          </w:p>
        </w:tc>
        <w:tc>
          <w:tcPr>
            <w:tcW w:w="1663"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ADOLFO LÓPEZ MATEOS</w:t>
            </w:r>
          </w:p>
        </w:tc>
        <w:tc>
          <w:tcPr>
            <w:tcW w:w="1221"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EMILIANO ZAPATA</w:t>
            </w:r>
          </w:p>
        </w:tc>
        <w:tc>
          <w:tcPr>
            <w:tcW w:w="2331" w:type="dxa"/>
            <w:gridSpan w:val="2"/>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8"/>
                <w:lang w:eastAsia="es-MX"/>
              </w:rPr>
            </w:pPr>
            <w:r w:rsidRPr="001C6498">
              <w:rPr>
                <w:rFonts w:ascii="Arial" w:eastAsia="Times New Roman" w:hAnsi="Arial" w:cs="Arial"/>
                <w:color w:val="000000"/>
                <w:sz w:val="18"/>
                <w:lang w:eastAsia="es-MX"/>
              </w:rPr>
              <w:t>$338,668.81</w:t>
            </w:r>
          </w:p>
        </w:tc>
      </w:tr>
      <w:tr w:rsidR="001C6498" w:rsidRPr="001C6498" w:rsidTr="001C6498">
        <w:trPr>
          <w:trHeight w:val="905"/>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8"/>
                <w:lang w:eastAsia="es-MX"/>
              </w:rPr>
            </w:pPr>
            <w:r w:rsidRPr="001C6498">
              <w:rPr>
                <w:rFonts w:ascii="Calibri" w:eastAsia="Times New Roman" w:hAnsi="Calibri" w:cs="Calibri"/>
                <w:color w:val="000000"/>
                <w:sz w:val="18"/>
                <w:lang w:eastAsia="es-MX"/>
              </w:rPr>
              <w:t>46</w:t>
            </w:r>
          </w:p>
        </w:tc>
        <w:tc>
          <w:tcPr>
            <w:tcW w:w="3463"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 xml:space="preserve">CONSTRUCCIÓN DE DRENAJE SANITARIO EN LA CALLE NARCISO MENDOZA </w:t>
            </w:r>
          </w:p>
        </w:tc>
        <w:tc>
          <w:tcPr>
            <w:tcW w:w="1663"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SANTA MARÍA AHUACATITLÁN</w:t>
            </w:r>
          </w:p>
        </w:tc>
        <w:tc>
          <w:tcPr>
            <w:tcW w:w="1221" w:type="dxa"/>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EMILIANO ZAPATA.</w:t>
            </w:r>
          </w:p>
        </w:tc>
        <w:tc>
          <w:tcPr>
            <w:tcW w:w="2331" w:type="dxa"/>
            <w:gridSpan w:val="2"/>
            <w:tcBorders>
              <w:top w:val="nil"/>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8"/>
                <w:lang w:eastAsia="es-MX"/>
              </w:rPr>
            </w:pPr>
            <w:r w:rsidRPr="001C6498">
              <w:rPr>
                <w:rFonts w:ascii="Arial" w:eastAsia="Times New Roman" w:hAnsi="Arial" w:cs="Arial"/>
                <w:color w:val="000000"/>
                <w:sz w:val="18"/>
                <w:lang w:eastAsia="es-MX"/>
              </w:rPr>
              <w:t>$1,000,000.00</w:t>
            </w:r>
          </w:p>
        </w:tc>
      </w:tr>
      <w:tr w:rsidR="001C6498" w:rsidRPr="001C6498" w:rsidTr="001C6498">
        <w:trPr>
          <w:trHeight w:val="669"/>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8"/>
                <w:lang w:eastAsia="es-MX"/>
              </w:rPr>
            </w:pPr>
            <w:r w:rsidRPr="001C6498">
              <w:rPr>
                <w:rFonts w:ascii="Calibri" w:eastAsia="Times New Roman" w:hAnsi="Calibri" w:cs="Calibri"/>
                <w:color w:val="000000"/>
                <w:sz w:val="18"/>
                <w:lang w:eastAsia="es-MX"/>
              </w:rPr>
              <w:t>47</w:t>
            </w:r>
          </w:p>
        </w:tc>
        <w:tc>
          <w:tcPr>
            <w:tcW w:w="3463"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 xml:space="preserve">CONSTRUCCIÓN DE COLECTOR DE AGUAS PLUVIALES Y OBRAS COMPLEMENTARIAS EN CALLE PROLONGACIÓN, LEANDRO VALLE Y AVENIDA VÍA DEL FERROCARRIL </w:t>
            </w:r>
          </w:p>
        </w:tc>
        <w:tc>
          <w:tcPr>
            <w:tcW w:w="1663"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 xml:space="preserve">PATIOS DE LA ESTACIÓN </w:t>
            </w:r>
          </w:p>
        </w:tc>
        <w:tc>
          <w:tcPr>
            <w:tcW w:w="1221"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BENITO JUÁREZ</w:t>
            </w:r>
          </w:p>
        </w:tc>
        <w:tc>
          <w:tcPr>
            <w:tcW w:w="2331" w:type="dxa"/>
            <w:gridSpan w:val="2"/>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8"/>
                <w:lang w:eastAsia="es-MX"/>
              </w:rPr>
            </w:pPr>
            <w:r w:rsidRPr="001C6498">
              <w:rPr>
                <w:rFonts w:ascii="Arial" w:eastAsia="Times New Roman" w:hAnsi="Arial" w:cs="Arial"/>
                <w:color w:val="000000"/>
                <w:sz w:val="18"/>
                <w:lang w:eastAsia="es-MX"/>
              </w:rPr>
              <w:t>$1,800,000.00</w:t>
            </w:r>
          </w:p>
        </w:tc>
      </w:tr>
      <w:tr w:rsidR="001C6498" w:rsidRPr="001C6498" w:rsidTr="001C6498">
        <w:trPr>
          <w:trHeight w:val="905"/>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8"/>
                <w:lang w:eastAsia="es-MX"/>
              </w:rPr>
            </w:pPr>
            <w:r w:rsidRPr="001C6498">
              <w:rPr>
                <w:rFonts w:ascii="Calibri" w:eastAsia="Times New Roman" w:hAnsi="Calibri" w:cs="Calibri"/>
                <w:color w:val="000000"/>
                <w:sz w:val="18"/>
                <w:lang w:eastAsia="es-MX"/>
              </w:rPr>
              <w:t>48</w:t>
            </w:r>
          </w:p>
        </w:tc>
        <w:tc>
          <w:tcPr>
            <w:tcW w:w="3463"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 xml:space="preserve">CONSTRUCCIÓN DE DRENAJE DE AGUAS PLUVIALES EN CALLE FRANCISCO VILLA ESQ. CALZADA DE LOS REYES </w:t>
            </w:r>
          </w:p>
        </w:tc>
        <w:tc>
          <w:tcPr>
            <w:tcW w:w="1663"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RANCHO CORTÉS</w:t>
            </w:r>
          </w:p>
        </w:tc>
        <w:tc>
          <w:tcPr>
            <w:tcW w:w="1221" w:type="dxa"/>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 xml:space="preserve">EMILIANO ZAPATA </w:t>
            </w:r>
          </w:p>
        </w:tc>
        <w:tc>
          <w:tcPr>
            <w:tcW w:w="2331" w:type="dxa"/>
            <w:gridSpan w:val="2"/>
            <w:tcBorders>
              <w:top w:val="nil"/>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8"/>
                <w:lang w:eastAsia="es-MX"/>
              </w:rPr>
            </w:pPr>
            <w:r w:rsidRPr="001C6498">
              <w:rPr>
                <w:rFonts w:ascii="Arial" w:eastAsia="Times New Roman" w:hAnsi="Arial" w:cs="Arial"/>
                <w:color w:val="000000"/>
                <w:sz w:val="18"/>
                <w:lang w:eastAsia="es-MX"/>
              </w:rPr>
              <w:t>$1,800,000.00</w:t>
            </w:r>
          </w:p>
        </w:tc>
      </w:tr>
      <w:tr w:rsidR="001C6498" w:rsidRPr="001C6498" w:rsidTr="001C6498">
        <w:trPr>
          <w:trHeight w:val="459"/>
        </w:trPr>
        <w:tc>
          <w:tcPr>
            <w:tcW w:w="384" w:type="dxa"/>
            <w:tcBorders>
              <w:top w:val="nil"/>
              <w:left w:val="single" w:sz="8" w:space="0" w:color="auto"/>
              <w:bottom w:val="single" w:sz="8"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8"/>
                <w:lang w:eastAsia="es-MX"/>
              </w:rPr>
            </w:pPr>
            <w:r w:rsidRPr="001C6498">
              <w:rPr>
                <w:rFonts w:ascii="Calibri" w:eastAsia="Times New Roman" w:hAnsi="Calibri" w:cs="Calibri"/>
                <w:color w:val="000000"/>
                <w:sz w:val="18"/>
                <w:lang w:eastAsia="es-MX"/>
              </w:rPr>
              <w:t>49</w:t>
            </w:r>
          </w:p>
        </w:tc>
        <w:tc>
          <w:tcPr>
            <w:tcW w:w="3463" w:type="dxa"/>
            <w:gridSpan w:val="2"/>
            <w:tcBorders>
              <w:top w:val="nil"/>
              <w:left w:val="nil"/>
              <w:bottom w:val="single" w:sz="8"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 xml:space="preserve">CONSTRUCCIÓN DE DRENAJE SANITARIO EN CALLE NARDOS </w:t>
            </w:r>
          </w:p>
        </w:tc>
        <w:tc>
          <w:tcPr>
            <w:tcW w:w="1663" w:type="dxa"/>
            <w:gridSpan w:val="2"/>
            <w:tcBorders>
              <w:top w:val="nil"/>
              <w:left w:val="nil"/>
              <w:bottom w:val="single" w:sz="8"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ANTONIO BARONA SEC. 3</w:t>
            </w:r>
          </w:p>
        </w:tc>
        <w:tc>
          <w:tcPr>
            <w:tcW w:w="1221" w:type="dxa"/>
            <w:tcBorders>
              <w:top w:val="nil"/>
              <w:left w:val="nil"/>
              <w:bottom w:val="single" w:sz="8"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8"/>
                <w:szCs w:val="20"/>
                <w:lang w:eastAsia="es-MX"/>
              </w:rPr>
            </w:pPr>
            <w:r w:rsidRPr="001C6498">
              <w:rPr>
                <w:rFonts w:ascii="Arial" w:eastAsia="Times New Roman" w:hAnsi="Arial" w:cs="Arial"/>
                <w:color w:val="000000"/>
                <w:sz w:val="18"/>
                <w:szCs w:val="20"/>
                <w:lang w:eastAsia="es-MX"/>
              </w:rPr>
              <w:t>ANTONIO BARONA</w:t>
            </w:r>
          </w:p>
        </w:tc>
        <w:tc>
          <w:tcPr>
            <w:tcW w:w="2331" w:type="dxa"/>
            <w:gridSpan w:val="2"/>
            <w:tcBorders>
              <w:top w:val="nil"/>
              <w:left w:val="nil"/>
              <w:bottom w:val="single" w:sz="8"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8"/>
                <w:lang w:eastAsia="es-MX"/>
              </w:rPr>
            </w:pPr>
            <w:r w:rsidRPr="001C6498">
              <w:rPr>
                <w:rFonts w:ascii="Arial" w:eastAsia="Times New Roman" w:hAnsi="Arial" w:cs="Arial"/>
                <w:color w:val="000000"/>
                <w:sz w:val="18"/>
                <w:lang w:eastAsia="es-MX"/>
              </w:rPr>
              <w:t>$1,500,000.00</w:t>
            </w:r>
          </w:p>
        </w:tc>
      </w:tr>
      <w:tr w:rsidR="001C6498" w:rsidRPr="001C6498" w:rsidTr="001C6498">
        <w:trPr>
          <w:trHeight w:val="603"/>
        </w:trPr>
        <w:tc>
          <w:tcPr>
            <w:tcW w:w="384" w:type="dxa"/>
            <w:tcBorders>
              <w:top w:val="nil"/>
              <w:left w:val="nil"/>
              <w:bottom w:val="nil"/>
              <w:right w:val="nil"/>
            </w:tcBorders>
            <w:shd w:val="clear" w:color="auto" w:fill="auto"/>
            <w:vAlign w:val="center"/>
            <w:hideMark/>
          </w:tcPr>
          <w:p w:rsidR="001C6498" w:rsidRPr="001C6498" w:rsidRDefault="001C6498" w:rsidP="001C6498">
            <w:pPr>
              <w:jc w:val="right"/>
              <w:rPr>
                <w:rFonts w:ascii="Arial" w:eastAsia="Times New Roman" w:hAnsi="Arial" w:cs="Arial"/>
                <w:color w:val="000000"/>
                <w:sz w:val="18"/>
                <w:lang w:eastAsia="es-MX"/>
              </w:rPr>
            </w:pPr>
          </w:p>
        </w:tc>
        <w:tc>
          <w:tcPr>
            <w:tcW w:w="3463" w:type="dxa"/>
            <w:gridSpan w:val="2"/>
            <w:tcBorders>
              <w:top w:val="nil"/>
              <w:left w:val="nil"/>
              <w:bottom w:val="nil"/>
              <w:right w:val="nil"/>
            </w:tcBorders>
            <w:shd w:val="clear" w:color="auto" w:fill="auto"/>
            <w:vAlign w:val="center"/>
            <w:hideMark/>
          </w:tcPr>
          <w:p w:rsidR="001C6498" w:rsidRPr="001C6498" w:rsidRDefault="001C6498" w:rsidP="001C6498">
            <w:pPr>
              <w:jc w:val="center"/>
              <w:rPr>
                <w:rFonts w:ascii="Times New Roman" w:eastAsia="Times New Roman" w:hAnsi="Times New Roman" w:cs="Times New Roman"/>
                <w:sz w:val="18"/>
                <w:szCs w:val="20"/>
                <w:lang w:eastAsia="es-MX"/>
              </w:rPr>
            </w:pPr>
          </w:p>
        </w:tc>
        <w:tc>
          <w:tcPr>
            <w:tcW w:w="1663" w:type="dxa"/>
            <w:gridSpan w:val="2"/>
            <w:tcBorders>
              <w:top w:val="nil"/>
              <w:left w:val="nil"/>
              <w:bottom w:val="nil"/>
              <w:right w:val="nil"/>
            </w:tcBorders>
            <w:shd w:val="clear" w:color="auto" w:fill="auto"/>
            <w:vAlign w:val="center"/>
            <w:hideMark/>
          </w:tcPr>
          <w:p w:rsidR="001C6498" w:rsidRPr="001C6498" w:rsidRDefault="001C6498" w:rsidP="001C6498">
            <w:pPr>
              <w:rPr>
                <w:rFonts w:ascii="Times New Roman" w:eastAsia="Times New Roman" w:hAnsi="Times New Roman" w:cs="Times New Roman"/>
                <w:sz w:val="18"/>
                <w:szCs w:val="20"/>
                <w:lang w:eastAsia="es-MX"/>
              </w:rPr>
            </w:pPr>
          </w:p>
        </w:tc>
        <w:tc>
          <w:tcPr>
            <w:tcW w:w="1221" w:type="dxa"/>
            <w:tcBorders>
              <w:top w:val="nil"/>
              <w:left w:val="nil"/>
              <w:bottom w:val="nil"/>
              <w:right w:val="nil"/>
            </w:tcBorders>
            <w:shd w:val="clear" w:color="auto" w:fill="auto"/>
            <w:vAlign w:val="center"/>
            <w:hideMark/>
          </w:tcPr>
          <w:p w:rsidR="001C6498" w:rsidRPr="001C6498" w:rsidRDefault="001C6498" w:rsidP="001C6498">
            <w:pPr>
              <w:jc w:val="center"/>
              <w:rPr>
                <w:rFonts w:ascii="Times New Roman" w:eastAsia="Times New Roman" w:hAnsi="Times New Roman" w:cs="Times New Roman"/>
                <w:sz w:val="18"/>
                <w:szCs w:val="20"/>
                <w:lang w:eastAsia="es-MX"/>
              </w:rPr>
            </w:pPr>
          </w:p>
        </w:tc>
        <w:tc>
          <w:tcPr>
            <w:tcW w:w="2331" w:type="dxa"/>
            <w:gridSpan w:val="2"/>
            <w:tcBorders>
              <w:top w:val="nil"/>
              <w:left w:val="single" w:sz="8" w:space="0" w:color="auto"/>
              <w:bottom w:val="single" w:sz="8" w:space="0" w:color="auto"/>
              <w:right w:val="single" w:sz="8" w:space="0" w:color="auto"/>
            </w:tcBorders>
            <w:shd w:val="clear" w:color="000000" w:fill="D9E1F2"/>
            <w:vAlign w:val="center"/>
            <w:hideMark/>
          </w:tcPr>
          <w:p w:rsidR="001C6498" w:rsidRPr="001C6498" w:rsidRDefault="001C6498" w:rsidP="001C6498">
            <w:pPr>
              <w:jc w:val="right"/>
              <w:rPr>
                <w:rFonts w:ascii="Arial" w:eastAsia="Times New Roman" w:hAnsi="Arial" w:cs="Arial"/>
                <w:b/>
                <w:bCs/>
                <w:color w:val="000000"/>
                <w:sz w:val="18"/>
                <w:lang w:eastAsia="es-MX"/>
              </w:rPr>
            </w:pPr>
            <w:r w:rsidRPr="001C6498">
              <w:rPr>
                <w:rFonts w:ascii="Arial" w:eastAsia="Times New Roman" w:hAnsi="Arial" w:cs="Arial"/>
                <w:b/>
                <w:bCs/>
                <w:color w:val="000000"/>
                <w:sz w:val="18"/>
                <w:lang w:eastAsia="es-MX"/>
              </w:rPr>
              <w:t>$9,938,668.81</w:t>
            </w:r>
          </w:p>
        </w:tc>
      </w:tr>
      <w:tr w:rsidR="001C6498" w:rsidRPr="001C6498" w:rsidTr="001C6498">
        <w:trPr>
          <w:trHeight w:val="625"/>
        </w:trPr>
        <w:tc>
          <w:tcPr>
            <w:tcW w:w="384" w:type="dxa"/>
            <w:tcBorders>
              <w:top w:val="single" w:sz="8" w:space="0" w:color="505050"/>
              <w:left w:val="single" w:sz="8" w:space="0" w:color="505050"/>
              <w:bottom w:val="nil"/>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b/>
                <w:bCs/>
                <w:color w:val="000000"/>
                <w:sz w:val="16"/>
                <w:lang w:eastAsia="es-MX"/>
              </w:rPr>
            </w:pPr>
            <w:r w:rsidRPr="001C6498">
              <w:rPr>
                <w:rFonts w:ascii="Calibri" w:eastAsia="Times New Roman" w:hAnsi="Calibri" w:cs="Calibri"/>
                <w:b/>
                <w:bCs/>
                <w:color w:val="000000"/>
                <w:sz w:val="16"/>
                <w:lang w:eastAsia="es-MX"/>
              </w:rPr>
              <w:lastRenderedPageBreak/>
              <w:t>H</w:t>
            </w:r>
          </w:p>
        </w:tc>
        <w:tc>
          <w:tcPr>
            <w:tcW w:w="2812" w:type="dxa"/>
            <w:tcBorders>
              <w:top w:val="single" w:sz="8" w:space="0" w:color="505050"/>
              <w:left w:val="nil"/>
              <w:bottom w:val="nil"/>
              <w:right w:val="single" w:sz="4" w:space="0" w:color="auto"/>
            </w:tcBorders>
            <w:shd w:val="clear" w:color="000000" w:fill="D9E1F2"/>
            <w:vAlign w:val="center"/>
            <w:hideMark/>
          </w:tcPr>
          <w:p w:rsidR="001C6498" w:rsidRPr="001C6498" w:rsidRDefault="001C6498" w:rsidP="001C6498">
            <w:pPr>
              <w:jc w:val="center"/>
              <w:rPr>
                <w:rFonts w:ascii="Calibri" w:eastAsia="Times New Roman" w:hAnsi="Calibri" w:cs="Calibri"/>
                <w:b/>
                <w:bCs/>
                <w:color w:val="000000"/>
                <w:sz w:val="16"/>
                <w:lang w:eastAsia="es-MX"/>
              </w:rPr>
            </w:pPr>
            <w:r w:rsidRPr="001C6498">
              <w:rPr>
                <w:rFonts w:ascii="Calibri" w:eastAsia="Times New Roman" w:hAnsi="Calibri" w:cs="Calibri"/>
                <w:b/>
                <w:bCs/>
                <w:color w:val="000000"/>
                <w:sz w:val="16"/>
                <w:lang w:eastAsia="es-MX"/>
              </w:rPr>
              <w:t xml:space="preserve">REHABILITACIÓN DE POZOS, OBRAS DE INFRAESTRUCTURA BÁSICA AGUA POTABLE </w:t>
            </w:r>
          </w:p>
        </w:tc>
        <w:tc>
          <w:tcPr>
            <w:tcW w:w="2096" w:type="dxa"/>
            <w:gridSpan w:val="2"/>
            <w:tcBorders>
              <w:top w:val="single" w:sz="8" w:space="0" w:color="505050"/>
              <w:left w:val="nil"/>
              <w:bottom w:val="nil"/>
              <w:right w:val="single" w:sz="4" w:space="0" w:color="auto"/>
            </w:tcBorders>
            <w:shd w:val="clear" w:color="000000" w:fill="D9E1F2"/>
            <w:vAlign w:val="center"/>
            <w:hideMark/>
          </w:tcPr>
          <w:p w:rsidR="001C6498" w:rsidRPr="001C6498" w:rsidRDefault="001C6498" w:rsidP="001C6498">
            <w:pPr>
              <w:jc w:val="center"/>
              <w:rPr>
                <w:rFonts w:ascii="Calibri" w:eastAsia="Times New Roman" w:hAnsi="Calibri" w:cs="Calibri"/>
                <w:b/>
                <w:bCs/>
                <w:color w:val="000000"/>
                <w:sz w:val="16"/>
                <w:szCs w:val="20"/>
                <w:lang w:eastAsia="es-MX"/>
              </w:rPr>
            </w:pPr>
            <w:r w:rsidRPr="001C6498">
              <w:rPr>
                <w:rFonts w:ascii="Calibri" w:eastAsia="Times New Roman" w:hAnsi="Calibri" w:cs="Calibri"/>
                <w:b/>
                <w:bCs/>
                <w:color w:val="000000"/>
                <w:sz w:val="16"/>
                <w:szCs w:val="20"/>
                <w:lang w:eastAsia="es-MX"/>
              </w:rPr>
              <w:t>COLONIA</w:t>
            </w:r>
          </w:p>
        </w:tc>
        <w:tc>
          <w:tcPr>
            <w:tcW w:w="1452" w:type="dxa"/>
            <w:gridSpan w:val="3"/>
            <w:tcBorders>
              <w:top w:val="single" w:sz="8" w:space="0" w:color="505050"/>
              <w:left w:val="nil"/>
              <w:bottom w:val="nil"/>
              <w:right w:val="single" w:sz="4" w:space="0" w:color="auto"/>
            </w:tcBorders>
            <w:shd w:val="clear" w:color="000000" w:fill="D9E1F2"/>
            <w:vAlign w:val="center"/>
            <w:hideMark/>
          </w:tcPr>
          <w:p w:rsidR="001C6498" w:rsidRPr="001C6498" w:rsidRDefault="001C6498" w:rsidP="001C6498">
            <w:pPr>
              <w:jc w:val="center"/>
              <w:rPr>
                <w:rFonts w:ascii="Calibri" w:eastAsia="Times New Roman" w:hAnsi="Calibri" w:cs="Calibri"/>
                <w:b/>
                <w:bCs/>
                <w:color w:val="000000"/>
                <w:sz w:val="16"/>
                <w:szCs w:val="20"/>
                <w:lang w:eastAsia="es-MX"/>
              </w:rPr>
            </w:pPr>
            <w:r w:rsidRPr="001C6498">
              <w:rPr>
                <w:rFonts w:ascii="Calibri" w:eastAsia="Times New Roman" w:hAnsi="Calibri" w:cs="Calibri"/>
                <w:b/>
                <w:bCs/>
                <w:color w:val="000000"/>
                <w:sz w:val="16"/>
                <w:szCs w:val="20"/>
                <w:lang w:eastAsia="es-MX"/>
              </w:rPr>
              <w:t>DELEGACIÓN</w:t>
            </w:r>
          </w:p>
        </w:tc>
        <w:tc>
          <w:tcPr>
            <w:tcW w:w="2318" w:type="dxa"/>
            <w:tcBorders>
              <w:top w:val="single" w:sz="8" w:space="0" w:color="505050"/>
              <w:left w:val="nil"/>
              <w:bottom w:val="nil"/>
              <w:right w:val="single" w:sz="8" w:space="0" w:color="505050"/>
            </w:tcBorders>
            <w:shd w:val="clear" w:color="000000" w:fill="D9E1F2"/>
            <w:vAlign w:val="center"/>
            <w:hideMark/>
          </w:tcPr>
          <w:p w:rsidR="001C6498" w:rsidRPr="001C6498" w:rsidRDefault="001C6498" w:rsidP="001C6498">
            <w:pPr>
              <w:jc w:val="center"/>
              <w:rPr>
                <w:rFonts w:ascii="Calibri" w:eastAsia="Times New Roman" w:hAnsi="Calibri" w:cs="Calibri"/>
                <w:b/>
                <w:bCs/>
                <w:color w:val="000000"/>
                <w:sz w:val="16"/>
                <w:lang w:eastAsia="es-MX"/>
              </w:rPr>
            </w:pPr>
            <w:r w:rsidRPr="001C6498">
              <w:rPr>
                <w:rFonts w:ascii="Calibri" w:eastAsia="Times New Roman" w:hAnsi="Calibri" w:cs="Calibri"/>
                <w:b/>
                <w:bCs/>
                <w:color w:val="000000"/>
                <w:sz w:val="16"/>
                <w:lang w:eastAsia="es-MX"/>
              </w:rPr>
              <w:t xml:space="preserve"> MONTO CON I.V.A. </w:t>
            </w:r>
          </w:p>
        </w:tc>
      </w:tr>
      <w:tr w:rsidR="001C6498" w:rsidRPr="001C6498" w:rsidTr="001C6498">
        <w:trPr>
          <w:trHeight w:val="1003"/>
        </w:trPr>
        <w:tc>
          <w:tcPr>
            <w:tcW w:w="38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50</w:t>
            </w:r>
          </w:p>
        </w:tc>
        <w:tc>
          <w:tcPr>
            <w:tcW w:w="2812" w:type="dxa"/>
            <w:tcBorders>
              <w:top w:val="single" w:sz="8" w:space="0" w:color="auto"/>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REHABILITACIÓN DE SISTEMA DE AGUA ENTUBADA (LINEA DE CONDUCCIÓN Y TREN DE DESCARGA), POZO DELICIAS PRIVADA, EN CALLES ANTINEA Y NEPTUNO</w:t>
            </w:r>
          </w:p>
        </w:tc>
        <w:tc>
          <w:tcPr>
            <w:tcW w:w="2096" w:type="dxa"/>
            <w:gridSpan w:val="2"/>
            <w:tcBorders>
              <w:top w:val="single" w:sz="8" w:space="0" w:color="auto"/>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DELICIAS</w:t>
            </w:r>
          </w:p>
        </w:tc>
        <w:tc>
          <w:tcPr>
            <w:tcW w:w="1452" w:type="dxa"/>
            <w:gridSpan w:val="3"/>
            <w:tcBorders>
              <w:top w:val="single" w:sz="8" w:space="0" w:color="auto"/>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ANTONIO BARONA</w:t>
            </w:r>
          </w:p>
        </w:tc>
        <w:tc>
          <w:tcPr>
            <w:tcW w:w="2318" w:type="dxa"/>
            <w:tcBorders>
              <w:top w:val="single" w:sz="8" w:space="0" w:color="auto"/>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$1,456,235.00</w:t>
            </w:r>
          </w:p>
        </w:tc>
      </w:tr>
      <w:tr w:rsidR="001C6498" w:rsidRPr="001C6498" w:rsidTr="001C6498">
        <w:trPr>
          <w:trHeight w:val="989"/>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51</w:t>
            </w:r>
          </w:p>
        </w:tc>
        <w:tc>
          <w:tcPr>
            <w:tcW w:w="281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SISTEMA DE AGUA ENTUBADA (LINEA DE CONDUCCIÓN ), POZO BOSQUES IMSS, EN CALLES DEL BOSQUE, PRIVADA NIÑOS HÉROES, PLAN DE AYALA Y CUAUHNÁHUAC</w:t>
            </w:r>
          </w:p>
        </w:tc>
        <w:tc>
          <w:tcPr>
            <w:tcW w:w="2096"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BOSQUES DE CHAPULTEPEC</w:t>
            </w:r>
          </w:p>
        </w:tc>
        <w:tc>
          <w:tcPr>
            <w:tcW w:w="1452" w:type="dxa"/>
            <w:gridSpan w:val="3"/>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VICENTE GUERRERO</w:t>
            </w:r>
          </w:p>
        </w:tc>
        <w:tc>
          <w:tcPr>
            <w:tcW w:w="2318"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$4,882,283.31</w:t>
            </w:r>
          </w:p>
        </w:tc>
      </w:tr>
      <w:tr w:rsidR="001C6498" w:rsidRPr="001C6498" w:rsidTr="001C6498">
        <w:trPr>
          <w:trHeight w:val="1003"/>
        </w:trPr>
        <w:tc>
          <w:tcPr>
            <w:tcW w:w="384" w:type="dxa"/>
            <w:tcBorders>
              <w:top w:val="nil"/>
              <w:left w:val="single" w:sz="8" w:space="0" w:color="auto"/>
              <w:bottom w:val="single" w:sz="8"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52</w:t>
            </w:r>
          </w:p>
        </w:tc>
        <w:tc>
          <w:tcPr>
            <w:tcW w:w="2812" w:type="dxa"/>
            <w:tcBorders>
              <w:top w:val="nil"/>
              <w:left w:val="nil"/>
              <w:bottom w:val="single" w:sz="8"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ANTONIO BARONA 3, EN CALLE LOMAS DE CORTES</w:t>
            </w:r>
          </w:p>
        </w:tc>
        <w:tc>
          <w:tcPr>
            <w:tcW w:w="2096" w:type="dxa"/>
            <w:gridSpan w:val="2"/>
            <w:tcBorders>
              <w:top w:val="nil"/>
              <w:left w:val="nil"/>
              <w:bottom w:val="single" w:sz="8"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ANTONIO BARONA SECC.1</w:t>
            </w:r>
          </w:p>
        </w:tc>
        <w:tc>
          <w:tcPr>
            <w:tcW w:w="1452" w:type="dxa"/>
            <w:gridSpan w:val="3"/>
            <w:tcBorders>
              <w:top w:val="nil"/>
              <w:left w:val="nil"/>
              <w:bottom w:val="single" w:sz="8"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ANTONIO BARONA</w:t>
            </w:r>
          </w:p>
        </w:tc>
        <w:tc>
          <w:tcPr>
            <w:tcW w:w="2318" w:type="dxa"/>
            <w:tcBorders>
              <w:top w:val="nil"/>
              <w:left w:val="nil"/>
              <w:bottom w:val="single" w:sz="8" w:space="0" w:color="auto"/>
              <w:right w:val="single" w:sz="8" w:space="0" w:color="auto"/>
            </w:tcBorders>
            <w:shd w:val="clear" w:color="auto" w:fill="auto"/>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$1,127,899.20</w:t>
            </w:r>
          </w:p>
        </w:tc>
      </w:tr>
      <w:tr w:rsidR="001C6498" w:rsidRPr="001C6498" w:rsidTr="001C6498">
        <w:trPr>
          <w:trHeight w:val="742"/>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53</w:t>
            </w:r>
          </w:p>
        </w:tc>
        <w:tc>
          <w:tcPr>
            <w:tcW w:w="281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CHIPITLAN 4, EN CALLE LÁZARO CÁRDENAS</w:t>
            </w:r>
          </w:p>
        </w:tc>
        <w:tc>
          <w:tcPr>
            <w:tcW w:w="2096"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AMPLIACIÓN  LÁZARO CÁRDENAS</w:t>
            </w:r>
          </w:p>
        </w:tc>
        <w:tc>
          <w:tcPr>
            <w:tcW w:w="1452" w:type="dxa"/>
            <w:gridSpan w:val="3"/>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 xml:space="preserve"> LÁZARO CÁRDENAS</w:t>
            </w:r>
          </w:p>
        </w:tc>
        <w:tc>
          <w:tcPr>
            <w:tcW w:w="2318"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$1,074,125.08</w:t>
            </w:r>
          </w:p>
        </w:tc>
      </w:tr>
      <w:tr w:rsidR="001C6498" w:rsidRPr="001C6498" w:rsidTr="001C6498">
        <w:trPr>
          <w:trHeight w:val="1003"/>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54</w:t>
            </w:r>
          </w:p>
        </w:tc>
        <w:tc>
          <w:tcPr>
            <w:tcW w:w="2812" w:type="dxa"/>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ALTA VISTA, EN PRIVADA DE LA BOMBA</w:t>
            </w:r>
          </w:p>
        </w:tc>
        <w:tc>
          <w:tcPr>
            <w:tcW w:w="2096"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ALTA VISTA</w:t>
            </w:r>
          </w:p>
        </w:tc>
        <w:tc>
          <w:tcPr>
            <w:tcW w:w="1452" w:type="dxa"/>
            <w:gridSpan w:val="3"/>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 xml:space="preserve">PLUTARCO ELÍAS CALLES </w:t>
            </w:r>
          </w:p>
        </w:tc>
        <w:tc>
          <w:tcPr>
            <w:tcW w:w="2318" w:type="dxa"/>
            <w:tcBorders>
              <w:top w:val="nil"/>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$945,267.95</w:t>
            </w:r>
          </w:p>
        </w:tc>
      </w:tr>
      <w:tr w:rsidR="001C6498" w:rsidRPr="001C6498" w:rsidTr="001C6498">
        <w:trPr>
          <w:trHeight w:val="742"/>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55</w:t>
            </w:r>
          </w:p>
        </w:tc>
        <w:tc>
          <w:tcPr>
            <w:tcW w:w="281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PEDRO DE ALVARADO, EN PRIVADA PEDRO DE ALVARADO</w:t>
            </w:r>
          </w:p>
        </w:tc>
        <w:tc>
          <w:tcPr>
            <w:tcW w:w="2096"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LOMAS DE CORTES</w:t>
            </w:r>
          </w:p>
        </w:tc>
        <w:tc>
          <w:tcPr>
            <w:tcW w:w="1452" w:type="dxa"/>
            <w:gridSpan w:val="3"/>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EMILIANO ZAPATA</w:t>
            </w:r>
          </w:p>
        </w:tc>
        <w:tc>
          <w:tcPr>
            <w:tcW w:w="2318"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$955,518.09</w:t>
            </w:r>
          </w:p>
        </w:tc>
      </w:tr>
      <w:tr w:rsidR="001C6498" w:rsidRPr="001C6498" w:rsidTr="001C6498">
        <w:trPr>
          <w:trHeight w:val="1003"/>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56</w:t>
            </w:r>
          </w:p>
        </w:tc>
        <w:tc>
          <w:tcPr>
            <w:tcW w:w="2812" w:type="dxa"/>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LOMAS DE AHUATLÁN, EN CALLE LAS ÁNIMAS ESQUINA  AHUATLÁN</w:t>
            </w:r>
          </w:p>
        </w:tc>
        <w:tc>
          <w:tcPr>
            <w:tcW w:w="2096"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AHUATLÁN</w:t>
            </w:r>
          </w:p>
        </w:tc>
        <w:tc>
          <w:tcPr>
            <w:tcW w:w="1452" w:type="dxa"/>
            <w:gridSpan w:val="3"/>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EMILIANO ZAPATA</w:t>
            </w:r>
          </w:p>
        </w:tc>
        <w:tc>
          <w:tcPr>
            <w:tcW w:w="2318" w:type="dxa"/>
            <w:tcBorders>
              <w:top w:val="nil"/>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$878,096.68</w:t>
            </w:r>
          </w:p>
        </w:tc>
      </w:tr>
      <w:tr w:rsidR="001C6498" w:rsidRPr="001C6498" w:rsidTr="001C6498">
        <w:trPr>
          <w:trHeight w:val="494"/>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57</w:t>
            </w:r>
          </w:p>
        </w:tc>
        <w:tc>
          <w:tcPr>
            <w:tcW w:w="281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LA CAÑADA, EN CALLE PASEO DE LA CAÑADA</w:t>
            </w:r>
          </w:p>
        </w:tc>
        <w:tc>
          <w:tcPr>
            <w:tcW w:w="2096"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 xml:space="preserve"> LA CAÑADA</w:t>
            </w:r>
          </w:p>
        </w:tc>
        <w:tc>
          <w:tcPr>
            <w:tcW w:w="1452" w:type="dxa"/>
            <w:gridSpan w:val="3"/>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 xml:space="preserve">PLUTARCO ELÍAS CALLES </w:t>
            </w:r>
          </w:p>
        </w:tc>
        <w:tc>
          <w:tcPr>
            <w:tcW w:w="2318"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$855,268.45</w:t>
            </w:r>
          </w:p>
        </w:tc>
      </w:tr>
      <w:tr w:rsidR="001C6498" w:rsidRPr="001C6498" w:rsidTr="001C6498">
        <w:trPr>
          <w:trHeight w:val="1003"/>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58</w:t>
            </w:r>
          </w:p>
        </w:tc>
        <w:tc>
          <w:tcPr>
            <w:tcW w:w="2812" w:type="dxa"/>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MELCHOR OCAMPO, EN CALLE BAJA CALIFORNIA SUR</w:t>
            </w:r>
          </w:p>
        </w:tc>
        <w:tc>
          <w:tcPr>
            <w:tcW w:w="2096"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GUALUPITA</w:t>
            </w:r>
          </w:p>
        </w:tc>
        <w:tc>
          <w:tcPr>
            <w:tcW w:w="1452" w:type="dxa"/>
            <w:gridSpan w:val="3"/>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BENITO JUÁREZ</w:t>
            </w:r>
          </w:p>
        </w:tc>
        <w:tc>
          <w:tcPr>
            <w:tcW w:w="2318" w:type="dxa"/>
            <w:tcBorders>
              <w:top w:val="nil"/>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$844,170.11</w:t>
            </w:r>
          </w:p>
        </w:tc>
      </w:tr>
      <w:tr w:rsidR="001C6498" w:rsidRPr="001C6498" w:rsidTr="001C6498">
        <w:trPr>
          <w:trHeight w:val="742"/>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59</w:t>
            </w:r>
          </w:p>
        </w:tc>
        <w:tc>
          <w:tcPr>
            <w:tcW w:w="281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RANCHO CORTÉS 2 BARRANCA, EN PRIVADA PINO</w:t>
            </w:r>
          </w:p>
        </w:tc>
        <w:tc>
          <w:tcPr>
            <w:tcW w:w="2096"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RANCHO CORTÉS</w:t>
            </w:r>
          </w:p>
        </w:tc>
        <w:tc>
          <w:tcPr>
            <w:tcW w:w="1452" w:type="dxa"/>
            <w:gridSpan w:val="3"/>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EMILIANO ZAPATA</w:t>
            </w:r>
          </w:p>
        </w:tc>
        <w:tc>
          <w:tcPr>
            <w:tcW w:w="2318"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$873,920.38</w:t>
            </w:r>
          </w:p>
        </w:tc>
      </w:tr>
      <w:tr w:rsidR="001C6498" w:rsidRPr="001C6498" w:rsidTr="001C6498">
        <w:trPr>
          <w:trHeight w:val="1003"/>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60</w:t>
            </w:r>
          </w:p>
        </w:tc>
        <w:tc>
          <w:tcPr>
            <w:tcW w:w="2812" w:type="dxa"/>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ANTONIO BARONA 2, EN PRIVADA AHUATEPEC</w:t>
            </w:r>
          </w:p>
        </w:tc>
        <w:tc>
          <w:tcPr>
            <w:tcW w:w="2096"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ANTONIO BARONA SECC.1</w:t>
            </w:r>
          </w:p>
        </w:tc>
        <w:tc>
          <w:tcPr>
            <w:tcW w:w="1452" w:type="dxa"/>
            <w:gridSpan w:val="3"/>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ANTONIO BARONA</w:t>
            </w:r>
          </w:p>
        </w:tc>
        <w:tc>
          <w:tcPr>
            <w:tcW w:w="2318" w:type="dxa"/>
            <w:tcBorders>
              <w:top w:val="nil"/>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$1,032,010.45</w:t>
            </w:r>
          </w:p>
        </w:tc>
      </w:tr>
      <w:tr w:rsidR="001C6498" w:rsidRPr="001C6498" w:rsidTr="001C6498">
        <w:trPr>
          <w:trHeight w:val="408"/>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61</w:t>
            </w:r>
          </w:p>
        </w:tc>
        <w:tc>
          <w:tcPr>
            <w:tcW w:w="281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 xml:space="preserve">REHABILITACIÓN DE POZO PROFUNDO DE AGUA ENTUBADA CHIPITLAN 3, EN CALLE </w:t>
            </w:r>
            <w:r w:rsidRPr="001C6498">
              <w:rPr>
                <w:rFonts w:ascii="Arial" w:eastAsia="Times New Roman" w:hAnsi="Arial" w:cs="Arial"/>
                <w:sz w:val="16"/>
                <w:szCs w:val="20"/>
                <w:lang w:eastAsia="es-MX"/>
              </w:rPr>
              <w:lastRenderedPageBreak/>
              <w:t>CRISANTEMOS ESQUINA ORQUIDEA</w:t>
            </w:r>
          </w:p>
        </w:tc>
        <w:tc>
          <w:tcPr>
            <w:tcW w:w="2096"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lastRenderedPageBreak/>
              <w:t>LOS PILARES</w:t>
            </w:r>
          </w:p>
        </w:tc>
        <w:tc>
          <w:tcPr>
            <w:tcW w:w="1452" w:type="dxa"/>
            <w:gridSpan w:val="3"/>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 xml:space="preserve"> LÁZARO CÁRDENAS</w:t>
            </w:r>
          </w:p>
        </w:tc>
        <w:tc>
          <w:tcPr>
            <w:tcW w:w="2318"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$821,448.03</w:t>
            </w:r>
          </w:p>
        </w:tc>
      </w:tr>
      <w:tr w:rsidR="001C6498" w:rsidRPr="001C6498" w:rsidTr="001C6498">
        <w:trPr>
          <w:trHeight w:val="1003"/>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lastRenderedPageBreak/>
              <w:t>62</w:t>
            </w:r>
          </w:p>
        </w:tc>
        <w:tc>
          <w:tcPr>
            <w:tcW w:w="2812" w:type="dxa"/>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OCOTEPEC 2, EN CALLE VICENTE GUERRERO</w:t>
            </w:r>
          </w:p>
        </w:tc>
        <w:tc>
          <w:tcPr>
            <w:tcW w:w="2096"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OCOTEPEC</w:t>
            </w:r>
          </w:p>
        </w:tc>
        <w:tc>
          <w:tcPr>
            <w:tcW w:w="1452" w:type="dxa"/>
            <w:gridSpan w:val="3"/>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EMILIANO ZAPATA</w:t>
            </w:r>
          </w:p>
        </w:tc>
        <w:tc>
          <w:tcPr>
            <w:tcW w:w="2318" w:type="dxa"/>
            <w:tcBorders>
              <w:top w:val="nil"/>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$812,748.03</w:t>
            </w:r>
          </w:p>
        </w:tc>
      </w:tr>
      <w:tr w:rsidR="001C6498" w:rsidRPr="001C6498" w:rsidTr="001C6498">
        <w:trPr>
          <w:trHeight w:val="742"/>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63</w:t>
            </w:r>
          </w:p>
        </w:tc>
        <w:tc>
          <w:tcPr>
            <w:tcW w:w="281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LAGUNILLA 2, EN CALLE MARIANO MATAMOROS ESQUINA DURAZNO</w:t>
            </w:r>
          </w:p>
        </w:tc>
        <w:tc>
          <w:tcPr>
            <w:tcW w:w="2096"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LAGUNILLA</w:t>
            </w:r>
          </w:p>
        </w:tc>
        <w:tc>
          <w:tcPr>
            <w:tcW w:w="1452" w:type="dxa"/>
            <w:gridSpan w:val="3"/>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 xml:space="preserve">MARIANO MATAMOROS </w:t>
            </w:r>
          </w:p>
        </w:tc>
        <w:tc>
          <w:tcPr>
            <w:tcW w:w="2318"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$794,959.12</w:t>
            </w:r>
          </w:p>
        </w:tc>
      </w:tr>
      <w:tr w:rsidR="001C6498" w:rsidRPr="001C6498" w:rsidTr="001C6498">
        <w:trPr>
          <w:trHeight w:val="1003"/>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64</w:t>
            </w:r>
          </w:p>
        </w:tc>
        <w:tc>
          <w:tcPr>
            <w:tcW w:w="2812" w:type="dxa"/>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LAGUNILLA 1, EN CALLE MARIANO MATAMOROS</w:t>
            </w:r>
          </w:p>
        </w:tc>
        <w:tc>
          <w:tcPr>
            <w:tcW w:w="2096"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NUEVA SANTA MARÍA</w:t>
            </w:r>
          </w:p>
        </w:tc>
        <w:tc>
          <w:tcPr>
            <w:tcW w:w="1452" w:type="dxa"/>
            <w:gridSpan w:val="3"/>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 xml:space="preserve">MARIANO MATAMOROS </w:t>
            </w:r>
          </w:p>
        </w:tc>
        <w:tc>
          <w:tcPr>
            <w:tcW w:w="2318" w:type="dxa"/>
            <w:tcBorders>
              <w:top w:val="nil"/>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$792,448.03</w:t>
            </w:r>
          </w:p>
        </w:tc>
      </w:tr>
      <w:tr w:rsidR="001C6498" w:rsidRPr="001C6498" w:rsidTr="001C6498">
        <w:trPr>
          <w:trHeight w:val="742"/>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65</w:t>
            </w:r>
          </w:p>
        </w:tc>
        <w:tc>
          <w:tcPr>
            <w:tcW w:w="281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BOSQUE IMSS, EN CALLES LOMAS DEL BOSQUE Y NIÑOS HÉROES</w:t>
            </w:r>
          </w:p>
        </w:tc>
        <w:tc>
          <w:tcPr>
            <w:tcW w:w="2096"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BOSQUES DE CHAPULTEPEC</w:t>
            </w:r>
          </w:p>
        </w:tc>
        <w:tc>
          <w:tcPr>
            <w:tcW w:w="1452" w:type="dxa"/>
            <w:gridSpan w:val="3"/>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VICENTE GUERRERO</w:t>
            </w:r>
          </w:p>
        </w:tc>
        <w:tc>
          <w:tcPr>
            <w:tcW w:w="2318"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$777,837.73</w:t>
            </w:r>
          </w:p>
        </w:tc>
      </w:tr>
      <w:tr w:rsidR="001C6498" w:rsidRPr="001C6498" w:rsidTr="001C6498">
        <w:trPr>
          <w:trHeight w:val="834"/>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66</w:t>
            </w:r>
          </w:p>
        </w:tc>
        <w:tc>
          <w:tcPr>
            <w:tcW w:w="2812" w:type="dxa"/>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 xml:space="preserve">REHABILITACIÓN DE POZO PROFUNDO DE AGUA ENTUBADA TETELA DEL MONTE, EN CALLE DE LA CRUZ </w:t>
            </w:r>
          </w:p>
        </w:tc>
        <w:tc>
          <w:tcPr>
            <w:tcW w:w="2096"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TETELA DEL MONTE</w:t>
            </w:r>
          </w:p>
        </w:tc>
        <w:tc>
          <w:tcPr>
            <w:tcW w:w="1452" w:type="dxa"/>
            <w:gridSpan w:val="3"/>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EMILIANO ZAPATA</w:t>
            </w:r>
          </w:p>
        </w:tc>
        <w:tc>
          <w:tcPr>
            <w:tcW w:w="2318" w:type="dxa"/>
            <w:tcBorders>
              <w:top w:val="nil"/>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$774,937.73</w:t>
            </w:r>
          </w:p>
        </w:tc>
      </w:tr>
      <w:tr w:rsidR="001C6498" w:rsidRPr="001C6498" w:rsidTr="001C6498">
        <w:trPr>
          <w:trHeight w:val="494"/>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67</w:t>
            </w:r>
          </w:p>
        </w:tc>
        <w:tc>
          <w:tcPr>
            <w:tcW w:w="281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TEXCALTEPEC, EN CALLE NARDOS</w:t>
            </w:r>
          </w:p>
        </w:tc>
        <w:tc>
          <w:tcPr>
            <w:tcW w:w="2096"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TEXCALTEPEC</w:t>
            </w:r>
          </w:p>
        </w:tc>
        <w:tc>
          <w:tcPr>
            <w:tcW w:w="1452" w:type="dxa"/>
            <w:gridSpan w:val="3"/>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EMILIANO ZAPATA</w:t>
            </w:r>
          </w:p>
        </w:tc>
        <w:tc>
          <w:tcPr>
            <w:tcW w:w="2318"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$774,018.99</w:t>
            </w:r>
          </w:p>
        </w:tc>
      </w:tr>
      <w:tr w:rsidR="001C6498" w:rsidRPr="001C6498" w:rsidTr="001C6498">
        <w:trPr>
          <w:trHeight w:val="1003"/>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68</w:t>
            </w:r>
          </w:p>
        </w:tc>
        <w:tc>
          <w:tcPr>
            <w:tcW w:w="2812" w:type="dxa"/>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JACARANDAS, EN BOULEVARD PASEO CUAUHNÁHUAC</w:t>
            </w:r>
          </w:p>
        </w:tc>
        <w:tc>
          <w:tcPr>
            <w:tcW w:w="2096"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RICARDO FLORES MAGÓN 1FRAC.</w:t>
            </w:r>
          </w:p>
        </w:tc>
        <w:tc>
          <w:tcPr>
            <w:tcW w:w="1452" w:type="dxa"/>
            <w:gridSpan w:val="3"/>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MIGUEL HIDALGO</w:t>
            </w:r>
          </w:p>
        </w:tc>
        <w:tc>
          <w:tcPr>
            <w:tcW w:w="2318" w:type="dxa"/>
            <w:tcBorders>
              <w:top w:val="nil"/>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$769,137.73</w:t>
            </w:r>
          </w:p>
        </w:tc>
      </w:tr>
      <w:tr w:rsidR="001C6498" w:rsidRPr="001C6498" w:rsidTr="001C6498">
        <w:trPr>
          <w:trHeight w:val="742"/>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69</w:t>
            </w:r>
          </w:p>
        </w:tc>
        <w:tc>
          <w:tcPr>
            <w:tcW w:w="281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SOLEDAD, EN CERRADA ESTRELLA DEL NORTE</w:t>
            </w:r>
          </w:p>
        </w:tc>
        <w:tc>
          <w:tcPr>
            <w:tcW w:w="2096"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FRACCIONAMIENTO RANCHO TETELA</w:t>
            </w:r>
          </w:p>
        </w:tc>
        <w:tc>
          <w:tcPr>
            <w:tcW w:w="1452" w:type="dxa"/>
            <w:gridSpan w:val="3"/>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 xml:space="preserve">PLUTARCO ELÍAS CALLES </w:t>
            </w:r>
          </w:p>
        </w:tc>
        <w:tc>
          <w:tcPr>
            <w:tcW w:w="2318"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$923,983.70</w:t>
            </w:r>
          </w:p>
        </w:tc>
      </w:tr>
      <w:tr w:rsidR="001C6498" w:rsidRPr="001C6498" w:rsidTr="001C6498">
        <w:trPr>
          <w:trHeight w:val="855"/>
        </w:trPr>
        <w:tc>
          <w:tcPr>
            <w:tcW w:w="384" w:type="dxa"/>
            <w:tcBorders>
              <w:top w:val="nil"/>
              <w:left w:val="single" w:sz="8" w:space="0" w:color="auto"/>
              <w:bottom w:val="single" w:sz="8"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70</w:t>
            </w:r>
          </w:p>
        </w:tc>
        <w:tc>
          <w:tcPr>
            <w:tcW w:w="2812" w:type="dxa"/>
            <w:tcBorders>
              <w:top w:val="nil"/>
              <w:left w:val="nil"/>
              <w:bottom w:val="single" w:sz="8"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CHIPITLAN 1, EN CALLE BUGAMBILIAS</w:t>
            </w:r>
          </w:p>
        </w:tc>
        <w:tc>
          <w:tcPr>
            <w:tcW w:w="2096" w:type="dxa"/>
            <w:gridSpan w:val="2"/>
            <w:tcBorders>
              <w:top w:val="nil"/>
              <w:left w:val="nil"/>
              <w:bottom w:val="single" w:sz="8"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LOS PILARES</w:t>
            </w:r>
          </w:p>
        </w:tc>
        <w:tc>
          <w:tcPr>
            <w:tcW w:w="1452" w:type="dxa"/>
            <w:gridSpan w:val="3"/>
            <w:tcBorders>
              <w:top w:val="nil"/>
              <w:left w:val="nil"/>
              <w:bottom w:val="single" w:sz="8"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 xml:space="preserve"> LÁZARO CÁRDENAS</w:t>
            </w:r>
          </w:p>
        </w:tc>
        <w:tc>
          <w:tcPr>
            <w:tcW w:w="2318" w:type="dxa"/>
            <w:tcBorders>
              <w:top w:val="nil"/>
              <w:left w:val="nil"/>
              <w:bottom w:val="single" w:sz="8"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$756,202.85</w:t>
            </w:r>
          </w:p>
        </w:tc>
      </w:tr>
      <w:tr w:rsidR="001C6498" w:rsidRPr="001C6498" w:rsidTr="001C6498">
        <w:trPr>
          <w:trHeight w:val="494"/>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71</w:t>
            </w:r>
          </w:p>
        </w:tc>
        <w:tc>
          <w:tcPr>
            <w:tcW w:w="281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DELICIAS PRIVADA, EN PRIVADA ANTINEA</w:t>
            </w:r>
          </w:p>
        </w:tc>
        <w:tc>
          <w:tcPr>
            <w:tcW w:w="2096" w:type="dxa"/>
            <w:gridSpan w:val="2"/>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DELICIAS</w:t>
            </w:r>
          </w:p>
        </w:tc>
        <w:tc>
          <w:tcPr>
            <w:tcW w:w="1452" w:type="dxa"/>
            <w:gridSpan w:val="3"/>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ANTONIO BARONA</w:t>
            </w:r>
          </w:p>
        </w:tc>
        <w:tc>
          <w:tcPr>
            <w:tcW w:w="2318"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$871,915.21</w:t>
            </w:r>
          </w:p>
        </w:tc>
      </w:tr>
      <w:tr w:rsidR="001C6498" w:rsidRPr="001C6498" w:rsidTr="001C6498">
        <w:trPr>
          <w:trHeight w:val="796"/>
        </w:trPr>
        <w:tc>
          <w:tcPr>
            <w:tcW w:w="384"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72</w:t>
            </w:r>
          </w:p>
        </w:tc>
        <w:tc>
          <w:tcPr>
            <w:tcW w:w="2812" w:type="dxa"/>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OCOTEPEC NORIA 1, EN CALLE DOLORES</w:t>
            </w:r>
          </w:p>
        </w:tc>
        <w:tc>
          <w:tcPr>
            <w:tcW w:w="2096" w:type="dxa"/>
            <w:gridSpan w:val="2"/>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LOS RAMOS</w:t>
            </w:r>
          </w:p>
        </w:tc>
        <w:tc>
          <w:tcPr>
            <w:tcW w:w="1452" w:type="dxa"/>
            <w:gridSpan w:val="3"/>
            <w:tcBorders>
              <w:top w:val="nil"/>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EMILIANO ZAPATA</w:t>
            </w:r>
          </w:p>
        </w:tc>
        <w:tc>
          <w:tcPr>
            <w:tcW w:w="2318" w:type="dxa"/>
            <w:tcBorders>
              <w:top w:val="nil"/>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$778,653.28</w:t>
            </w:r>
          </w:p>
        </w:tc>
      </w:tr>
      <w:tr w:rsidR="001C6498" w:rsidRPr="001C6498" w:rsidTr="001C6498">
        <w:trPr>
          <w:trHeight w:val="756"/>
        </w:trPr>
        <w:tc>
          <w:tcPr>
            <w:tcW w:w="384" w:type="dxa"/>
            <w:tcBorders>
              <w:top w:val="nil"/>
              <w:left w:val="single" w:sz="8" w:space="0" w:color="auto"/>
              <w:bottom w:val="single" w:sz="8"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color w:val="000000"/>
                <w:sz w:val="16"/>
                <w:lang w:eastAsia="es-MX"/>
              </w:rPr>
            </w:pPr>
            <w:r w:rsidRPr="001C6498">
              <w:rPr>
                <w:rFonts w:ascii="Calibri" w:eastAsia="Times New Roman" w:hAnsi="Calibri" w:cs="Calibri"/>
                <w:color w:val="000000"/>
                <w:sz w:val="16"/>
                <w:lang w:eastAsia="es-MX"/>
              </w:rPr>
              <w:t>73</w:t>
            </w:r>
          </w:p>
        </w:tc>
        <w:tc>
          <w:tcPr>
            <w:tcW w:w="2812" w:type="dxa"/>
            <w:tcBorders>
              <w:top w:val="nil"/>
              <w:left w:val="nil"/>
              <w:bottom w:val="single" w:sz="8"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sz w:val="16"/>
                <w:szCs w:val="20"/>
                <w:lang w:eastAsia="es-MX"/>
              </w:rPr>
            </w:pPr>
            <w:r w:rsidRPr="001C6498">
              <w:rPr>
                <w:rFonts w:ascii="Arial" w:eastAsia="Times New Roman" w:hAnsi="Arial" w:cs="Arial"/>
                <w:sz w:val="16"/>
                <w:szCs w:val="20"/>
                <w:lang w:eastAsia="es-MX"/>
              </w:rPr>
              <w:t>REHABILITACIÓN DE POZO PROFUNDO DE AGUA ENTUBADA TRES CRUCES (LOS RAMOS), EN CALLE RETORNO DE LAS TRES CRUCES</w:t>
            </w:r>
          </w:p>
        </w:tc>
        <w:tc>
          <w:tcPr>
            <w:tcW w:w="2096" w:type="dxa"/>
            <w:gridSpan w:val="2"/>
            <w:tcBorders>
              <w:top w:val="nil"/>
              <w:left w:val="nil"/>
              <w:bottom w:val="single" w:sz="8"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LOS RAMOS</w:t>
            </w:r>
          </w:p>
        </w:tc>
        <w:tc>
          <w:tcPr>
            <w:tcW w:w="1452" w:type="dxa"/>
            <w:gridSpan w:val="3"/>
            <w:tcBorders>
              <w:top w:val="nil"/>
              <w:left w:val="nil"/>
              <w:bottom w:val="single" w:sz="8" w:space="0" w:color="auto"/>
              <w:right w:val="single" w:sz="4" w:space="0" w:color="auto"/>
            </w:tcBorders>
            <w:shd w:val="clear" w:color="000000" w:fill="E7E6E6"/>
            <w:vAlign w:val="center"/>
            <w:hideMark/>
          </w:tcPr>
          <w:p w:rsidR="001C6498" w:rsidRPr="001C6498" w:rsidRDefault="001C6498" w:rsidP="001C6498">
            <w:pPr>
              <w:jc w:val="center"/>
              <w:rPr>
                <w:rFonts w:ascii="Arial" w:eastAsia="Times New Roman" w:hAnsi="Arial" w:cs="Arial"/>
                <w:color w:val="000000"/>
                <w:sz w:val="16"/>
                <w:szCs w:val="20"/>
                <w:lang w:eastAsia="es-MX"/>
              </w:rPr>
            </w:pPr>
            <w:r w:rsidRPr="001C6498">
              <w:rPr>
                <w:rFonts w:ascii="Arial" w:eastAsia="Times New Roman" w:hAnsi="Arial" w:cs="Arial"/>
                <w:color w:val="000000"/>
                <w:sz w:val="16"/>
                <w:szCs w:val="20"/>
                <w:lang w:eastAsia="es-MX"/>
              </w:rPr>
              <w:t>EMILIANO ZAPATA</w:t>
            </w:r>
          </w:p>
        </w:tc>
        <w:tc>
          <w:tcPr>
            <w:tcW w:w="2318" w:type="dxa"/>
            <w:tcBorders>
              <w:top w:val="nil"/>
              <w:left w:val="nil"/>
              <w:bottom w:val="single" w:sz="8"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16"/>
                <w:lang w:eastAsia="es-MX"/>
              </w:rPr>
            </w:pPr>
            <w:r w:rsidRPr="001C6498">
              <w:rPr>
                <w:rFonts w:ascii="Arial" w:eastAsia="Times New Roman" w:hAnsi="Arial" w:cs="Arial"/>
                <w:color w:val="000000"/>
                <w:sz w:val="16"/>
                <w:lang w:eastAsia="es-MX"/>
              </w:rPr>
              <w:t>$696,369.67</w:t>
            </w:r>
          </w:p>
        </w:tc>
      </w:tr>
      <w:tr w:rsidR="001C6498" w:rsidRPr="001C6498" w:rsidTr="001C6498">
        <w:trPr>
          <w:trHeight w:val="582"/>
        </w:trPr>
        <w:tc>
          <w:tcPr>
            <w:tcW w:w="384" w:type="dxa"/>
            <w:tcBorders>
              <w:top w:val="nil"/>
              <w:left w:val="nil"/>
              <w:bottom w:val="nil"/>
              <w:right w:val="nil"/>
            </w:tcBorders>
            <w:shd w:val="clear" w:color="auto" w:fill="auto"/>
            <w:vAlign w:val="center"/>
            <w:hideMark/>
          </w:tcPr>
          <w:p w:rsidR="001C6498" w:rsidRPr="001C6498" w:rsidRDefault="001C6498" w:rsidP="001C6498">
            <w:pPr>
              <w:jc w:val="right"/>
              <w:rPr>
                <w:rFonts w:ascii="Arial" w:eastAsia="Times New Roman" w:hAnsi="Arial" w:cs="Arial"/>
                <w:color w:val="000000"/>
                <w:sz w:val="16"/>
                <w:lang w:eastAsia="es-MX"/>
              </w:rPr>
            </w:pPr>
          </w:p>
        </w:tc>
        <w:tc>
          <w:tcPr>
            <w:tcW w:w="2812" w:type="dxa"/>
            <w:tcBorders>
              <w:top w:val="nil"/>
              <w:left w:val="nil"/>
              <w:bottom w:val="nil"/>
              <w:right w:val="nil"/>
            </w:tcBorders>
            <w:shd w:val="clear" w:color="000000" w:fill="FFFFFF"/>
            <w:vAlign w:val="center"/>
            <w:hideMark/>
          </w:tcPr>
          <w:p w:rsidR="001C6498" w:rsidRPr="001C6498" w:rsidRDefault="001C6498" w:rsidP="001C6498">
            <w:pPr>
              <w:jc w:val="both"/>
              <w:rPr>
                <w:rFonts w:ascii="Calibri" w:eastAsia="Times New Roman" w:hAnsi="Calibri" w:cs="Calibri"/>
                <w:color w:val="000000"/>
                <w:sz w:val="16"/>
                <w:szCs w:val="20"/>
                <w:lang w:eastAsia="es-MX"/>
              </w:rPr>
            </w:pPr>
            <w:r w:rsidRPr="001C6498">
              <w:rPr>
                <w:rFonts w:ascii="Calibri" w:eastAsia="Times New Roman" w:hAnsi="Calibri" w:cs="Calibri"/>
                <w:color w:val="000000"/>
                <w:sz w:val="16"/>
                <w:szCs w:val="20"/>
                <w:lang w:eastAsia="es-MX"/>
              </w:rPr>
              <w:t> </w:t>
            </w:r>
          </w:p>
        </w:tc>
        <w:tc>
          <w:tcPr>
            <w:tcW w:w="2096" w:type="dxa"/>
            <w:gridSpan w:val="2"/>
            <w:tcBorders>
              <w:top w:val="nil"/>
              <w:left w:val="nil"/>
              <w:bottom w:val="nil"/>
              <w:right w:val="nil"/>
            </w:tcBorders>
            <w:shd w:val="clear" w:color="000000" w:fill="FFFFFF"/>
            <w:noWrap/>
            <w:vAlign w:val="center"/>
            <w:hideMark/>
          </w:tcPr>
          <w:p w:rsidR="001C6498" w:rsidRPr="001C6498" w:rsidRDefault="001C6498" w:rsidP="001C6498">
            <w:pPr>
              <w:jc w:val="center"/>
              <w:rPr>
                <w:rFonts w:ascii="Calibri" w:eastAsia="Times New Roman" w:hAnsi="Calibri" w:cs="Calibri"/>
                <w:color w:val="000000"/>
                <w:sz w:val="16"/>
                <w:szCs w:val="20"/>
                <w:lang w:eastAsia="es-MX"/>
              </w:rPr>
            </w:pPr>
            <w:r w:rsidRPr="001C6498">
              <w:rPr>
                <w:rFonts w:ascii="Calibri" w:eastAsia="Times New Roman" w:hAnsi="Calibri" w:cs="Calibri"/>
                <w:color w:val="000000"/>
                <w:sz w:val="16"/>
                <w:szCs w:val="20"/>
                <w:lang w:eastAsia="es-MX"/>
              </w:rPr>
              <w:t> </w:t>
            </w:r>
          </w:p>
        </w:tc>
        <w:tc>
          <w:tcPr>
            <w:tcW w:w="1452" w:type="dxa"/>
            <w:gridSpan w:val="3"/>
            <w:tcBorders>
              <w:top w:val="nil"/>
              <w:left w:val="nil"/>
              <w:bottom w:val="nil"/>
              <w:right w:val="nil"/>
            </w:tcBorders>
            <w:shd w:val="clear" w:color="000000" w:fill="FFFFFF"/>
            <w:vAlign w:val="center"/>
            <w:hideMark/>
          </w:tcPr>
          <w:p w:rsidR="001C6498" w:rsidRPr="001C6498" w:rsidRDefault="001C6498" w:rsidP="001C6498">
            <w:pPr>
              <w:jc w:val="center"/>
              <w:rPr>
                <w:rFonts w:ascii="Calibri" w:eastAsia="Times New Roman" w:hAnsi="Calibri" w:cs="Calibri"/>
                <w:color w:val="000000"/>
                <w:sz w:val="16"/>
                <w:szCs w:val="20"/>
                <w:lang w:eastAsia="es-MX"/>
              </w:rPr>
            </w:pPr>
            <w:r w:rsidRPr="001C6498">
              <w:rPr>
                <w:rFonts w:ascii="Calibri" w:eastAsia="Times New Roman" w:hAnsi="Calibri" w:cs="Calibri"/>
                <w:color w:val="000000"/>
                <w:sz w:val="16"/>
                <w:szCs w:val="20"/>
                <w:lang w:eastAsia="es-MX"/>
              </w:rPr>
              <w:t> </w:t>
            </w:r>
          </w:p>
        </w:tc>
        <w:tc>
          <w:tcPr>
            <w:tcW w:w="2318" w:type="dxa"/>
            <w:tcBorders>
              <w:top w:val="nil"/>
              <w:left w:val="single" w:sz="8" w:space="0" w:color="auto"/>
              <w:bottom w:val="single" w:sz="8" w:space="0" w:color="auto"/>
              <w:right w:val="single" w:sz="8" w:space="0" w:color="auto"/>
            </w:tcBorders>
            <w:shd w:val="clear" w:color="000000" w:fill="D9E1F2"/>
            <w:vAlign w:val="center"/>
            <w:hideMark/>
          </w:tcPr>
          <w:p w:rsidR="001C6498" w:rsidRPr="001C6498" w:rsidRDefault="001C6498" w:rsidP="001C6498">
            <w:pPr>
              <w:jc w:val="right"/>
              <w:rPr>
                <w:rFonts w:ascii="Arial" w:eastAsia="Times New Roman" w:hAnsi="Arial" w:cs="Arial"/>
                <w:b/>
                <w:bCs/>
                <w:color w:val="000000"/>
                <w:sz w:val="16"/>
                <w:lang w:eastAsia="es-MX"/>
              </w:rPr>
            </w:pPr>
            <w:r w:rsidRPr="001C6498">
              <w:rPr>
                <w:rFonts w:ascii="Arial" w:eastAsia="Times New Roman" w:hAnsi="Arial" w:cs="Arial"/>
                <w:b/>
                <w:bCs/>
                <w:color w:val="000000"/>
                <w:sz w:val="16"/>
                <w:lang w:eastAsia="es-MX"/>
              </w:rPr>
              <w:t>$25,269,454.80</w:t>
            </w:r>
          </w:p>
        </w:tc>
      </w:tr>
    </w:tbl>
    <w:p w:rsidR="00AB542F" w:rsidRDefault="00AB542F" w:rsidP="00747CFD">
      <w:pPr>
        <w:tabs>
          <w:tab w:val="left" w:pos="10065"/>
          <w:tab w:val="left" w:pos="10206"/>
        </w:tabs>
        <w:spacing w:line="276" w:lineRule="auto"/>
        <w:jc w:val="both"/>
        <w:rPr>
          <w:rFonts w:eastAsia="Gulim"/>
          <w:noProof/>
          <w:lang w:eastAsia="es-MX"/>
        </w:rPr>
      </w:pPr>
    </w:p>
    <w:p w:rsidR="00AB542F" w:rsidRDefault="00AB542F" w:rsidP="00747CFD">
      <w:pPr>
        <w:tabs>
          <w:tab w:val="left" w:pos="10065"/>
          <w:tab w:val="left" w:pos="10206"/>
        </w:tabs>
        <w:spacing w:line="276" w:lineRule="auto"/>
        <w:jc w:val="both"/>
        <w:rPr>
          <w:rFonts w:eastAsia="Gulim"/>
          <w:noProof/>
          <w:lang w:eastAsia="es-MX"/>
        </w:rPr>
      </w:pPr>
    </w:p>
    <w:tbl>
      <w:tblPr>
        <w:tblW w:w="8581" w:type="dxa"/>
        <w:tblCellMar>
          <w:left w:w="70" w:type="dxa"/>
          <w:right w:w="70" w:type="dxa"/>
        </w:tblCellMar>
        <w:tblLook w:val="04A0" w:firstRow="1" w:lastRow="0" w:firstColumn="1" w:lastColumn="0" w:noHBand="0" w:noVBand="1"/>
      </w:tblPr>
      <w:tblGrid>
        <w:gridCol w:w="293"/>
        <w:gridCol w:w="4202"/>
        <w:gridCol w:w="1394"/>
        <w:gridCol w:w="1161"/>
        <w:gridCol w:w="1531"/>
      </w:tblGrid>
      <w:tr w:rsidR="001C6498" w:rsidRPr="001C6498" w:rsidTr="001C6498">
        <w:trPr>
          <w:trHeight w:val="614"/>
        </w:trPr>
        <w:tc>
          <w:tcPr>
            <w:tcW w:w="8581"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1C6498" w:rsidRPr="001C6498" w:rsidRDefault="001C6498" w:rsidP="001C6498">
            <w:pPr>
              <w:jc w:val="center"/>
              <w:rPr>
                <w:rFonts w:ascii="Calibri" w:eastAsia="Times New Roman" w:hAnsi="Calibri" w:cs="Calibri"/>
                <w:b/>
                <w:bCs/>
                <w:color w:val="FFFFFF"/>
                <w:sz w:val="20"/>
                <w:szCs w:val="28"/>
                <w:lang w:eastAsia="es-MX"/>
              </w:rPr>
            </w:pPr>
            <w:r w:rsidRPr="001C6498">
              <w:rPr>
                <w:rFonts w:ascii="Calibri" w:eastAsia="Times New Roman" w:hAnsi="Calibri" w:cs="Calibri"/>
                <w:b/>
                <w:bCs/>
                <w:color w:val="FFFFFF"/>
                <w:sz w:val="36"/>
                <w:szCs w:val="28"/>
                <w:lang w:eastAsia="es-MX"/>
              </w:rPr>
              <w:t>RESUMEN DE FAISMUN 2023</w:t>
            </w:r>
          </w:p>
        </w:tc>
      </w:tr>
      <w:tr w:rsidR="001C6498" w:rsidRPr="001C6498" w:rsidTr="001C6498">
        <w:trPr>
          <w:trHeight w:val="626"/>
        </w:trPr>
        <w:tc>
          <w:tcPr>
            <w:tcW w:w="247" w:type="dxa"/>
            <w:tcBorders>
              <w:top w:val="nil"/>
              <w:left w:val="nil"/>
              <w:bottom w:val="nil"/>
              <w:right w:val="nil"/>
            </w:tcBorders>
            <w:shd w:val="clear" w:color="auto" w:fill="auto"/>
            <w:vAlign w:val="center"/>
            <w:hideMark/>
          </w:tcPr>
          <w:p w:rsidR="001C6498" w:rsidRPr="001C6498" w:rsidRDefault="001C6498" w:rsidP="001C6498">
            <w:pPr>
              <w:jc w:val="center"/>
              <w:rPr>
                <w:rFonts w:ascii="Calibri" w:eastAsia="Times New Roman" w:hAnsi="Calibri" w:cs="Calibri"/>
                <w:b/>
                <w:bCs/>
                <w:color w:val="FFFFFF"/>
                <w:sz w:val="28"/>
                <w:szCs w:val="28"/>
                <w:lang w:eastAsia="es-MX"/>
              </w:rPr>
            </w:pPr>
          </w:p>
        </w:tc>
        <w:tc>
          <w:tcPr>
            <w:tcW w:w="4232" w:type="dxa"/>
            <w:tcBorders>
              <w:top w:val="nil"/>
              <w:left w:val="nil"/>
              <w:bottom w:val="nil"/>
              <w:right w:val="nil"/>
            </w:tcBorders>
            <w:shd w:val="clear" w:color="auto" w:fill="auto"/>
            <w:vAlign w:val="center"/>
            <w:hideMark/>
          </w:tcPr>
          <w:p w:rsidR="001C6498" w:rsidRPr="001C6498" w:rsidRDefault="001C6498" w:rsidP="001C6498">
            <w:pPr>
              <w:jc w:val="center"/>
              <w:rPr>
                <w:rFonts w:ascii="Times New Roman" w:eastAsia="Times New Roman" w:hAnsi="Times New Roman" w:cs="Times New Roman"/>
                <w:sz w:val="20"/>
                <w:szCs w:val="20"/>
                <w:lang w:eastAsia="es-MX"/>
              </w:rPr>
            </w:pPr>
          </w:p>
        </w:tc>
        <w:tc>
          <w:tcPr>
            <w:tcW w:w="1410" w:type="dxa"/>
            <w:tcBorders>
              <w:top w:val="nil"/>
              <w:left w:val="nil"/>
              <w:bottom w:val="nil"/>
              <w:right w:val="nil"/>
            </w:tcBorders>
            <w:shd w:val="clear" w:color="auto" w:fill="auto"/>
            <w:vAlign w:val="center"/>
            <w:hideMark/>
          </w:tcPr>
          <w:p w:rsidR="001C6498" w:rsidRPr="001C6498" w:rsidRDefault="001C6498" w:rsidP="001C6498">
            <w:pPr>
              <w:jc w:val="center"/>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vAlign w:val="center"/>
            <w:hideMark/>
          </w:tcPr>
          <w:p w:rsidR="001C6498" w:rsidRPr="001C6498" w:rsidRDefault="001C6498" w:rsidP="001C6498">
            <w:pPr>
              <w:jc w:val="center"/>
              <w:rPr>
                <w:rFonts w:ascii="Calibri" w:eastAsia="Times New Roman" w:hAnsi="Calibri" w:cs="Calibri"/>
                <w:b/>
                <w:bCs/>
                <w:sz w:val="20"/>
                <w:szCs w:val="28"/>
                <w:lang w:eastAsia="es-MX"/>
              </w:rPr>
            </w:pPr>
            <w:r w:rsidRPr="001C6498">
              <w:rPr>
                <w:rFonts w:ascii="Calibri" w:eastAsia="Times New Roman" w:hAnsi="Calibri" w:cs="Calibri"/>
                <w:b/>
                <w:bCs/>
                <w:sz w:val="20"/>
                <w:szCs w:val="28"/>
                <w:lang w:eastAsia="es-MX"/>
              </w:rPr>
              <w:t>NÚMERO DE OBRAS</w:t>
            </w:r>
          </w:p>
        </w:tc>
        <w:tc>
          <w:tcPr>
            <w:tcW w:w="1527" w:type="dxa"/>
            <w:tcBorders>
              <w:top w:val="nil"/>
              <w:left w:val="nil"/>
              <w:bottom w:val="nil"/>
              <w:right w:val="nil"/>
            </w:tcBorders>
            <w:shd w:val="clear" w:color="auto" w:fill="auto"/>
            <w:vAlign w:val="center"/>
            <w:hideMark/>
          </w:tcPr>
          <w:p w:rsidR="001C6498" w:rsidRPr="001C6498" w:rsidRDefault="001C6498" w:rsidP="001C6498">
            <w:pPr>
              <w:jc w:val="center"/>
              <w:rPr>
                <w:rFonts w:ascii="Calibri" w:eastAsia="Times New Roman" w:hAnsi="Calibri" w:cs="Calibri"/>
                <w:b/>
                <w:bCs/>
                <w:color w:val="000000"/>
                <w:sz w:val="20"/>
                <w:lang w:eastAsia="es-MX"/>
              </w:rPr>
            </w:pPr>
            <w:r w:rsidRPr="001C6498">
              <w:rPr>
                <w:rFonts w:ascii="Calibri" w:eastAsia="Times New Roman" w:hAnsi="Calibri" w:cs="Calibri"/>
                <w:b/>
                <w:bCs/>
                <w:color w:val="000000"/>
                <w:sz w:val="20"/>
                <w:lang w:eastAsia="es-MX"/>
              </w:rPr>
              <w:t>MONTO CON I.V.A.</w:t>
            </w:r>
          </w:p>
        </w:tc>
      </w:tr>
      <w:tr w:rsidR="001C6498" w:rsidRPr="001C6498" w:rsidTr="001C6498">
        <w:trPr>
          <w:trHeight w:val="565"/>
        </w:trPr>
        <w:tc>
          <w:tcPr>
            <w:tcW w:w="24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b/>
                <w:bCs/>
                <w:lang w:eastAsia="es-MX"/>
              </w:rPr>
            </w:pPr>
            <w:r w:rsidRPr="001C6498">
              <w:rPr>
                <w:rFonts w:ascii="Calibri" w:eastAsia="Times New Roman" w:hAnsi="Calibri" w:cs="Calibri"/>
                <w:b/>
                <w:bCs/>
                <w:lang w:eastAsia="es-MX"/>
              </w:rPr>
              <w:t>F</w:t>
            </w:r>
          </w:p>
        </w:tc>
        <w:tc>
          <w:tcPr>
            <w:tcW w:w="4232" w:type="dxa"/>
            <w:tcBorders>
              <w:top w:val="single" w:sz="8" w:space="0" w:color="auto"/>
              <w:left w:val="nil"/>
              <w:bottom w:val="single" w:sz="4"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b/>
                <w:bCs/>
                <w:color w:val="000000"/>
                <w:sz w:val="18"/>
                <w:szCs w:val="20"/>
                <w:lang w:eastAsia="es-MX"/>
              </w:rPr>
            </w:pPr>
            <w:r w:rsidRPr="001C6498">
              <w:rPr>
                <w:rFonts w:ascii="Arial" w:eastAsia="Times New Roman" w:hAnsi="Arial" w:cs="Arial"/>
                <w:b/>
                <w:bCs/>
                <w:color w:val="000000"/>
                <w:sz w:val="18"/>
                <w:szCs w:val="20"/>
                <w:lang w:eastAsia="es-MX"/>
              </w:rPr>
              <w:t xml:space="preserve">CONSTRUCCIÓN DE OBRAS DE INFRAESTRUCTURA URBANA </w:t>
            </w:r>
          </w:p>
        </w:tc>
        <w:tc>
          <w:tcPr>
            <w:tcW w:w="1410" w:type="dxa"/>
            <w:tcBorders>
              <w:top w:val="single" w:sz="8" w:space="0" w:color="auto"/>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b/>
                <w:bCs/>
                <w:color w:val="FFFFFF"/>
                <w:sz w:val="20"/>
                <w:szCs w:val="28"/>
                <w:lang w:eastAsia="es-MX"/>
              </w:rPr>
            </w:pPr>
            <w:r w:rsidRPr="001C6498">
              <w:rPr>
                <w:rFonts w:ascii="Calibri" w:eastAsia="Times New Roman" w:hAnsi="Calibri" w:cs="Calibri"/>
                <w:b/>
                <w:bCs/>
                <w:color w:val="FFFFFF"/>
                <w:sz w:val="20"/>
                <w:szCs w:val="28"/>
                <w:lang w:eastAsia="es-MX"/>
              </w:rPr>
              <w:t> </w:t>
            </w:r>
          </w:p>
        </w:tc>
        <w:tc>
          <w:tcPr>
            <w:tcW w:w="1163" w:type="dxa"/>
            <w:tcBorders>
              <w:top w:val="single" w:sz="8" w:space="0" w:color="auto"/>
              <w:left w:val="nil"/>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sz w:val="20"/>
                <w:szCs w:val="28"/>
                <w:lang w:eastAsia="es-MX"/>
              </w:rPr>
            </w:pPr>
            <w:r w:rsidRPr="001C6498">
              <w:rPr>
                <w:rFonts w:ascii="Calibri" w:eastAsia="Times New Roman" w:hAnsi="Calibri" w:cs="Calibri"/>
                <w:sz w:val="20"/>
                <w:szCs w:val="28"/>
                <w:lang w:eastAsia="es-MX"/>
              </w:rPr>
              <w:t>20</w:t>
            </w:r>
          </w:p>
        </w:tc>
        <w:tc>
          <w:tcPr>
            <w:tcW w:w="1527" w:type="dxa"/>
            <w:tcBorders>
              <w:top w:val="single" w:sz="8" w:space="0" w:color="auto"/>
              <w:left w:val="nil"/>
              <w:bottom w:val="single" w:sz="4"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20"/>
                <w:lang w:eastAsia="es-MX"/>
              </w:rPr>
            </w:pPr>
            <w:r w:rsidRPr="001C6498">
              <w:rPr>
                <w:rFonts w:ascii="Arial" w:eastAsia="Times New Roman" w:hAnsi="Arial" w:cs="Arial"/>
                <w:color w:val="000000"/>
                <w:sz w:val="20"/>
                <w:lang w:eastAsia="es-MX"/>
              </w:rPr>
              <w:t>$52,770,447.29</w:t>
            </w:r>
          </w:p>
        </w:tc>
      </w:tr>
      <w:tr w:rsidR="009D1287" w:rsidRPr="001C6498" w:rsidTr="001C6498">
        <w:trPr>
          <w:trHeight w:val="516"/>
        </w:trPr>
        <w:tc>
          <w:tcPr>
            <w:tcW w:w="247" w:type="dxa"/>
            <w:tcBorders>
              <w:top w:val="nil"/>
              <w:left w:val="single" w:sz="8" w:space="0" w:color="auto"/>
              <w:bottom w:val="single" w:sz="4"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b/>
                <w:bCs/>
                <w:lang w:eastAsia="es-MX"/>
              </w:rPr>
            </w:pPr>
            <w:r w:rsidRPr="001C6498">
              <w:rPr>
                <w:rFonts w:ascii="Calibri" w:eastAsia="Times New Roman" w:hAnsi="Calibri" w:cs="Calibri"/>
                <w:b/>
                <w:bCs/>
                <w:lang w:eastAsia="es-MX"/>
              </w:rPr>
              <w:t>G</w:t>
            </w:r>
          </w:p>
        </w:tc>
        <w:tc>
          <w:tcPr>
            <w:tcW w:w="4232"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b/>
                <w:bCs/>
                <w:color w:val="000000"/>
                <w:sz w:val="18"/>
                <w:lang w:eastAsia="es-MX"/>
              </w:rPr>
            </w:pPr>
            <w:r w:rsidRPr="001C6498">
              <w:rPr>
                <w:rFonts w:ascii="Arial" w:eastAsia="Times New Roman" w:hAnsi="Arial" w:cs="Arial"/>
                <w:b/>
                <w:bCs/>
                <w:color w:val="000000"/>
                <w:sz w:val="18"/>
                <w:lang w:eastAsia="es-MX"/>
              </w:rPr>
              <w:t xml:space="preserve">OBRAS DE INFRAESTRUCTURA BÁSICA, ALCANTARTILLADO Y DRENAJE SANITARIO </w:t>
            </w:r>
          </w:p>
        </w:tc>
        <w:tc>
          <w:tcPr>
            <w:tcW w:w="1410"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rPr>
                <w:rFonts w:ascii="Arial" w:eastAsia="Times New Roman" w:hAnsi="Arial" w:cs="Arial"/>
                <w:b/>
                <w:bCs/>
                <w:color w:val="000000"/>
                <w:sz w:val="20"/>
                <w:szCs w:val="20"/>
                <w:lang w:eastAsia="es-MX"/>
              </w:rPr>
            </w:pPr>
            <w:r w:rsidRPr="001C6498">
              <w:rPr>
                <w:rFonts w:ascii="Arial" w:eastAsia="Times New Roman" w:hAnsi="Arial" w:cs="Arial"/>
                <w:b/>
                <w:bCs/>
                <w:color w:val="000000"/>
                <w:sz w:val="20"/>
                <w:szCs w:val="20"/>
                <w:lang w:eastAsia="es-MX"/>
              </w:rPr>
              <w:t> </w:t>
            </w:r>
          </w:p>
        </w:tc>
        <w:tc>
          <w:tcPr>
            <w:tcW w:w="1163" w:type="dxa"/>
            <w:tcBorders>
              <w:top w:val="nil"/>
              <w:left w:val="nil"/>
              <w:bottom w:val="single" w:sz="4" w:space="0" w:color="auto"/>
              <w:right w:val="single" w:sz="4" w:space="0" w:color="auto"/>
            </w:tcBorders>
            <w:shd w:val="clear" w:color="000000" w:fill="E7E6E6"/>
            <w:vAlign w:val="center"/>
            <w:hideMark/>
          </w:tcPr>
          <w:p w:rsidR="001C6498" w:rsidRPr="001C6498" w:rsidRDefault="001C6498" w:rsidP="001C6498">
            <w:pPr>
              <w:jc w:val="center"/>
              <w:rPr>
                <w:rFonts w:ascii="Calibri" w:eastAsia="Times New Roman" w:hAnsi="Calibri" w:cs="Calibri"/>
                <w:sz w:val="20"/>
                <w:szCs w:val="28"/>
                <w:lang w:eastAsia="es-MX"/>
              </w:rPr>
            </w:pPr>
            <w:r w:rsidRPr="001C6498">
              <w:rPr>
                <w:rFonts w:ascii="Calibri" w:eastAsia="Times New Roman" w:hAnsi="Calibri" w:cs="Calibri"/>
                <w:sz w:val="20"/>
                <w:szCs w:val="28"/>
                <w:lang w:eastAsia="es-MX"/>
              </w:rPr>
              <w:t>6</w:t>
            </w:r>
          </w:p>
        </w:tc>
        <w:tc>
          <w:tcPr>
            <w:tcW w:w="1527" w:type="dxa"/>
            <w:tcBorders>
              <w:top w:val="nil"/>
              <w:left w:val="nil"/>
              <w:bottom w:val="single" w:sz="4" w:space="0" w:color="auto"/>
              <w:right w:val="single" w:sz="8" w:space="0" w:color="auto"/>
            </w:tcBorders>
            <w:shd w:val="clear" w:color="000000" w:fill="E7E6E6"/>
            <w:noWrap/>
            <w:vAlign w:val="center"/>
            <w:hideMark/>
          </w:tcPr>
          <w:p w:rsidR="001C6498" w:rsidRPr="001C6498" w:rsidRDefault="001C6498" w:rsidP="001C6498">
            <w:pPr>
              <w:jc w:val="right"/>
              <w:rPr>
                <w:rFonts w:ascii="Arial" w:eastAsia="Times New Roman" w:hAnsi="Arial" w:cs="Arial"/>
                <w:color w:val="000000"/>
                <w:sz w:val="20"/>
                <w:lang w:eastAsia="es-MX"/>
              </w:rPr>
            </w:pPr>
            <w:r w:rsidRPr="001C6498">
              <w:rPr>
                <w:rFonts w:ascii="Arial" w:eastAsia="Times New Roman" w:hAnsi="Arial" w:cs="Arial"/>
                <w:color w:val="000000"/>
                <w:sz w:val="20"/>
                <w:lang w:eastAsia="es-MX"/>
              </w:rPr>
              <w:t>$9,938,668.81</w:t>
            </w:r>
          </w:p>
        </w:tc>
      </w:tr>
      <w:tr w:rsidR="001C6498" w:rsidRPr="001C6498" w:rsidTr="001C6498">
        <w:trPr>
          <w:trHeight w:val="552"/>
        </w:trPr>
        <w:tc>
          <w:tcPr>
            <w:tcW w:w="247" w:type="dxa"/>
            <w:tcBorders>
              <w:top w:val="nil"/>
              <w:left w:val="single" w:sz="8" w:space="0" w:color="auto"/>
              <w:bottom w:val="single" w:sz="8"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b/>
                <w:bCs/>
                <w:lang w:eastAsia="es-MX"/>
              </w:rPr>
            </w:pPr>
            <w:r w:rsidRPr="001C6498">
              <w:rPr>
                <w:rFonts w:ascii="Calibri" w:eastAsia="Times New Roman" w:hAnsi="Calibri" w:cs="Calibri"/>
                <w:b/>
                <w:bCs/>
                <w:lang w:eastAsia="es-MX"/>
              </w:rPr>
              <w:t>H</w:t>
            </w:r>
          </w:p>
        </w:tc>
        <w:tc>
          <w:tcPr>
            <w:tcW w:w="4232" w:type="dxa"/>
            <w:tcBorders>
              <w:top w:val="nil"/>
              <w:left w:val="nil"/>
              <w:bottom w:val="single" w:sz="8" w:space="0" w:color="auto"/>
              <w:right w:val="single" w:sz="4" w:space="0" w:color="auto"/>
            </w:tcBorders>
            <w:shd w:val="clear" w:color="auto" w:fill="auto"/>
            <w:vAlign w:val="center"/>
            <w:hideMark/>
          </w:tcPr>
          <w:p w:rsidR="001C6498" w:rsidRPr="001C6498" w:rsidRDefault="001C6498" w:rsidP="001C6498">
            <w:pPr>
              <w:rPr>
                <w:rFonts w:ascii="Arial" w:eastAsia="Times New Roman" w:hAnsi="Arial" w:cs="Arial"/>
                <w:b/>
                <w:bCs/>
                <w:color w:val="000000"/>
                <w:sz w:val="18"/>
                <w:szCs w:val="20"/>
                <w:lang w:eastAsia="es-MX"/>
              </w:rPr>
            </w:pPr>
            <w:r w:rsidRPr="001C6498">
              <w:rPr>
                <w:rFonts w:ascii="Arial" w:eastAsia="Times New Roman" w:hAnsi="Arial" w:cs="Arial"/>
                <w:b/>
                <w:bCs/>
                <w:color w:val="000000"/>
                <w:sz w:val="18"/>
                <w:szCs w:val="20"/>
                <w:lang w:eastAsia="es-MX"/>
              </w:rPr>
              <w:t xml:space="preserve">REHABILITACIÓN DE POZOS, OBRAS DE INFRAESTRUCTURA BÁSICA AGUA POTABLE </w:t>
            </w:r>
          </w:p>
        </w:tc>
        <w:tc>
          <w:tcPr>
            <w:tcW w:w="1410" w:type="dxa"/>
            <w:tcBorders>
              <w:top w:val="nil"/>
              <w:left w:val="nil"/>
              <w:bottom w:val="single" w:sz="8"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b/>
                <w:bCs/>
                <w:color w:val="FFFFFF"/>
                <w:sz w:val="20"/>
                <w:szCs w:val="28"/>
                <w:lang w:eastAsia="es-MX"/>
              </w:rPr>
            </w:pPr>
            <w:r w:rsidRPr="001C6498">
              <w:rPr>
                <w:rFonts w:ascii="Calibri" w:eastAsia="Times New Roman" w:hAnsi="Calibri" w:cs="Calibri"/>
                <w:b/>
                <w:bCs/>
                <w:color w:val="FFFFFF"/>
                <w:sz w:val="20"/>
                <w:szCs w:val="28"/>
                <w:lang w:eastAsia="es-MX"/>
              </w:rPr>
              <w:t> </w:t>
            </w:r>
          </w:p>
        </w:tc>
        <w:tc>
          <w:tcPr>
            <w:tcW w:w="1163" w:type="dxa"/>
            <w:tcBorders>
              <w:top w:val="nil"/>
              <w:left w:val="nil"/>
              <w:bottom w:val="single" w:sz="8" w:space="0" w:color="auto"/>
              <w:right w:val="single" w:sz="4" w:space="0" w:color="auto"/>
            </w:tcBorders>
            <w:shd w:val="clear" w:color="auto" w:fill="auto"/>
            <w:vAlign w:val="center"/>
            <w:hideMark/>
          </w:tcPr>
          <w:p w:rsidR="001C6498" w:rsidRPr="001C6498" w:rsidRDefault="001C6498" w:rsidP="001C6498">
            <w:pPr>
              <w:jc w:val="center"/>
              <w:rPr>
                <w:rFonts w:ascii="Calibri" w:eastAsia="Times New Roman" w:hAnsi="Calibri" w:cs="Calibri"/>
                <w:sz w:val="20"/>
                <w:szCs w:val="28"/>
                <w:lang w:eastAsia="es-MX"/>
              </w:rPr>
            </w:pPr>
            <w:r w:rsidRPr="001C6498">
              <w:rPr>
                <w:rFonts w:ascii="Calibri" w:eastAsia="Times New Roman" w:hAnsi="Calibri" w:cs="Calibri"/>
                <w:sz w:val="20"/>
                <w:szCs w:val="28"/>
                <w:lang w:eastAsia="es-MX"/>
              </w:rPr>
              <w:t>24</w:t>
            </w:r>
          </w:p>
        </w:tc>
        <w:tc>
          <w:tcPr>
            <w:tcW w:w="1527" w:type="dxa"/>
            <w:tcBorders>
              <w:top w:val="nil"/>
              <w:left w:val="nil"/>
              <w:bottom w:val="single" w:sz="8" w:space="0" w:color="auto"/>
              <w:right w:val="single" w:sz="8" w:space="0" w:color="auto"/>
            </w:tcBorders>
            <w:shd w:val="clear" w:color="auto" w:fill="auto"/>
            <w:noWrap/>
            <w:vAlign w:val="center"/>
            <w:hideMark/>
          </w:tcPr>
          <w:p w:rsidR="001C6498" w:rsidRPr="001C6498" w:rsidRDefault="001C6498" w:rsidP="001C6498">
            <w:pPr>
              <w:jc w:val="right"/>
              <w:rPr>
                <w:rFonts w:ascii="Arial" w:eastAsia="Times New Roman" w:hAnsi="Arial" w:cs="Arial"/>
                <w:color w:val="000000"/>
                <w:sz w:val="20"/>
                <w:lang w:eastAsia="es-MX"/>
              </w:rPr>
            </w:pPr>
            <w:r w:rsidRPr="001C6498">
              <w:rPr>
                <w:rFonts w:ascii="Arial" w:eastAsia="Times New Roman" w:hAnsi="Arial" w:cs="Arial"/>
                <w:color w:val="000000"/>
                <w:sz w:val="20"/>
                <w:lang w:eastAsia="es-MX"/>
              </w:rPr>
              <w:t>$25,269,454.80</w:t>
            </w:r>
          </w:p>
        </w:tc>
      </w:tr>
      <w:tr w:rsidR="001C6498" w:rsidRPr="001C6498" w:rsidTr="001C6498">
        <w:trPr>
          <w:trHeight w:val="552"/>
        </w:trPr>
        <w:tc>
          <w:tcPr>
            <w:tcW w:w="247" w:type="dxa"/>
            <w:tcBorders>
              <w:top w:val="nil"/>
              <w:left w:val="nil"/>
              <w:bottom w:val="nil"/>
              <w:right w:val="nil"/>
            </w:tcBorders>
            <w:shd w:val="clear" w:color="auto" w:fill="auto"/>
            <w:vAlign w:val="center"/>
            <w:hideMark/>
          </w:tcPr>
          <w:p w:rsidR="001C6498" w:rsidRPr="001C6498" w:rsidRDefault="001C6498" w:rsidP="001C6498">
            <w:pPr>
              <w:jc w:val="right"/>
              <w:rPr>
                <w:rFonts w:ascii="Arial" w:eastAsia="Times New Roman" w:hAnsi="Arial" w:cs="Arial"/>
                <w:color w:val="000000"/>
                <w:lang w:eastAsia="es-MX"/>
              </w:rPr>
            </w:pPr>
          </w:p>
        </w:tc>
        <w:tc>
          <w:tcPr>
            <w:tcW w:w="6806" w:type="dxa"/>
            <w:gridSpan w:val="3"/>
            <w:tcBorders>
              <w:top w:val="nil"/>
              <w:left w:val="nil"/>
              <w:bottom w:val="nil"/>
              <w:right w:val="nil"/>
            </w:tcBorders>
            <w:shd w:val="clear" w:color="auto" w:fill="auto"/>
            <w:vAlign w:val="center"/>
            <w:hideMark/>
          </w:tcPr>
          <w:p w:rsidR="001C6498" w:rsidRPr="001C6498" w:rsidRDefault="001C6498" w:rsidP="001C6498">
            <w:pPr>
              <w:jc w:val="right"/>
              <w:rPr>
                <w:rFonts w:ascii="Calibri" w:eastAsia="Times New Roman" w:hAnsi="Calibri" w:cs="Calibri"/>
                <w:color w:val="000000"/>
                <w:sz w:val="20"/>
                <w:lang w:eastAsia="es-MX"/>
              </w:rPr>
            </w:pPr>
            <w:r w:rsidRPr="001C6498">
              <w:rPr>
                <w:rFonts w:ascii="Calibri" w:eastAsia="Times New Roman" w:hAnsi="Calibri" w:cs="Calibri"/>
                <w:color w:val="000000"/>
                <w:sz w:val="20"/>
                <w:lang w:eastAsia="es-MX"/>
              </w:rPr>
              <w:t>SUBTOTAL DE PROGRAMA DE OBRA PÚBLICA FAISMUN-2023</w:t>
            </w:r>
          </w:p>
        </w:tc>
        <w:tc>
          <w:tcPr>
            <w:tcW w:w="1527" w:type="dxa"/>
            <w:tcBorders>
              <w:top w:val="nil"/>
              <w:left w:val="single" w:sz="8" w:space="0" w:color="505050"/>
              <w:bottom w:val="single" w:sz="4" w:space="0" w:color="505050"/>
              <w:right w:val="single" w:sz="8" w:space="0" w:color="505050"/>
            </w:tcBorders>
            <w:shd w:val="clear" w:color="auto" w:fill="auto"/>
            <w:noWrap/>
            <w:vAlign w:val="center"/>
            <w:hideMark/>
          </w:tcPr>
          <w:p w:rsidR="001C6498" w:rsidRPr="001C6498" w:rsidRDefault="001C6498" w:rsidP="001C6498">
            <w:pPr>
              <w:jc w:val="right"/>
              <w:rPr>
                <w:rFonts w:ascii="Arial" w:eastAsia="Times New Roman" w:hAnsi="Arial" w:cs="Arial"/>
                <w:b/>
                <w:bCs/>
                <w:color w:val="000000"/>
                <w:sz w:val="20"/>
                <w:lang w:eastAsia="es-MX"/>
              </w:rPr>
            </w:pPr>
            <w:r w:rsidRPr="001C6498">
              <w:rPr>
                <w:rFonts w:ascii="Arial" w:eastAsia="Times New Roman" w:hAnsi="Arial" w:cs="Arial"/>
                <w:b/>
                <w:bCs/>
                <w:color w:val="000000"/>
                <w:sz w:val="20"/>
                <w:lang w:eastAsia="es-MX"/>
              </w:rPr>
              <w:t>$87,978,570.90</w:t>
            </w:r>
          </w:p>
        </w:tc>
      </w:tr>
      <w:tr w:rsidR="001C6498" w:rsidRPr="001C6498" w:rsidTr="001C6498">
        <w:trPr>
          <w:trHeight w:val="552"/>
        </w:trPr>
        <w:tc>
          <w:tcPr>
            <w:tcW w:w="247" w:type="dxa"/>
            <w:tcBorders>
              <w:top w:val="nil"/>
              <w:left w:val="nil"/>
              <w:bottom w:val="nil"/>
              <w:right w:val="nil"/>
            </w:tcBorders>
            <w:shd w:val="clear" w:color="auto" w:fill="auto"/>
            <w:vAlign w:val="center"/>
            <w:hideMark/>
          </w:tcPr>
          <w:p w:rsidR="001C6498" w:rsidRPr="001C6498" w:rsidRDefault="001C6498" w:rsidP="001C6498">
            <w:pPr>
              <w:jc w:val="right"/>
              <w:rPr>
                <w:rFonts w:ascii="Arial" w:eastAsia="Times New Roman" w:hAnsi="Arial" w:cs="Arial"/>
                <w:b/>
                <w:bCs/>
                <w:color w:val="000000"/>
                <w:lang w:eastAsia="es-MX"/>
              </w:rPr>
            </w:pPr>
          </w:p>
        </w:tc>
        <w:tc>
          <w:tcPr>
            <w:tcW w:w="6806" w:type="dxa"/>
            <w:gridSpan w:val="3"/>
            <w:tcBorders>
              <w:top w:val="nil"/>
              <w:left w:val="nil"/>
              <w:bottom w:val="nil"/>
              <w:right w:val="nil"/>
            </w:tcBorders>
            <w:shd w:val="clear" w:color="auto" w:fill="auto"/>
            <w:vAlign w:val="center"/>
            <w:hideMark/>
          </w:tcPr>
          <w:p w:rsidR="001C6498" w:rsidRPr="001C6498" w:rsidRDefault="001C6498" w:rsidP="001C6498">
            <w:pPr>
              <w:jc w:val="right"/>
              <w:rPr>
                <w:rFonts w:ascii="Calibri" w:eastAsia="Times New Roman" w:hAnsi="Calibri" w:cs="Calibri"/>
                <w:color w:val="000000"/>
                <w:sz w:val="20"/>
                <w:lang w:eastAsia="es-MX"/>
              </w:rPr>
            </w:pPr>
            <w:r w:rsidRPr="001C6498">
              <w:rPr>
                <w:rFonts w:ascii="Calibri" w:eastAsia="Times New Roman" w:hAnsi="Calibri" w:cs="Calibri"/>
                <w:color w:val="000000"/>
                <w:sz w:val="20"/>
                <w:lang w:eastAsia="es-MX"/>
              </w:rPr>
              <w:t>PRODIMDF</w:t>
            </w:r>
          </w:p>
        </w:tc>
        <w:tc>
          <w:tcPr>
            <w:tcW w:w="1527" w:type="dxa"/>
            <w:tcBorders>
              <w:top w:val="nil"/>
              <w:left w:val="single" w:sz="8" w:space="0" w:color="505050"/>
              <w:bottom w:val="single" w:sz="4" w:space="0" w:color="505050"/>
              <w:right w:val="single" w:sz="8" w:space="0" w:color="505050"/>
            </w:tcBorders>
            <w:shd w:val="clear" w:color="auto" w:fill="auto"/>
            <w:noWrap/>
            <w:vAlign w:val="center"/>
            <w:hideMark/>
          </w:tcPr>
          <w:p w:rsidR="001C6498" w:rsidRPr="001C6498" w:rsidRDefault="001C6498" w:rsidP="001C6498">
            <w:pPr>
              <w:jc w:val="right"/>
              <w:rPr>
                <w:rFonts w:ascii="Arial" w:eastAsia="Times New Roman" w:hAnsi="Arial" w:cs="Arial"/>
                <w:color w:val="000000"/>
                <w:sz w:val="20"/>
                <w:lang w:eastAsia="es-MX"/>
              </w:rPr>
            </w:pPr>
            <w:r w:rsidRPr="001C6498">
              <w:rPr>
                <w:rFonts w:ascii="Arial" w:eastAsia="Times New Roman" w:hAnsi="Arial" w:cs="Arial"/>
                <w:color w:val="000000"/>
                <w:sz w:val="20"/>
                <w:lang w:eastAsia="es-MX"/>
              </w:rPr>
              <w:t>$1,852,180.44</w:t>
            </w:r>
          </w:p>
        </w:tc>
      </w:tr>
      <w:tr w:rsidR="001C6498" w:rsidRPr="001C6498" w:rsidTr="001C6498">
        <w:trPr>
          <w:trHeight w:val="552"/>
        </w:trPr>
        <w:tc>
          <w:tcPr>
            <w:tcW w:w="247" w:type="dxa"/>
            <w:tcBorders>
              <w:top w:val="nil"/>
              <w:left w:val="nil"/>
              <w:bottom w:val="nil"/>
              <w:right w:val="nil"/>
            </w:tcBorders>
            <w:shd w:val="clear" w:color="auto" w:fill="auto"/>
            <w:vAlign w:val="center"/>
            <w:hideMark/>
          </w:tcPr>
          <w:p w:rsidR="001C6498" w:rsidRPr="001C6498" w:rsidRDefault="001C6498" w:rsidP="001C6498">
            <w:pPr>
              <w:jc w:val="right"/>
              <w:rPr>
                <w:rFonts w:ascii="Arial" w:eastAsia="Times New Roman" w:hAnsi="Arial" w:cs="Arial"/>
                <w:color w:val="000000"/>
                <w:lang w:eastAsia="es-MX"/>
              </w:rPr>
            </w:pPr>
          </w:p>
        </w:tc>
        <w:tc>
          <w:tcPr>
            <w:tcW w:w="6806" w:type="dxa"/>
            <w:gridSpan w:val="3"/>
            <w:tcBorders>
              <w:top w:val="nil"/>
              <w:left w:val="nil"/>
              <w:bottom w:val="nil"/>
              <w:right w:val="nil"/>
            </w:tcBorders>
            <w:shd w:val="clear" w:color="auto" w:fill="auto"/>
            <w:vAlign w:val="center"/>
            <w:hideMark/>
          </w:tcPr>
          <w:p w:rsidR="001C6498" w:rsidRPr="001C6498" w:rsidRDefault="001C6498" w:rsidP="001C6498">
            <w:pPr>
              <w:jc w:val="right"/>
              <w:rPr>
                <w:rFonts w:ascii="Calibri" w:eastAsia="Times New Roman" w:hAnsi="Calibri" w:cs="Calibri"/>
                <w:color w:val="000000"/>
                <w:sz w:val="20"/>
                <w:lang w:eastAsia="es-MX"/>
              </w:rPr>
            </w:pPr>
            <w:r w:rsidRPr="001C6498">
              <w:rPr>
                <w:rFonts w:ascii="Calibri" w:eastAsia="Times New Roman" w:hAnsi="Calibri" w:cs="Calibri"/>
                <w:color w:val="000000"/>
                <w:sz w:val="20"/>
                <w:lang w:eastAsia="es-MX"/>
              </w:rPr>
              <w:t>INDIRECTOS</w:t>
            </w:r>
          </w:p>
        </w:tc>
        <w:tc>
          <w:tcPr>
            <w:tcW w:w="1527" w:type="dxa"/>
            <w:tcBorders>
              <w:top w:val="nil"/>
              <w:left w:val="single" w:sz="8" w:space="0" w:color="505050"/>
              <w:bottom w:val="nil"/>
              <w:right w:val="single" w:sz="8" w:space="0" w:color="505050"/>
            </w:tcBorders>
            <w:shd w:val="clear" w:color="auto" w:fill="auto"/>
            <w:noWrap/>
            <w:vAlign w:val="center"/>
            <w:hideMark/>
          </w:tcPr>
          <w:p w:rsidR="001C6498" w:rsidRPr="001C6498" w:rsidRDefault="001C6498" w:rsidP="001C6498">
            <w:pPr>
              <w:jc w:val="right"/>
              <w:rPr>
                <w:rFonts w:ascii="Arial" w:eastAsia="Times New Roman" w:hAnsi="Arial" w:cs="Arial"/>
                <w:color w:val="000000"/>
                <w:sz w:val="20"/>
                <w:lang w:eastAsia="es-MX"/>
              </w:rPr>
            </w:pPr>
            <w:r w:rsidRPr="001C6498">
              <w:rPr>
                <w:rFonts w:ascii="Arial" w:eastAsia="Times New Roman" w:hAnsi="Arial" w:cs="Arial"/>
                <w:color w:val="000000"/>
                <w:sz w:val="20"/>
                <w:lang w:eastAsia="es-MX"/>
              </w:rPr>
              <w:t>$2,778,270.66</w:t>
            </w:r>
          </w:p>
        </w:tc>
      </w:tr>
      <w:tr w:rsidR="001C6498" w:rsidRPr="001C6498" w:rsidTr="001C6498">
        <w:trPr>
          <w:trHeight w:val="565"/>
        </w:trPr>
        <w:tc>
          <w:tcPr>
            <w:tcW w:w="247" w:type="dxa"/>
            <w:tcBorders>
              <w:top w:val="nil"/>
              <w:left w:val="nil"/>
              <w:bottom w:val="nil"/>
              <w:right w:val="nil"/>
            </w:tcBorders>
            <w:shd w:val="clear" w:color="auto" w:fill="auto"/>
            <w:vAlign w:val="center"/>
            <w:hideMark/>
          </w:tcPr>
          <w:p w:rsidR="001C6498" w:rsidRPr="001C6498" w:rsidRDefault="001C6498" w:rsidP="001C6498">
            <w:pPr>
              <w:jc w:val="right"/>
              <w:rPr>
                <w:rFonts w:ascii="Arial" w:eastAsia="Times New Roman" w:hAnsi="Arial" w:cs="Arial"/>
                <w:color w:val="000000"/>
                <w:lang w:eastAsia="es-MX"/>
              </w:rPr>
            </w:pPr>
          </w:p>
        </w:tc>
        <w:tc>
          <w:tcPr>
            <w:tcW w:w="6806" w:type="dxa"/>
            <w:gridSpan w:val="3"/>
            <w:tcBorders>
              <w:top w:val="nil"/>
              <w:left w:val="nil"/>
              <w:bottom w:val="nil"/>
              <w:right w:val="single" w:sz="8" w:space="0" w:color="000000"/>
            </w:tcBorders>
            <w:shd w:val="clear" w:color="auto" w:fill="auto"/>
            <w:vAlign w:val="center"/>
            <w:hideMark/>
          </w:tcPr>
          <w:p w:rsidR="001C6498" w:rsidRPr="001C6498" w:rsidRDefault="001C6498" w:rsidP="001C6498">
            <w:pPr>
              <w:jc w:val="right"/>
              <w:rPr>
                <w:rFonts w:ascii="Calibri" w:eastAsia="Times New Roman" w:hAnsi="Calibri" w:cs="Calibri"/>
                <w:b/>
                <w:bCs/>
                <w:color w:val="000000"/>
                <w:sz w:val="20"/>
                <w:lang w:eastAsia="es-MX"/>
              </w:rPr>
            </w:pPr>
            <w:r w:rsidRPr="001C6498">
              <w:rPr>
                <w:rFonts w:ascii="Calibri" w:eastAsia="Times New Roman" w:hAnsi="Calibri" w:cs="Calibri"/>
                <w:b/>
                <w:bCs/>
                <w:color w:val="000000"/>
                <w:sz w:val="20"/>
                <w:lang w:eastAsia="es-MX"/>
              </w:rPr>
              <w:t>SUBTOTAL DE PROGRAMA FAIMUN-2023</w:t>
            </w:r>
          </w:p>
        </w:tc>
        <w:tc>
          <w:tcPr>
            <w:tcW w:w="1527" w:type="dxa"/>
            <w:tcBorders>
              <w:top w:val="single" w:sz="8" w:space="0" w:color="auto"/>
              <w:left w:val="nil"/>
              <w:bottom w:val="single" w:sz="8" w:space="0" w:color="auto"/>
              <w:right w:val="single" w:sz="8" w:space="0" w:color="auto"/>
            </w:tcBorders>
            <w:shd w:val="clear" w:color="000000" w:fill="D9E1F2"/>
            <w:vAlign w:val="center"/>
            <w:hideMark/>
          </w:tcPr>
          <w:p w:rsidR="001C6498" w:rsidRPr="001C6498" w:rsidRDefault="001C6498" w:rsidP="001C6498">
            <w:pPr>
              <w:jc w:val="right"/>
              <w:rPr>
                <w:rFonts w:ascii="Arial" w:eastAsia="Times New Roman" w:hAnsi="Arial" w:cs="Arial"/>
                <w:b/>
                <w:bCs/>
                <w:color w:val="000000"/>
                <w:sz w:val="20"/>
                <w:lang w:eastAsia="es-MX"/>
              </w:rPr>
            </w:pPr>
            <w:r w:rsidRPr="001C6498">
              <w:rPr>
                <w:rFonts w:ascii="Arial" w:eastAsia="Times New Roman" w:hAnsi="Arial" w:cs="Arial"/>
                <w:b/>
                <w:bCs/>
                <w:color w:val="000000"/>
                <w:sz w:val="20"/>
                <w:lang w:eastAsia="es-MX"/>
              </w:rPr>
              <w:t>$92,609,022.00</w:t>
            </w:r>
          </w:p>
        </w:tc>
      </w:tr>
      <w:tr w:rsidR="001C6498" w:rsidRPr="001C6498" w:rsidTr="001C6498">
        <w:trPr>
          <w:trHeight w:val="565"/>
        </w:trPr>
        <w:tc>
          <w:tcPr>
            <w:tcW w:w="247" w:type="dxa"/>
            <w:tcBorders>
              <w:top w:val="nil"/>
              <w:left w:val="nil"/>
              <w:bottom w:val="nil"/>
              <w:right w:val="nil"/>
            </w:tcBorders>
            <w:shd w:val="clear" w:color="auto" w:fill="auto"/>
            <w:vAlign w:val="center"/>
            <w:hideMark/>
          </w:tcPr>
          <w:p w:rsidR="001C6498" w:rsidRPr="001C6498" w:rsidRDefault="001C6498" w:rsidP="001C6498">
            <w:pPr>
              <w:jc w:val="right"/>
              <w:rPr>
                <w:rFonts w:ascii="Arial" w:eastAsia="Times New Roman" w:hAnsi="Arial" w:cs="Arial"/>
                <w:b/>
                <w:bCs/>
                <w:color w:val="000000"/>
                <w:lang w:eastAsia="es-MX"/>
              </w:rPr>
            </w:pPr>
          </w:p>
        </w:tc>
        <w:tc>
          <w:tcPr>
            <w:tcW w:w="6806" w:type="dxa"/>
            <w:gridSpan w:val="3"/>
            <w:tcBorders>
              <w:top w:val="nil"/>
              <w:left w:val="nil"/>
              <w:bottom w:val="nil"/>
              <w:right w:val="nil"/>
            </w:tcBorders>
            <w:shd w:val="clear" w:color="auto" w:fill="auto"/>
            <w:vAlign w:val="center"/>
            <w:hideMark/>
          </w:tcPr>
          <w:p w:rsidR="001C6498" w:rsidRPr="001C6498" w:rsidRDefault="001C6498" w:rsidP="001C6498">
            <w:pPr>
              <w:jc w:val="right"/>
              <w:rPr>
                <w:rFonts w:ascii="Calibri" w:eastAsia="Times New Roman" w:hAnsi="Calibri" w:cs="Calibri"/>
                <w:b/>
                <w:bCs/>
                <w:color w:val="000000"/>
                <w:sz w:val="20"/>
                <w:lang w:eastAsia="es-MX"/>
              </w:rPr>
            </w:pPr>
            <w:r w:rsidRPr="001C6498">
              <w:rPr>
                <w:rFonts w:ascii="Calibri" w:eastAsia="Times New Roman" w:hAnsi="Calibri" w:cs="Calibri"/>
                <w:b/>
                <w:bCs/>
                <w:color w:val="000000"/>
                <w:sz w:val="20"/>
                <w:lang w:eastAsia="es-MX"/>
              </w:rPr>
              <w:t>NÚMERO DE OBRAS FAISMUN 2023</w:t>
            </w:r>
          </w:p>
        </w:tc>
        <w:tc>
          <w:tcPr>
            <w:tcW w:w="1527" w:type="dxa"/>
            <w:tcBorders>
              <w:top w:val="nil"/>
              <w:left w:val="nil"/>
              <w:bottom w:val="nil"/>
              <w:right w:val="nil"/>
            </w:tcBorders>
            <w:shd w:val="clear" w:color="auto" w:fill="auto"/>
            <w:vAlign w:val="center"/>
            <w:hideMark/>
          </w:tcPr>
          <w:p w:rsidR="001C6498" w:rsidRPr="001C6498" w:rsidRDefault="001C6498" w:rsidP="001C6498">
            <w:pPr>
              <w:jc w:val="center"/>
              <w:rPr>
                <w:rFonts w:ascii="Calibri" w:eastAsia="Times New Roman" w:hAnsi="Calibri" w:cs="Calibri"/>
                <w:b/>
                <w:bCs/>
                <w:sz w:val="20"/>
                <w:szCs w:val="28"/>
                <w:lang w:eastAsia="es-MX"/>
              </w:rPr>
            </w:pPr>
            <w:r w:rsidRPr="001C6498">
              <w:rPr>
                <w:rFonts w:ascii="Calibri" w:eastAsia="Times New Roman" w:hAnsi="Calibri" w:cs="Calibri"/>
                <w:b/>
                <w:bCs/>
                <w:sz w:val="20"/>
                <w:szCs w:val="28"/>
                <w:lang w:eastAsia="es-MX"/>
              </w:rPr>
              <w:t>50</w:t>
            </w:r>
          </w:p>
        </w:tc>
      </w:tr>
    </w:tbl>
    <w:p w:rsidR="00AB542F" w:rsidRDefault="00AB542F" w:rsidP="00747CFD">
      <w:pPr>
        <w:tabs>
          <w:tab w:val="left" w:pos="10065"/>
          <w:tab w:val="left" w:pos="10206"/>
        </w:tabs>
        <w:spacing w:line="276" w:lineRule="auto"/>
        <w:jc w:val="both"/>
        <w:rPr>
          <w:rFonts w:eastAsia="Gulim"/>
          <w:noProof/>
          <w:lang w:eastAsia="es-MX"/>
        </w:rPr>
      </w:pPr>
    </w:p>
    <w:tbl>
      <w:tblPr>
        <w:tblW w:w="8605" w:type="dxa"/>
        <w:tblCellMar>
          <w:left w:w="70" w:type="dxa"/>
          <w:right w:w="70" w:type="dxa"/>
        </w:tblCellMar>
        <w:tblLook w:val="04A0" w:firstRow="1" w:lastRow="0" w:firstColumn="1" w:lastColumn="0" w:noHBand="0" w:noVBand="1"/>
      </w:tblPr>
      <w:tblGrid>
        <w:gridCol w:w="394"/>
        <w:gridCol w:w="3619"/>
        <w:gridCol w:w="1575"/>
        <w:gridCol w:w="1288"/>
        <w:gridCol w:w="1729"/>
      </w:tblGrid>
      <w:tr w:rsidR="009D1287" w:rsidRPr="009D1287" w:rsidTr="009D1287">
        <w:trPr>
          <w:trHeight w:val="795"/>
        </w:trPr>
        <w:tc>
          <w:tcPr>
            <w:tcW w:w="8605"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9D1287" w:rsidRPr="009D1287" w:rsidRDefault="009D1287" w:rsidP="009D1287">
            <w:pPr>
              <w:jc w:val="center"/>
              <w:rPr>
                <w:rFonts w:ascii="Calibri" w:eastAsia="Times New Roman" w:hAnsi="Calibri" w:cs="Calibri"/>
                <w:b/>
                <w:bCs/>
                <w:color w:val="FFFFFF"/>
                <w:sz w:val="20"/>
                <w:szCs w:val="28"/>
                <w:lang w:eastAsia="es-MX"/>
              </w:rPr>
            </w:pPr>
            <w:r w:rsidRPr="009D1287">
              <w:rPr>
                <w:rFonts w:ascii="Calibri" w:eastAsia="Times New Roman" w:hAnsi="Calibri" w:cs="Calibri"/>
                <w:b/>
                <w:bCs/>
                <w:color w:val="FFFFFF"/>
                <w:sz w:val="22"/>
                <w:szCs w:val="28"/>
                <w:lang w:eastAsia="es-MX"/>
              </w:rPr>
              <w:t>PROGRAMA: RAMO 28 "FONDO DE INFRAESTRUCTURA REGIONAL MUNICIPAL" FIRM-2023, CON ESTE FONDO SE CUBRIÓ EL 40% DEL TOTAL DEL MONTO DE ESTAS OBRAS, SE CONCLUIRÁN CON RECURSOS PROPIOS.</w:t>
            </w:r>
          </w:p>
        </w:tc>
      </w:tr>
      <w:tr w:rsidR="009D1287" w:rsidRPr="009D1287" w:rsidTr="009D1287">
        <w:trPr>
          <w:trHeight w:val="142"/>
        </w:trPr>
        <w:tc>
          <w:tcPr>
            <w:tcW w:w="394" w:type="dxa"/>
            <w:tcBorders>
              <w:top w:val="nil"/>
              <w:left w:val="nil"/>
              <w:bottom w:val="nil"/>
              <w:right w:val="nil"/>
            </w:tcBorders>
            <w:shd w:val="clear" w:color="auto" w:fill="auto"/>
            <w:vAlign w:val="center"/>
            <w:hideMark/>
          </w:tcPr>
          <w:p w:rsidR="009D1287" w:rsidRPr="009D1287" w:rsidRDefault="009D1287" w:rsidP="009D1287">
            <w:pPr>
              <w:rPr>
                <w:rFonts w:ascii="Calibri" w:eastAsia="Times New Roman" w:hAnsi="Calibri" w:cs="Calibri"/>
                <w:b/>
                <w:bCs/>
                <w:color w:val="FFFFFF"/>
                <w:sz w:val="20"/>
                <w:szCs w:val="28"/>
                <w:lang w:eastAsia="es-MX"/>
              </w:rPr>
            </w:pPr>
          </w:p>
        </w:tc>
        <w:tc>
          <w:tcPr>
            <w:tcW w:w="3619" w:type="dxa"/>
            <w:tcBorders>
              <w:top w:val="nil"/>
              <w:left w:val="nil"/>
              <w:bottom w:val="nil"/>
              <w:right w:val="nil"/>
            </w:tcBorders>
            <w:shd w:val="clear" w:color="auto" w:fill="auto"/>
            <w:vAlign w:val="center"/>
            <w:hideMark/>
          </w:tcPr>
          <w:p w:rsidR="009D1287" w:rsidRPr="009D1287" w:rsidRDefault="009D1287" w:rsidP="009D1287">
            <w:pPr>
              <w:rPr>
                <w:rFonts w:ascii="Times New Roman" w:eastAsia="Times New Roman" w:hAnsi="Times New Roman" w:cs="Times New Roman"/>
                <w:sz w:val="14"/>
                <w:szCs w:val="20"/>
                <w:lang w:eastAsia="es-MX"/>
              </w:rPr>
            </w:pPr>
          </w:p>
        </w:tc>
        <w:tc>
          <w:tcPr>
            <w:tcW w:w="1575" w:type="dxa"/>
            <w:tcBorders>
              <w:top w:val="nil"/>
              <w:left w:val="nil"/>
              <w:bottom w:val="nil"/>
              <w:right w:val="nil"/>
            </w:tcBorders>
            <w:shd w:val="clear" w:color="auto" w:fill="auto"/>
            <w:vAlign w:val="center"/>
            <w:hideMark/>
          </w:tcPr>
          <w:p w:rsidR="009D1287" w:rsidRPr="009D1287" w:rsidRDefault="009D1287" w:rsidP="009D1287">
            <w:pPr>
              <w:jc w:val="right"/>
              <w:rPr>
                <w:rFonts w:ascii="Times New Roman" w:eastAsia="Times New Roman" w:hAnsi="Times New Roman" w:cs="Times New Roman"/>
                <w:sz w:val="14"/>
                <w:szCs w:val="20"/>
                <w:lang w:eastAsia="es-MX"/>
              </w:rPr>
            </w:pPr>
          </w:p>
        </w:tc>
        <w:tc>
          <w:tcPr>
            <w:tcW w:w="1288" w:type="dxa"/>
            <w:tcBorders>
              <w:top w:val="nil"/>
              <w:left w:val="nil"/>
              <w:bottom w:val="nil"/>
              <w:right w:val="nil"/>
            </w:tcBorders>
            <w:shd w:val="clear" w:color="auto" w:fill="auto"/>
            <w:vAlign w:val="center"/>
            <w:hideMark/>
          </w:tcPr>
          <w:p w:rsidR="009D1287" w:rsidRPr="009D1287" w:rsidRDefault="009D1287" w:rsidP="009D1287">
            <w:pPr>
              <w:jc w:val="right"/>
              <w:rPr>
                <w:rFonts w:ascii="Times New Roman" w:eastAsia="Times New Roman" w:hAnsi="Times New Roman" w:cs="Times New Roman"/>
                <w:sz w:val="14"/>
                <w:szCs w:val="20"/>
                <w:lang w:eastAsia="es-MX"/>
              </w:rPr>
            </w:pPr>
          </w:p>
        </w:tc>
        <w:tc>
          <w:tcPr>
            <w:tcW w:w="1727" w:type="dxa"/>
            <w:tcBorders>
              <w:top w:val="nil"/>
              <w:left w:val="nil"/>
              <w:bottom w:val="nil"/>
              <w:right w:val="nil"/>
            </w:tcBorders>
            <w:shd w:val="clear" w:color="auto" w:fill="auto"/>
            <w:vAlign w:val="center"/>
            <w:hideMark/>
          </w:tcPr>
          <w:p w:rsidR="009D1287" w:rsidRPr="009D1287" w:rsidRDefault="009D1287" w:rsidP="009D1287">
            <w:pPr>
              <w:jc w:val="right"/>
              <w:rPr>
                <w:rFonts w:ascii="Times New Roman" w:eastAsia="Times New Roman" w:hAnsi="Times New Roman" w:cs="Times New Roman"/>
                <w:sz w:val="14"/>
                <w:szCs w:val="20"/>
                <w:lang w:eastAsia="es-MX"/>
              </w:rPr>
            </w:pPr>
          </w:p>
        </w:tc>
      </w:tr>
      <w:tr w:rsidR="009D1287" w:rsidRPr="009D1287" w:rsidTr="009D1287">
        <w:trPr>
          <w:trHeight w:val="759"/>
        </w:trPr>
        <w:tc>
          <w:tcPr>
            <w:tcW w:w="39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D1287" w:rsidRPr="009D1287" w:rsidRDefault="009D1287" w:rsidP="009D1287">
            <w:pPr>
              <w:jc w:val="center"/>
              <w:rPr>
                <w:rFonts w:ascii="Calibri" w:eastAsia="Times New Roman" w:hAnsi="Calibri" w:cs="Calibri"/>
                <w:b/>
                <w:bCs/>
                <w:color w:val="000000"/>
                <w:sz w:val="18"/>
                <w:lang w:eastAsia="es-MX"/>
              </w:rPr>
            </w:pPr>
            <w:r w:rsidRPr="009D1287">
              <w:rPr>
                <w:rFonts w:ascii="Calibri" w:eastAsia="Times New Roman" w:hAnsi="Calibri" w:cs="Calibri"/>
                <w:b/>
                <w:bCs/>
                <w:color w:val="000000"/>
                <w:sz w:val="18"/>
                <w:lang w:eastAsia="es-MX"/>
              </w:rPr>
              <w:t>I</w:t>
            </w:r>
          </w:p>
        </w:tc>
        <w:tc>
          <w:tcPr>
            <w:tcW w:w="3619" w:type="dxa"/>
            <w:tcBorders>
              <w:top w:val="single" w:sz="8" w:space="0" w:color="auto"/>
              <w:left w:val="nil"/>
              <w:bottom w:val="single" w:sz="8" w:space="0" w:color="auto"/>
              <w:right w:val="single" w:sz="4" w:space="0" w:color="auto"/>
            </w:tcBorders>
            <w:shd w:val="clear" w:color="000000" w:fill="D9E1F2"/>
            <w:vAlign w:val="center"/>
            <w:hideMark/>
          </w:tcPr>
          <w:p w:rsidR="009D1287" w:rsidRPr="009D1287" w:rsidRDefault="009D1287" w:rsidP="009D1287">
            <w:pPr>
              <w:jc w:val="center"/>
              <w:rPr>
                <w:rFonts w:ascii="Calibri" w:eastAsia="Times New Roman" w:hAnsi="Calibri" w:cs="Calibri"/>
                <w:b/>
                <w:bCs/>
                <w:color w:val="000000"/>
                <w:sz w:val="18"/>
                <w:lang w:eastAsia="es-MX"/>
              </w:rPr>
            </w:pPr>
            <w:r w:rsidRPr="009D1287">
              <w:rPr>
                <w:rFonts w:ascii="Calibri" w:eastAsia="Times New Roman" w:hAnsi="Calibri" w:cs="Calibri"/>
                <w:b/>
                <w:bCs/>
                <w:color w:val="000000"/>
                <w:sz w:val="18"/>
                <w:lang w:eastAsia="es-MX"/>
              </w:rPr>
              <w:t>FONDO DEL CONGRESO FIRM 2023. SE PAGARON EL  40% DEL TOTAL DE LAS OBRAS, EL RESTO SE PAGA CON FONDO DE CONTINGENCIA</w:t>
            </w:r>
          </w:p>
        </w:tc>
        <w:tc>
          <w:tcPr>
            <w:tcW w:w="1575" w:type="dxa"/>
            <w:tcBorders>
              <w:top w:val="single" w:sz="8" w:space="0" w:color="auto"/>
              <w:left w:val="nil"/>
              <w:bottom w:val="single" w:sz="8" w:space="0" w:color="auto"/>
              <w:right w:val="single" w:sz="4" w:space="0" w:color="auto"/>
            </w:tcBorders>
            <w:shd w:val="clear" w:color="000000" w:fill="D9E1F2"/>
            <w:vAlign w:val="center"/>
            <w:hideMark/>
          </w:tcPr>
          <w:p w:rsidR="009D1287" w:rsidRPr="009D1287" w:rsidRDefault="009D1287" w:rsidP="009D1287">
            <w:pPr>
              <w:jc w:val="center"/>
              <w:rPr>
                <w:rFonts w:ascii="Calibri" w:eastAsia="Times New Roman" w:hAnsi="Calibri" w:cs="Calibri"/>
                <w:b/>
                <w:bCs/>
                <w:color w:val="000000"/>
                <w:sz w:val="14"/>
                <w:szCs w:val="20"/>
                <w:lang w:eastAsia="es-MX"/>
              </w:rPr>
            </w:pPr>
            <w:r w:rsidRPr="009D1287">
              <w:rPr>
                <w:rFonts w:ascii="Calibri" w:eastAsia="Times New Roman" w:hAnsi="Calibri" w:cs="Calibri"/>
                <w:b/>
                <w:bCs/>
                <w:color w:val="000000"/>
                <w:sz w:val="14"/>
                <w:szCs w:val="20"/>
                <w:lang w:eastAsia="es-MX"/>
              </w:rPr>
              <w:t>COLONIA</w:t>
            </w:r>
          </w:p>
        </w:tc>
        <w:tc>
          <w:tcPr>
            <w:tcW w:w="1288" w:type="dxa"/>
            <w:tcBorders>
              <w:top w:val="single" w:sz="8" w:space="0" w:color="auto"/>
              <w:left w:val="nil"/>
              <w:bottom w:val="single" w:sz="8" w:space="0" w:color="auto"/>
              <w:right w:val="single" w:sz="4" w:space="0" w:color="auto"/>
            </w:tcBorders>
            <w:shd w:val="clear" w:color="000000" w:fill="D9E1F2"/>
            <w:vAlign w:val="center"/>
            <w:hideMark/>
          </w:tcPr>
          <w:p w:rsidR="009D1287" w:rsidRPr="009D1287" w:rsidRDefault="009D1287" w:rsidP="009D1287">
            <w:pPr>
              <w:jc w:val="center"/>
              <w:rPr>
                <w:rFonts w:ascii="Calibri" w:eastAsia="Times New Roman" w:hAnsi="Calibri" w:cs="Calibri"/>
                <w:b/>
                <w:bCs/>
                <w:color w:val="000000"/>
                <w:sz w:val="14"/>
                <w:szCs w:val="20"/>
                <w:lang w:eastAsia="es-MX"/>
              </w:rPr>
            </w:pPr>
            <w:r w:rsidRPr="009D1287">
              <w:rPr>
                <w:rFonts w:ascii="Calibri" w:eastAsia="Times New Roman" w:hAnsi="Calibri" w:cs="Calibri"/>
                <w:b/>
                <w:bCs/>
                <w:color w:val="000000"/>
                <w:sz w:val="14"/>
                <w:szCs w:val="20"/>
                <w:lang w:eastAsia="es-MX"/>
              </w:rPr>
              <w:t>DELEGACIÓN</w:t>
            </w:r>
          </w:p>
        </w:tc>
        <w:tc>
          <w:tcPr>
            <w:tcW w:w="1727" w:type="dxa"/>
            <w:tcBorders>
              <w:top w:val="single" w:sz="8" w:space="0" w:color="auto"/>
              <w:left w:val="nil"/>
              <w:bottom w:val="single" w:sz="8" w:space="0" w:color="auto"/>
              <w:right w:val="single" w:sz="8" w:space="0" w:color="auto"/>
            </w:tcBorders>
            <w:shd w:val="clear" w:color="000000" w:fill="D9E1F2"/>
            <w:vAlign w:val="center"/>
            <w:hideMark/>
          </w:tcPr>
          <w:p w:rsidR="009D1287" w:rsidRPr="009D1287" w:rsidRDefault="009D1287" w:rsidP="009D1287">
            <w:pPr>
              <w:jc w:val="center"/>
              <w:rPr>
                <w:rFonts w:ascii="Calibri" w:eastAsia="Times New Roman" w:hAnsi="Calibri" w:cs="Calibri"/>
                <w:b/>
                <w:bCs/>
                <w:color w:val="000000"/>
                <w:sz w:val="18"/>
                <w:lang w:eastAsia="es-MX"/>
              </w:rPr>
            </w:pPr>
            <w:r w:rsidRPr="009D1287">
              <w:rPr>
                <w:rFonts w:ascii="Calibri" w:eastAsia="Times New Roman" w:hAnsi="Calibri" w:cs="Calibri"/>
                <w:b/>
                <w:bCs/>
                <w:color w:val="000000"/>
                <w:sz w:val="18"/>
                <w:lang w:eastAsia="es-MX"/>
              </w:rPr>
              <w:t xml:space="preserve"> MONTO CON I.V.A. </w:t>
            </w:r>
          </w:p>
        </w:tc>
      </w:tr>
      <w:tr w:rsidR="009D1287" w:rsidRPr="009D1287" w:rsidTr="009D1287">
        <w:trPr>
          <w:trHeight w:val="157"/>
        </w:trPr>
        <w:tc>
          <w:tcPr>
            <w:tcW w:w="394" w:type="dxa"/>
            <w:tcBorders>
              <w:top w:val="nil"/>
              <w:left w:val="nil"/>
              <w:bottom w:val="nil"/>
              <w:right w:val="nil"/>
            </w:tcBorders>
            <w:shd w:val="clear" w:color="auto" w:fill="auto"/>
            <w:vAlign w:val="center"/>
            <w:hideMark/>
          </w:tcPr>
          <w:p w:rsidR="009D1287" w:rsidRPr="009D1287" w:rsidRDefault="009D1287" w:rsidP="009D1287">
            <w:pPr>
              <w:jc w:val="center"/>
              <w:rPr>
                <w:rFonts w:ascii="Calibri" w:eastAsia="Times New Roman" w:hAnsi="Calibri" w:cs="Calibri"/>
                <w:b/>
                <w:bCs/>
                <w:color w:val="000000"/>
                <w:sz w:val="18"/>
                <w:lang w:eastAsia="es-MX"/>
              </w:rPr>
            </w:pPr>
          </w:p>
        </w:tc>
        <w:tc>
          <w:tcPr>
            <w:tcW w:w="3619" w:type="dxa"/>
            <w:tcBorders>
              <w:top w:val="nil"/>
              <w:left w:val="nil"/>
              <w:bottom w:val="nil"/>
              <w:right w:val="nil"/>
            </w:tcBorders>
            <w:shd w:val="clear" w:color="auto" w:fill="auto"/>
            <w:vAlign w:val="center"/>
            <w:hideMark/>
          </w:tcPr>
          <w:p w:rsidR="009D1287" w:rsidRPr="009D1287" w:rsidRDefault="009D1287" w:rsidP="009D1287">
            <w:pPr>
              <w:rPr>
                <w:rFonts w:ascii="Times New Roman" w:eastAsia="Times New Roman" w:hAnsi="Times New Roman" w:cs="Times New Roman"/>
                <w:sz w:val="14"/>
                <w:szCs w:val="20"/>
                <w:lang w:eastAsia="es-MX"/>
              </w:rPr>
            </w:pPr>
          </w:p>
        </w:tc>
        <w:tc>
          <w:tcPr>
            <w:tcW w:w="1575" w:type="dxa"/>
            <w:tcBorders>
              <w:top w:val="nil"/>
              <w:left w:val="nil"/>
              <w:bottom w:val="nil"/>
              <w:right w:val="nil"/>
            </w:tcBorders>
            <w:shd w:val="clear" w:color="auto" w:fill="auto"/>
            <w:vAlign w:val="center"/>
            <w:hideMark/>
          </w:tcPr>
          <w:p w:rsidR="009D1287" w:rsidRPr="009D1287" w:rsidRDefault="009D1287" w:rsidP="009D1287">
            <w:pPr>
              <w:jc w:val="right"/>
              <w:rPr>
                <w:rFonts w:ascii="Times New Roman" w:eastAsia="Times New Roman" w:hAnsi="Times New Roman" w:cs="Times New Roman"/>
                <w:sz w:val="14"/>
                <w:szCs w:val="20"/>
                <w:lang w:eastAsia="es-MX"/>
              </w:rPr>
            </w:pPr>
          </w:p>
        </w:tc>
        <w:tc>
          <w:tcPr>
            <w:tcW w:w="1288" w:type="dxa"/>
            <w:tcBorders>
              <w:top w:val="nil"/>
              <w:left w:val="nil"/>
              <w:bottom w:val="nil"/>
              <w:right w:val="nil"/>
            </w:tcBorders>
            <w:shd w:val="clear" w:color="auto" w:fill="auto"/>
            <w:vAlign w:val="center"/>
            <w:hideMark/>
          </w:tcPr>
          <w:p w:rsidR="009D1287" w:rsidRPr="009D1287" w:rsidRDefault="009D1287" w:rsidP="009D1287">
            <w:pPr>
              <w:jc w:val="right"/>
              <w:rPr>
                <w:rFonts w:ascii="Times New Roman" w:eastAsia="Times New Roman" w:hAnsi="Times New Roman" w:cs="Times New Roman"/>
                <w:sz w:val="14"/>
                <w:szCs w:val="20"/>
                <w:lang w:eastAsia="es-MX"/>
              </w:rPr>
            </w:pPr>
          </w:p>
        </w:tc>
        <w:tc>
          <w:tcPr>
            <w:tcW w:w="1727" w:type="dxa"/>
            <w:tcBorders>
              <w:top w:val="nil"/>
              <w:left w:val="nil"/>
              <w:bottom w:val="nil"/>
              <w:right w:val="nil"/>
            </w:tcBorders>
            <w:shd w:val="clear" w:color="auto" w:fill="auto"/>
            <w:vAlign w:val="center"/>
            <w:hideMark/>
          </w:tcPr>
          <w:p w:rsidR="009D1287" w:rsidRPr="009D1287" w:rsidRDefault="009D1287" w:rsidP="009D1287">
            <w:pPr>
              <w:jc w:val="right"/>
              <w:rPr>
                <w:rFonts w:ascii="Times New Roman" w:eastAsia="Times New Roman" w:hAnsi="Times New Roman" w:cs="Times New Roman"/>
                <w:sz w:val="14"/>
                <w:szCs w:val="20"/>
                <w:lang w:eastAsia="es-MX"/>
              </w:rPr>
            </w:pPr>
          </w:p>
        </w:tc>
      </w:tr>
      <w:tr w:rsidR="009D1287" w:rsidRPr="009D1287" w:rsidTr="009D1287">
        <w:trPr>
          <w:trHeight w:val="403"/>
        </w:trPr>
        <w:tc>
          <w:tcPr>
            <w:tcW w:w="39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D1287" w:rsidRPr="009D1287" w:rsidRDefault="009D1287" w:rsidP="000A767A">
            <w:pPr>
              <w:jc w:val="center"/>
              <w:rPr>
                <w:rFonts w:ascii="Calibri" w:eastAsia="Times New Roman" w:hAnsi="Calibri" w:cs="Calibri"/>
                <w:color w:val="000000"/>
                <w:sz w:val="18"/>
                <w:lang w:eastAsia="es-MX"/>
              </w:rPr>
            </w:pPr>
            <w:r w:rsidRPr="009D1287">
              <w:rPr>
                <w:rFonts w:ascii="Calibri" w:eastAsia="Times New Roman" w:hAnsi="Calibri" w:cs="Calibri"/>
                <w:color w:val="000000"/>
                <w:sz w:val="18"/>
                <w:lang w:eastAsia="es-MX"/>
              </w:rPr>
              <w:t>74</w:t>
            </w:r>
          </w:p>
        </w:tc>
        <w:tc>
          <w:tcPr>
            <w:tcW w:w="3619" w:type="dxa"/>
            <w:tcBorders>
              <w:top w:val="single" w:sz="8" w:space="0" w:color="auto"/>
              <w:left w:val="nil"/>
              <w:bottom w:val="single" w:sz="4" w:space="0" w:color="auto"/>
              <w:right w:val="single" w:sz="4" w:space="0" w:color="auto"/>
            </w:tcBorders>
            <w:shd w:val="clear" w:color="auto" w:fill="auto"/>
            <w:vAlign w:val="center"/>
            <w:hideMark/>
          </w:tcPr>
          <w:p w:rsidR="009D1287" w:rsidRPr="009D1287" w:rsidRDefault="009D1287" w:rsidP="009D1287">
            <w:pP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PAVIMENTACIÓN DE LA CALLE GOLONDRINAS, EN LA COLONIA LOMA BONITA, MUNICIPIO DE CUERNAVACA</w:t>
            </w:r>
          </w:p>
        </w:tc>
        <w:tc>
          <w:tcPr>
            <w:tcW w:w="1575" w:type="dxa"/>
            <w:tcBorders>
              <w:top w:val="single" w:sz="8" w:space="0" w:color="auto"/>
              <w:left w:val="nil"/>
              <w:bottom w:val="single" w:sz="4" w:space="0" w:color="auto"/>
              <w:right w:val="single" w:sz="4" w:space="0" w:color="auto"/>
            </w:tcBorders>
            <w:shd w:val="clear" w:color="auto" w:fill="auto"/>
            <w:vAlign w:val="center"/>
            <w:hideMark/>
          </w:tcPr>
          <w:p w:rsidR="009D1287" w:rsidRPr="009D1287" w:rsidRDefault="009D1287" w:rsidP="009D1287">
            <w:pPr>
              <w:jc w:val="cente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 xml:space="preserve"> BOSQUES DE CUERNAVACA</w:t>
            </w:r>
          </w:p>
        </w:tc>
        <w:tc>
          <w:tcPr>
            <w:tcW w:w="1288" w:type="dxa"/>
            <w:tcBorders>
              <w:top w:val="single" w:sz="8" w:space="0" w:color="auto"/>
              <w:left w:val="nil"/>
              <w:bottom w:val="single" w:sz="4" w:space="0" w:color="auto"/>
              <w:right w:val="single" w:sz="4" w:space="0" w:color="auto"/>
            </w:tcBorders>
            <w:shd w:val="clear" w:color="auto" w:fill="auto"/>
            <w:vAlign w:val="center"/>
            <w:hideMark/>
          </w:tcPr>
          <w:p w:rsidR="009D1287" w:rsidRPr="009D1287" w:rsidRDefault="009D1287" w:rsidP="009D1287">
            <w:pPr>
              <w:jc w:val="cente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ANTONIO BARONA</w:t>
            </w:r>
          </w:p>
        </w:tc>
        <w:tc>
          <w:tcPr>
            <w:tcW w:w="1727" w:type="dxa"/>
            <w:tcBorders>
              <w:top w:val="single" w:sz="8" w:space="0" w:color="auto"/>
              <w:left w:val="nil"/>
              <w:bottom w:val="single" w:sz="4" w:space="0" w:color="auto"/>
              <w:right w:val="single" w:sz="8" w:space="0" w:color="auto"/>
            </w:tcBorders>
            <w:shd w:val="clear" w:color="auto" w:fill="auto"/>
            <w:vAlign w:val="center"/>
            <w:hideMark/>
          </w:tcPr>
          <w:p w:rsidR="009D1287" w:rsidRPr="009D1287" w:rsidRDefault="009D1287" w:rsidP="009D1287">
            <w:pPr>
              <w:jc w:val="right"/>
              <w:rPr>
                <w:rFonts w:ascii="Arial" w:eastAsia="Times New Roman" w:hAnsi="Arial" w:cs="Arial"/>
                <w:color w:val="000000"/>
                <w:sz w:val="18"/>
                <w:lang w:eastAsia="es-MX"/>
              </w:rPr>
            </w:pPr>
            <w:r w:rsidRPr="009D1287">
              <w:rPr>
                <w:rFonts w:ascii="Arial" w:eastAsia="Times New Roman" w:hAnsi="Arial" w:cs="Arial"/>
                <w:color w:val="000000"/>
                <w:sz w:val="18"/>
                <w:lang w:eastAsia="es-MX"/>
              </w:rPr>
              <w:t>$622,880.00</w:t>
            </w:r>
          </w:p>
        </w:tc>
      </w:tr>
      <w:tr w:rsidR="009D1287" w:rsidRPr="009D1287" w:rsidTr="009D1287">
        <w:trPr>
          <w:trHeight w:val="403"/>
        </w:trPr>
        <w:tc>
          <w:tcPr>
            <w:tcW w:w="394" w:type="dxa"/>
            <w:tcBorders>
              <w:top w:val="nil"/>
              <w:left w:val="single" w:sz="8" w:space="0" w:color="auto"/>
              <w:bottom w:val="single" w:sz="4" w:space="0" w:color="auto"/>
              <w:right w:val="single" w:sz="4" w:space="0" w:color="auto"/>
            </w:tcBorders>
            <w:shd w:val="clear" w:color="auto" w:fill="auto"/>
            <w:vAlign w:val="center"/>
            <w:hideMark/>
          </w:tcPr>
          <w:p w:rsidR="009D1287" w:rsidRPr="009D1287" w:rsidRDefault="009D1287" w:rsidP="009D1287">
            <w:pPr>
              <w:jc w:val="center"/>
              <w:rPr>
                <w:rFonts w:ascii="Calibri" w:eastAsia="Times New Roman" w:hAnsi="Calibri" w:cs="Calibri"/>
                <w:color w:val="000000"/>
                <w:sz w:val="18"/>
                <w:lang w:eastAsia="es-MX"/>
              </w:rPr>
            </w:pPr>
            <w:r w:rsidRPr="009D1287">
              <w:rPr>
                <w:rFonts w:ascii="Calibri" w:eastAsia="Times New Roman" w:hAnsi="Calibri" w:cs="Calibri"/>
                <w:color w:val="000000"/>
                <w:sz w:val="18"/>
                <w:lang w:eastAsia="es-MX"/>
              </w:rPr>
              <w:t>75</w:t>
            </w:r>
          </w:p>
        </w:tc>
        <w:tc>
          <w:tcPr>
            <w:tcW w:w="3619" w:type="dxa"/>
            <w:tcBorders>
              <w:top w:val="nil"/>
              <w:left w:val="nil"/>
              <w:bottom w:val="single" w:sz="4" w:space="0" w:color="auto"/>
              <w:right w:val="single" w:sz="4" w:space="0" w:color="auto"/>
            </w:tcBorders>
            <w:shd w:val="clear" w:color="000000" w:fill="E7E6E6"/>
            <w:vAlign w:val="center"/>
            <w:hideMark/>
          </w:tcPr>
          <w:p w:rsidR="009D1287" w:rsidRPr="009D1287" w:rsidRDefault="009D1287" w:rsidP="009D1287">
            <w:pP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 xml:space="preserve">PAVIMENTACIÓN DE CALLE VIOLETAS, COLONIA LÁZARO CÁRDENAS, MUNICIPIO DE CUERNAVACA </w:t>
            </w:r>
          </w:p>
        </w:tc>
        <w:tc>
          <w:tcPr>
            <w:tcW w:w="1575" w:type="dxa"/>
            <w:tcBorders>
              <w:top w:val="nil"/>
              <w:left w:val="nil"/>
              <w:bottom w:val="single" w:sz="4" w:space="0" w:color="auto"/>
              <w:right w:val="single" w:sz="4" w:space="0" w:color="auto"/>
            </w:tcBorders>
            <w:shd w:val="clear" w:color="000000" w:fill="E7E6E6"/>
            <w:vAlign w:val="center"/>
            <w:hideMark/>
          </w:tcPr>
          <w:p w:rsidR="009D1287" w:rsidRPr="009D1287" w:rsidRDefault="009D1287" w:rsidP="009D1287">
            <w:pPr>
              <w:jc w:val="cente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LÁZARO CÁRDENAS</w:t>
            </w:r>
          </w:p>
        </w:tc>
        <w:tc>
          <w:tcPr>
            <w:tcW w:w="1288" w:type="dxa"/>
            <w:tcBorders>
              <w:top w:val="nil"/>
              <w:left w:val="nil"/>
              <w:bottom w:val="single" w:sz="4" w:space="0" w:color="auto"/>
              <w:right w:val="single" w:sz="4" w:space="0" w:color="auto"/>
            </w:tcBorders>
            <w:shd w:val="clear" w:color="000000" w:fill="E7E6E6"/>
            <w:vAlign w:val="center"/>
            <w:hideMark/>
          </w:tcPr>
          <w:p w:rsidR="009D1287" w:rsidRPr="009D1287" w:rsidRDefault="009D1287" w:rsidP="009D1287">
            <w:pPr>
              <w:jc w:val="cente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LÁZARO CÁRDENAS</w:t>
            </w:r>
          </w:p>
        </w:tc>
        <w:tc>
          <w:tcPr>
            <w:tcW w:w="1727" w:type="dxa"/>
            <w:tcBorders>
              <w:top w:val="nil"/>
              <w:left w:val="nil"/>
              <w:bottom w:val="single" w:sz="4" w:space="0" w:color="auto"/>
              <w:right w:val="single" w:sz="8" w:space="0" w:color="auto"/>
            </w:tcBorders>
            <w:shd w:val="clear" w:color="000000" w:fill="E7E6E6"/>
            <w:vAlign w:val="center"/>
            <w:hideMark/>
          </w:tcPr>
          <w:p w:rsidR="009D1287" w:rsidRPr="009D1287" w:rsidRDefault="009D1287" w:rsidP="009D1287">
            <w:pPr>
              <w:jc w:val="right"/>
              <w:rPr>
                <w:rFonts w:ascii="Arial" w:eastAsia="Times New Roman" w:hAnsi="Arial" w:cs="Arial"/>
                <w:color w:val="000000"/>
                <w:sz w:val="18"/>
                <w:lang w:eastAsia="es-MX"/>
              </w:rPr>
            </w:pPr>
            <w:r w:rsidRPr="009D1287">
              <w:rPr>
                <w:rFonts w:ascii="Arial" w:eastAsia="Times New Roman" w:hAnsi="Arial" w:cs="Arial"/>
                <w:color w:val="000000"/>
                <w:sz w:val="18"/>
                <w:lang w:eastAsia="es-MX"/>
              </w:rPr>
              <w:t>$440,800.00</w:t>
            </w:r>
          </w:p>
        </w:tc>
      </w:tr>
      <w:tr w:rsidR="009D1287" w:rsidRPr="009D1287" w:rsidTr="009D1287">
        <w:trPr>
          <w:trHeight w:val="403"/>
        </w:trPr>
        <w:tc>
          <w:tcPr>
            <w:tcW w:w="394" w:type="dxa"/>
            <w:tcBorders>
              <w:top w:val="nil"/>
              <w:left w:val="single" w:sz="8" w:space="0" w:color="auto"/>
              <w:bottom w:val="single" w:sz="4" w:space="0" w:color="auto"/>
              <w:right w:val="single" w:sz="4" w:space="0" w:color="auto"/>
            </w:tcBorders>
            <w:shd w:val="clear" w:color="auto" w:fill="auto"/>
            <w:vAlign w:val="center"/>
            <w:hideMark/>
          </w:tcPr>
          <w:p w:rsidR="009D1287" w:rsidRPr="009D1287" w:rsidRDefault="009D1287" w:rsidP="009D1287">
            <w:pPr>
              <w:jc w:val="center"/>
              <w:rPr>
                <w:rFonts w:ascii="Calibri" w:eastAsia="Times New Roman" w:hAnsi="Calibri" w:cs="Calibri"/>
                <w:color w:val="000000"/>
                <w:sz w:val="18"/>
                <w:lang w:eastAsia="es-MX"/>
              </w:rPr>
            </w:pPr>
            <w:r w:rsidRPr="009D1287">
              <w:rPr>
                <w:rFonts w:ascii="Calibri" w:eastAsia="Times New Roman" w:hAnsi="Calibri" w:cs="Calibri"/>
                <w:color w:val="000000"/>
                <w:sz w:val="18"/>
                <w:lang w:eastAsia="es-MX"/>
              </w:rPr>
              <w:t>76</w:t>
            </w:r>
          </w:p>
        </w:tc>
        <w:tc>
          <w:tcPr>
            <w:tcW w:w="3619" w:type="dxa"/>
            <w:tcBorders>
              <w:top w:val="nil"/>
              <w:left w:val="nil"/>
              <w:bottom w:val="single" w:sz="4" w:space="0" w:color="auto"/>
              <w:right w:val="single" w:sz="4" w:space="0" w:color="auto"/>
            </w:tcBorders>
            <w:shd w:val="clear" w:color="auto" w:fill="auto"/>
            <w:vAlign w:val="center"/>
            <w:hideMark/>
          </w:tcPr>
          <w:p w:rsidR="009D1287" w:rsidRPr="009D1287" w:rsidRDefault="009D1287" w:rsidP="009D1287">
            <w:pP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 xml:space="preserve">RE ENCARPETAMIENTO DE LA CALLE LAS CASAS, ENTRE LEYVA Y HUMBOLDT, MUNICIPIO DE CUERNAVACA </w:t>
            </w:r>
          </w:p>
        </w:tc>
        <w:tc>
          <w:tcPr>
            <w:tcW w:w="1575" w:type="dxa"/>
            <w:tcBorders>
              <w:top w:val="nil"/>
              <w:left w:val="nil"/>
              <w:bottom w:val="single" w:sz="4" w:space="0" w:color="auto"/>
              <w:right w:val="single" w:sz="4" w:space="0" w:color="auto"/>
            </w:tcBorders>
            <w:shd w:val="clear" w:color="auto" w:fill="auto"/>
            <w:vAlign w:val="center"/>
            <w:hideMark/>
          </w:tcPr>
          <w:p w:rsidR="009D1287" w:rsidRPr="009D1287" w:rsidRDefault="009D1287" w:rsidP="009D1287">
            <w:pPr>
              <w:jc w:val="cente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CENTRO</w:t>
            </w:r>
          </w:p>
        </w:tc>
        <w:tc>
          <w:tcPr>
            <w:tcW w:w="1288" w:type="dxa"/>
            <w:tcBorders>
              <w:top w:val="nil"/>
              <w:left w:val="nil"/>
              <w:bottom w:val="single" w:sz="4" w:space="0" w:color="auto"/>
              <w:right w:val="single" w:sz="4" w:space="0" w:color="auto"/>
            </w:tcBorders>
            <w:shd w:val="clear" w:color="auto" w:fill="auto"/>
            <w:vAlign w:val="center"/>
            <w:hideMark/>
          </w:tcPr>
          <w:p w:rsidR="009D1287" w:rsidRPr="009D1287" w:rsidRDefault="009D1287" w:rsidP="009D1287">
            <w:pPr>
              <w:jc w:val="cente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BENITO JUÁREZ</w:t>
            </w:r>
          </w:p>
        </w:tc>
        <w:tc>
          <w:tcPr>
            <w:tcW w:w="1727" w:type="dxa"/>
            <w:tcBorders>
              <w:top w:val="nil"/>
              <w:left w:val="nil"/>
              <w:bottom w:val="single" w:sz="4" w:space="0" w:color="auto"/>
              <w:right w:val="single" w:sz="8" w:space="0" w:color="auto"/>
            </w:tcBorders>
            <w:shd w:val="clear" w:color="auto" w:fill="auto"/>
            <w:vAlign w:val="center"/>
            <w:hideMark/>
          </w:tcPr>
          <w:p w:rsidR="009D1287" w:rsidRPr="009D1287" w:rsidRDefault="009D1287" w:rsidP="009D1287">
            <w:pPr>
              <w:jc w:val="right"/>
              <w:rPr>
                <w:rFonts w:ascii="Arial" w:eastAsia="Times New Roman" w:hAnsi="Arial" w:cs="Arial"/>
                <w:color w:val="000000"/>
                <w:sz w:val="18"/>
                <w:lang w:eastAsia="es-MX"/>
              </w:rPr>
            </w:pPr>
            <w:r w:rsidRPr="009D1287">
              <w:rPr>
                <w:rFonts w:ascii="Arial" w:eastAsia="Times New Roman" w:hAnsi="Arial" w:cs="Arial"/>
                <w:color w:val="000000"/>
                <w:sz w:val="18"/>
                <w:lang w:eastAsia="es-MX"/>
              </w:rPr>
              <w:t>$360,000.00</w:t>
            </w:r>
          </w:p>
        </w:tc>
      </w:tr>
      <w:tr w:rsidR="009D1287" w:rsidRPr="009D1287" w:rsidTr="009D1287">
        <w:trPr>
          <w:trHeight w:val="605"/>
        </w:trPr>
        <w:tc>
          <w:tcPr>
            <w:tcW w:w="394" w:type="dxa"/>
            <w:tcBorders>
              <w:top w:val="nil"/>
              <w:left w:val="single" w:sz="8" w:space="0" w:color="auto"/>
              <w:bottom w:val="single" w:sz="4" w:space="0" w:color="auto"/>
              <w:right w:val="single" w:sz="4" w:space="0" w:color="auto"/>
            </w:tcBorders>
            <w:shd w:val="clear" w:color="auto" w:fill="auto"/>
            <w:vAlign w:val="center"/>
            <w:hideMark/>
          </w:tcPr>
          <w:p w:rsidR="009D1287" w:rsidRPr="009D1287" w:rsidRDefault="009D1287" w:rsidP="009D1287">
            <w:pPr>
              <w:jc w:val="center"/>
              <w:rPr>
                <w:rFonts w:ascii="Calibri" w:eastAsia="Times New Roman" w:hAnsi="Calibri" w:cs="Calibri"/>
                <w:color w:val="000000"/>
                <w:sz w:val="18"/>
                <w:lang w:eastAsia="es-MX"/>
              </w:rPr>
            </w:pPr>
            <w:r w:rsidRPr="009D1287">
              <w:rPr>
                <w:rFonts w:ascii="Calibri" w:eastAsia="Times New Roman" w:hAnsi="Calibri" w:cs="Calibri"/>
                <w:color w:val="000000"/>
                <w:sz w:val="18"/>
                <w:lang w:eastAsia="es-MX"/>
              </w:rPr>
              <w:t>77</w:t>
            </w:r>
          </w:p>
        </w:tc>
        <w:tc>
          <w:tcPr>
            <w:tcW w:w="3619" w:type="dxa"/>
            <w:tcBorders>
              <w:top w:val="nil"/>
              <w:left w:val="nil"/>
              <w:bottom w:val="single" w:sz="4" w:space="0" w:color="auto"/>
              <w:right w:val="single" w:sz="4" w:space="0" w:color="auto"/>
            </w:tcBorders>
            <w:shd w:val="clear" w:color="000000" w:fill="E7E6E6"/>
            <w:vAlign w:val="center"/>
            <w:hideMark/>
          </w:tcPr>
          <w:p w:rsidR="009D1287" w:rsidRPr="009D1287" w:rsidRDefault="009D1287" w:rsidP="009D1287">
            <w:pP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 xml:space="preserve">PAVIMENTACIÓN DE LA CALLE ARQUITECTOS DE SEDESOL, COLONIA BOSQUES DE  CUERNAVACA, MUNICIPIO DE CUERNAVACA </w:t>
            </w:r>
          </w:p>
        </w:tc>
        <w:tc>
          <w:tcPr>
            <w:tcW w:w="1575" w:type="dxa"/>
            <w:tcBorders>
              <w:top w:val="nil"/>
              <w:left w:val="nil"/>
              <w:bottom w:val="single" w:sz="4" w:space="0" w:color="auto"/>
              <w:right w:val="single" w:sz="4" w:space="0" w:color="auto"/>
            </w:tcBorders>
            <w:shd w:val="clear" w:color="000000" w:fill="E7E6E6"/>
            <w:vAlign w:val="center"/>
            <w:hideMark/>
          </w:tcPr>
          <w:p w:rsidR="009D1287" w:rsidRPr="009D1287" w:rsidRDefault="009D1287" w:rsidP="009D1287">
            <w:pPr>
              <w:jc w:val="cente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 xml:space="preserve"> BOSQUES DE CUERNAVACA</w:t>
            </w:r>
          </w:p>
        </w:tc>
        <w:tc>
          <w:tcPr>
            <w:tcW w:w="1288" w:type="dxa"/>
            <w:tcBorders>
              <w:top w:val="nil"/>
              <w:left w:val="nil"/>
              <w:bottom w:val="single" w:sz="4" w:space="0" w:color="auto"/>
              <w:right w:val="single" w:sz="4" w:space="0" w:color="auto"/>
            </w:tcBorders>
            <w:shd w:val="clear" w:color="000000" w:fill="E7E6E6"/>
            <w:vAlign w:val="center"/>
            <w:hideMark/>
          </w:tcPr>
          <w:p w:rsidR="009D1287" w:rsidRPr="009D1287" w:rsidRDefault="009D1287" w:rsidP="009D1287">
            <w:pPr>
              <w:jc w:val="cente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ANTONIO BARONA</w:t>
            </w:r>
          </w:p>
        </w:tc>
        <w:tc>
          <w:tcPr>
            <w:tcW w:w="1727" w:type="dxa"/>
            <w:tcBorders>
              <w:top w:val="nil"/>
              <w:left w:val="nil"/>
              <w:bottom w:val="single" w:sz="4" w:space="0" w:color="auto"/>
              <w:right w:val="single" w:sz="8" w:space="0" w:color="auto"/>
            </w:tcBorders>
            <w:shd w:val="clear" w:color="000000" w:fill="E7E6E6"/>
            <w:vAlign w:val="center"/>
            <w:hideMark/>
          </w:tcPr>
          <w:p w:rsidR="009D1287" w:rsidRPr="009D1287" w:rsidRDefault="009D1287" w:rsidP="009D1287">
            <w:pPr>
              <w:jc w:val="right"/>
              <w:rPr>
                <w:rFonts w:ascii="Arial" w:eastAsia="Times New Roman" w:hAnsi="Arial" w:cs="Arial"/>
                <w:color w:val="000000"/>
                <w:sz w:val="18"/>
                <w:lang w:eastAsia="es-MX"/>
              </w:rPr>
            </w:pPr>
            <w:r w:rsidRPr="009D1287">
              <w:rPr>
                <w:rFonts w:ascii="Arial" w:eastAsia="Times New Roman" w:hAnsi="Arial" w:cs="Arial"/>
                <w:color w:val="000000"/>
                <w:sz w:val="18"/>
                <w:lang w:eastAsia="es-MX"/>
              </w:rPr>
              <w:t>$261,600.00</w:t>
            </w:r>
          </w:p>
        </w:tc>
      </w:tr>
      <w:tr w:rsidR="009D1287" w:rsidRPr="009D1287" w:rsidTr="009D1287">
        <w:trPr>
          <w:trHeight w:val="415"/>
        </w:trPr>
        <w:tc>
          <w:tcPr>
            <w:tcW w:w="394" w:type="dxa"/>
            <w:tcBorders>
              <w:top w:val="nil"/>
              <w:left w:val="single" w:sz="8" w:space="0" w:color="auto"/>
              <w:bottom w:val="single" w:sz="8" w:space="0" w:color="auto"/>
              <w:right w:val="single" w:sz="4" w:space="0" w:color="auto"/>
            </w:tcBorders>
            <w:shd w:val="clear" w:color="auto" w:fill="auto"/>
            <w:vAlign w:val="center"/>
            <w:hideMark/>
          </w:tcPr>
          <w:p w:rsidR="009D1287" w:rsidRPr="009D1287" w:rsidRDefault="009D1287" w:rsidP="009D1287">
            <w:pPr>
              <w:jc w:val="center"/>
              <w:rPr>
                <w:rFonts w:ascii="Calibri" w:eastAsia="Times New Roman" w:hAnsi="Calibri" w:cs="Calibri"/>
                <w:color w:val="000000"/>
                <w:sz w:val="18"/>
                <w:lang w:eastAsia="es-MX"/>
              </w:rPr>
            </w:pPr>
            <w:r w:rsidRPr="009D1287">
              <w:rPr>
                <w:rFonts w:ascii="Calibri" w:eastAsia="Times New Roman" w:hAnsi="Calibri" w:cs="Calibri"/>
                <w:color w:val="000000"/>
                <w:sz w:val="18"/>
                <w:lang w:eastAsia="es-MX"/>
              </w:rPr>
              <w:t>78</w:t>
            </w:r>
          </w:p>
        </w:tc>
        <w:tc>
          <w:tcPr>
            <w:tcW w:w="3619" w:type="dxa"/>
            <w:tcBorders>
              <w:top w:val="nil"/>
              <w:left w:val="nil"/>
              <w:bottom w:val="single" w:sz="8" w:space="0" w:color="auto"/>
              <w:right w:val="single" w:sz="4" w:space="0" w:color="auto"/>
            </w:tcBorders>
            <w:shd w:val="clear" w:color="auto" w:fill="auto"/>
            <w:vAlign w:val="center"/>
            <w:hideMark/>
          </w:tcPr>
          <w:p w:rsidR="009D1287" w:rsidRPr="009D1287" w:rsidRDefault="009D1287" w:rsidP="009D1287">
            <w:pP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 xml:space="preserve">PAVIMENTACIÓN DE CALLE MALVA DE LA COLONIA MILPILLAS EN EL MUNICIPIO DE CUERNAVACA. </w:t>
            </w:r>
          </w:p>
        </w:tc>
        <w:tc>
          <w:tcPr>
            <w:tcW w:w="1575" w:type="dxa"/>
            <w:tcBorders>
              <w:top w:val="nil"/>
              <w:left w:val="nil"/>
              <w:bottom w:val="single" w:sz="8" w:space="0" w:color="auto"/>
              <w:right w:val="single" w:sz="4" w:space="0" w:color="auto"/>
            </w:tcBorders>
            <w:shd w:val="clear" w:color="auto" w:fill="auto"/>
            <w:vAlign w:val="center"/>
            <w:hideMark/>
          </w:tcPr>
          <w:p w:rsidR="009D1287" w:rsidRPr="009D1287" w:rsidRDefault="009D1287" w:rsidP="009D1287">
            <w:pPr>
              <w:jc w:val="cente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 xml:space="preserve">MILPILLAS </w:t>
            </w:r>
          </w:p>
        </w:tc>
        <w:tc>
          <w:tcPr>
            <w:tcW w:w="1288" w:type="dxa"/>
            <w:tcBorders>
              <w:top w:val="nil"/>
              <w:left w:val="nil"/>
              <w:bottom w:val="single" w:sz="8" w:space="0" w:color="auto"/>
              <w:right w:val="single" w:sz="4" w:space="0" w:color="auto"/>
            </w:tcBorders>
            <w:shd w:val="clear" w:color="auto" w:fill="auto"/>
            <w:vAlign w:val="center"/>
            <w:hideMark/>
          </w:tcPr>
          <w:p w:rsidR="009D1287" w:rsidRPr="009D1287" w:rsidRDefault="009D1287" w:rsidP="009D1287">
            <w:pPr>
              <w:jc w:val="center"/>
              <w:rPr>
                <w:rFonts w:ascii="Arial" w:eastAsia="Times New Roman" w:hAnsi="Arial" w:cs="Arial"/>
                <w:color w:val="000000"/>
                <w:sz w:val="14"/>
                <w:szCs w:val="20"/>
                <w:lang w:eastAsia="es-MX"/>
              </w:rPr>
            </w:pPr>
            <w:r w:rsidRPr="009D1287">
              <w:rPr>
                <w:rFonts w:ascii="Arial" w:eastAsia="Times New Roman" w:hAnsi="Arial" w:cs="Arial"/>
                <w:color w:val="000000"/>
                <w:sz w:val="14"/>
                <w:szCs w:val="20"/>
                <w:lang w:eastAsia="es-MX"/>
              </w:rPr>
              <w:t>MIGUEL HIDALGO</w:t>
            </w:r>
          </w:p>
        </w:tc>
        <w:tc>
          <w:tcPr>
            <w:tcW w:w="1727" w:type="dxa"/>
            <w:tcBorders>
              <w:top w:val="nil"/>
              <w:left w:val="nil"/>
              <w:bottom w:val="single" w:sz="8" w:space="0" w:color="auto"/>
              <w:right w:val="single" w:sz="8" w:space="0" w:color="auto"/>
            </w:tcBorders>
            <w:shd w:val="clear" w:color="auto" w:fill="auto"/>
            <w:vAlign w:val="center"/>
            <w:hideMark/>
          </w:tcPr>
          <w:p w:rsidR="009D1287" w:rsidRPr="009D1287" w:rsidRDefault="009D1287" w:rsidP="009D1287">
            <w:pPr>
              <w:jc w:val="right"/>
              <w:rPr>
                <w:rFonts w:ascii="Arial" w:eastAsia="Times New Roman" w:hAnsi="Arial" w:cs="Arial"/>
                <w:color w:val="000000"/>
                <w:sz w:val="18"/>
                <w:lang w:eastAsia="es-MX"/>
              </w:rPr>
            </w:pPr>
            <w:r w:rsidRPr="009D1287">
              <w:rPr>
                <w:rFonts w:ascii="Arial" w:eastAsia="Times New Roman" w:hAnsi="Arial" w:cs="Arial"/>
                <w:color w:val="000000"/>
                <w:sz w:val="18"/>
                <w:lang w:eastAsia="es-MX"/>
              </w:rPr>
              <w:t>$120,000.00</w:t>
            </w:r>
          </w:p>
        </w:tc>
      </w:tr>
      <w:tr w:rsidR="009D1287" w:rsidRPr="009D1287" w:rsidTr="009D1287">
        <w:trPr>
          <w:trHeight w:val="462"/>
        </w:trPr>
        <w:tc>
          <w:tcPr>
            <w:tcW w:w="394" w:type="dxa"/>
            <w:tcBorders>
              <w:top w:val="nil"/>
              <w:left w:val="nil"/>
              <w:bottom w:val="nil"/>
              <w:right w:val="nil"/>
            </w:tcBorders>
            <w:shd w:val="clear" w:color="auto" w:fill="auto"/>
            <w:vAlign w:val="center"/>
            <w:hideMark/>
          </w:tcPr>
          <w:p w:rsidR="009D1287" w:rsidRPr="009D1287" w:rsidRDefault="009D1287" w:rsidP="009D1287">
            <w:pPr>
              <w:jc w:val="right"/>
              <w:rPr>
                <w:rFonts w:ascii="Arial" w:eastAsia="Times New Roman" w:hAnsi="Arial" w:cs="Arial"/>
                <w:color w:val="000000"/>
                <w:sz w:val="18"/>
                <w:lang w:eastAsia="es-MX"/>
              </w:rPr>
            </w:pPr>
          </w:p>
        </w:tc>
        <w:tc>
          <w:tcPr>
            <w:tcW w:w="3619" w:type="dxa"/>
            <w:tcBorders>
              <w:top w:val="nil"/>
              <w:left w:val="nil"/>
              <w:bottom w:val="nil"/>
              <w:right w:val="nil"/>
            </w:tcBorders>
            <w:shd w:val="clear" w:color="auto" w:fill="auto"/>
            <w:vAlign w:val="center"/>
            <w:hideMark/>
          </w:tcPr>
          <w:p w:rsidR="009D1287" w:rsidRPr="009D1287" w:rsidRDefault="009D1287" w:rsidP="009D1287">
            <w:pPr>
              <w:rPr>
                <w:rFonts w:ascii="Times New Roman" w:eastAsia="Times New Roman" w:hAnsi="Times New Roman" w:cs="Times New Roman"/>
                <w:sz w:val="14"/>
                <w:szCs w:val="20"/>
                <w:lang w:eastAsia="es-MX"/>
              </w:rPr>
            </w:pPr>
          </w:p>
        </w:tc>
        <w:tc>
          <w:tcPr>
            <w:tcW w:w="1575" w:type="dxa"/>
            <w:tcBorders>
              <w:top w:val="nil"/>
              <w:left w:val="nil"/>
              <w:bottom w:val="nil"/>
              <w:right w:val="nil"/>
            </w:tcBorders>
            <w:shd w:val="clear" w:color="auto" w:fill="auto"/>
            <w:vAlign w:val="center"/>
            <w:hideMark/>
          </w:tcPr>
          <w:p w:rsidR="009D1287" w:rsidRPr="009D1287" w:rsidRDefault="009D1287" w:rsidP="009D1287">
            <w:pPr>
              <w:rPr>
                <w:rFonts w:ascii="Times New Roman" w:eastAsia="Times New Roman" w:hAnsi="Times New Roman" w:cs="Times New Roman"/>
                <w:sz w:val="14"/>
                <w:szCs w:val="20"/>
                <w:lang w:eastAsia="es-MX"/>
              </w:rPr>
            </w:pPr>
          </w:p>
        </w:tc>
        <w:tc>
          <w:tcPr>
            <w:tcW w:w="1288" w:type="dxa"/>
            <w:tcBorders>
              <w:top w:val="nil"/>
              <w:left w:val="nil"/>
              <w:bottom w:val="nil"/>
              <w:right w:val="nil"/>
            </w:tcBorders>
            <w:shd w:val="clear" w:color="auto" w:fill="auto"/>
            <w:vAlign w:val="center"/>
            <w:hideMark/>
          </w:tcPr>
          <w:p w:rsidR="009D1287" w:rsidRPr="009D1287" w:rsidRDefault="009D1287" w:rsidP="009D1287">
            <w:pPr>
              <w:jc w:val="center"/>
              <w:rPr>
                <w:rFonts w:ascii="Times New Roman" w:eastAsia="Times New Roman" w:hAnsi="Times New Roman" w:cs="Times New Roman"/>
                <w:sz w:val="14"/>
                <w:szCs w:val="20"/>
                <w:lang w:eastAsia="es-MX"/>
              </w:rPr>
            </w:pPr>
          </w:p>
        </w:tc>
        <w:tc>
          <w:tcPr>
            <w:tcW w:w="1727" w:type="dxa"/>
            <w:tcBorders>
              <w:top w:val="nil"/>
              <w:left w:val="single" w:sz="8" w:space="0" w:color="auto"/>
              <w:bottom w:val="single" w:sz="8" w:space="0" w:color="auto"/>
              <w:right w:val="single" w:sz="8" w:space="0" w:color="auto"/>
            </w:tcBorders>
            <w:shd w:val="clear" w:color="000000" w:fill="D9E1F2"/>
            <w:vAlign w:val="center"/>
            <w:hideMark/>
          </w:tcPr>
          <w:p w:rsidR="009D1287" w:rsidRPr="009D1287" w:rsidRDefault="009D1287" w:rsidP="009D1287">
            <w:pPr>
              <w:jc w:val="right"/>
              <w:rPr>
                <w:rFonts w:ascii="Arial" w:eastAsia="Times New Roman" w:hAnsi="Arial" w:cs="Arial"/>
                <w:b/>
                <w:bCs/>
                <w:color w:val="000000"/>
                <w:sz w:val="18"/>
                <w:lang w:eastAsia="es-MX"/>
              </w:rPr>
            </w:pPr>
            <w:r w:rsidRPr="009D1287">
              <w:rPr>
                <w:rFonts w:ascii="Arial" w:eastAsia="Times New Roman" w:hAnsi="Arial" w:cs="Arial"/>
                <w:b/>
                <w:bCs/>
                <w:color w:val="000000"/>
                <w:sz w:val="18"/>
                <w:lang w:eastAsia="es-MX"/>
              </w:rPr>
              <w:t>$1,805,280.00</w:t>
            </w:r>
          </w:p>
        </w:tc>
      </w:tr>
    </w:tbl>
    <w:p w:rsidR="000A767A" w:rsidRDefault="000A767A" w:rsidP="00747CFD">
      <w:pPr>
        <w:tabs>
          <w:tab w:val="left" w:pos="10065"/>
          <w:tab w:val="left" w:pos="10206"/>
        </w:tabs>
        <w:spacing w:line="276" w:lineRule="auto"/>
        <w:jc w:val="both"/>
        <w:rPr>
          <w:rFonts w:eastAsia="Gulim"/>
          <w:noProof/>
          <w:sz w:val="18"/>
          <w:lang w:eastAsia="es-MX"/>
        </w:rPr>
      </w:pPr>
    </w:p>
    <w:tbl>
      <w:tblPr>
        <w:tblW w:w="8682" w:type="dxa"/>
        <w:tblCellMar>
          <w:left w:w="70" w:type="dxa"/>
          <w:right w:w="70" w:type="dxa"/>
        </w:tblCellMar>
        <w:tblLook w:val="04A0" w:firstRow="1" w:lastRow="0" w:firstColumn="1" w:lastColumn="0" w:noHBand="0" w:noVBand="1"/>
      </w:tblPr>
      <w:tblGrid>
        <w:gridCol w:w="293"/>
        <w:gridCol w:w="4103"/>
        <w:gridCol w:w="1368"/>
        <w:gridCol w:w="1127"/>
        <w:gridCol w:w="1809"/>
      </w:tblGrid>
      <w:tr w:rsidR="000A767A" w:rsidRPr="000A767A" w:rsidTr="000A767A">
        <w:trPr>
          <w:trHeight w:val="598"/>
        </w:trPr>
        <w:tc>
          <w:tcPr>
            <w:tcW w:w="8682" w:type="dxa"/>
            <w:gridSpan w:val="5"/>
            <w:tcBorders>
              <w:top w:val="single" w:sz="8" w:space="0" w:color="auto"/>
              <w:left w:val="single" w:sz="8" w:space="0" w:color="auto"/>
              <w:bottom w:val="single" w:sz="8" w:space="0" w:color="auto"/>
              <w:right w:val="single" w:sz="8" w:space="0" w:color="000000"/>
            </w:tcBorders>
            <w:shd w:val="clear" w:color="000000" w:fill="305496"/>
            <w:vAlign w:val="center"/>
            <w:hideMark/>
          </w:tcPr>
          <w:p w:rsidR="000A767A" w:rsidRPr="000A767A" w:rsidRDefault="000A767A" w:rsidP="000A767A">
            <w:pPr>
              <w:jc w:val="center"/>
              <w:rPr>
                <w:rFonts w:ascii="Calibri" w:eastAsia="Times New Roman" w:hAnsi="Calibri" w:cs="Calibri"/>
                <w:b/>
                <w:bCs/>
                <w:color w:val="FFFFFF"/>
                <w:sz w:val="52"/>
                <w:szCs w:val="52"/>
                <w:lang w:eastAsia="es-MX"/>
              </w:rPr>
            </w:pPr>
            <w:r w:rsidRPr="000A767A">
              <w:rPr>
                <w:rFonts w:ascii="Calibri" w:eastAsia="Times New Roman" w:hAnsi="Calibri" w:cs="Calibri"/>
                <w:b/>
                <w:bCs/>
                <w:color w:val="FFFFFF"/>
                <w:sz w:val="52"/>
                <w:szCs w:val="52"/>
                <w:lang w:eastAsia="es-MX"/>
              </w:rPr>
              <w:t>R   E   S   U   M   E   N</w:t>
            </w:r>
          </w:p>
        </w:tc>
      </w:tr>
      <w:tr w:rsidR="000A767A" w:rsidRPr="000A767A" w:rsidTr="000A767A">
        <w:trPr>
          <w:trHeight w:val="212"/>
        </w:trPr>
        <w:tc>
          <w:tcPr>
            <w:tcW w:w="290"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FFFFFF"/>
                <w:sz w:val="52"/>
                <w:szCs w:val="52"/>
                <w:lang w:eastAsia="es-MX"/>
              </w:rPr>
            </w:pPr>
          </w:p>
        </w:tc>
        <w:tc>
          <w:tcPr>
            <w:tcW w:w="4103" w:type="dxa"/>
            <w:tcBorders>
              <w:top w:val="nil"/>
              <w:left w:val="nil"/>
              <w:bottom w:val="nil"/>
              <w:right w:val="nil"/>
            </w:tcBorders>
            <w:shd w:val="clear" w:color="auto" w:fill="auto"/>
            <w:vAlign w:val="center"/>
            <w:hideMark/>
          </w:tcPr>
          <w:p w:rsidR="000A767A" w:rsidRPr="000A767A" w:rsidRDefault="000A767A" w:rsidP="000A767A">
            <w:pPr>
              <w:rPr>
                <w:rFonts w:ascii="Times New Roman" w:eastAsia="Times New Roman" w:hAnsi="Times New Roman" w:cs="Times New Roman"/>
                <w:sz w:val="20"/>
                <w:szCs w:val="20"/>
                <w:lang w:eastAsia="es-MX"/>
              </w:rPr>
            </w:pPr>
          </w:p>
        </w:tc>
        <w:tc>
          <w:tcPr>
            <w:tcW w:w="1368" w:type="dxa"/>
            <w:tcBorders>
              <w:top w:val="nil"/>
              <w:left w:val="nil"/>
              <w:bottom w:val="nil"/>
              <w:right w:val="nil"/>
            </w:tcBorders>
            <w:shd w:val="clear" w:color="auto" w:fill="auto"/>
            <w:vAlign w:val="center"/>
            <w:hideMark/>
          </w:tcPr>
          <w:p w:rsidR="000A767A" w:rsidRPr="000A767A" w:rsidRDefault="000A767A" w:rsidP="000A767A">
            <w:pPr>
              <w:jc w:val="right"/>
              <w:rPr>
                <w:rFonts w:ascii="Times New Roman" w:eastAsia="Times New Roman" w:hAnsi="Times New Roman" w:cs="Times New Roman"/>
                <w:sz w:val="20"/>
                <w:szCs w:val="20"/>
                <w:lang w:eastAsia="es-MX"/>
              </w:rPr>
            </w:pPr>
          </w:p>
        </w:tc>
        <w:tc>
          <w:tcPr>
            <w:tcW w:w="1127" w:type="dxa"/>
            <w:tcBorders>
              <w:top w:val="nil"/>
              <w:left w:val="nil"/>
              <w:bottom w:val="nil"/>
              <w:right w:val="nil"/>
            </w:tcBorders>
            <w:shd w:val="clear" w:color="auto" w:fill="auto"/>
            <w:vAlign w:val="center"/>
            <w:hideMark/>
          </w:tcPr>
          <w:p w:rsidR="000A767A" w:rsidRPr="000A767A" w:rsidRDefault="000A767A" w:rsidP="000A767A">
            <w:pPr>
              <w:jc w:val="right"/>
              <w:rPr>
                <w:rFonts w:ascii="Times New Roman" w:eastAsia="Times New Roman" w:hAnsi="Times New Roman" w:cs="Times New Roman"/>
                <w:sz w:val="20"/>
                <w:szCs w:val="20"/>
                <w:lang w:eastAsia="es-MX"/>
              </w:rPr>
            </w:pPr>
          </w:p>
        </w:tc>
        <w:tc>
          <w:tcPr>
            <w:tcW w:w="1793" w:type="dxa"/>
            <w:tcBorders>
              <w:top w:val="nil"/>
              <w:left w:val="nil"/>
              <w:bottom w:val="nil"/>
              <w:right w:val="nil"/>
            </w:tcBorders>
            <w:shd w:val="clear" w:color="000000" w:fill="FFFFFF"/>
            <w:vAlign w:val="center"/>
            <w:hideMark/>
          </w:tcPr>
          <w:p w:rsidR="000A767A" w:rsidRPr="000A767A" w:rsidRDefault="000A767A" w:rsidP="000A767A">
            <w:pP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 </w:t>
            </w:r>
          </w:p>
        </w:tc>
      </w:tr>
      <w:tr w:rsidR="000A767A" w:rsidRPr="000A767A" w:rsidTr="000A767A">
        <w:trPr>
          <w:trHeight w:val="285"/>
        </w:trPr>
        <w:tc>
          <w:tcPr>
            <w:tcW w:w="8682" w:type="dxa"/>
            <w:gridSpan w:val="5"/>
            <w:tcBorders>
              <w:top w:val="single" w:sz="8" w:space="0" w:color="auto"/>
              <w:left w:val="single" w:sz="8" w:space="0" w:color="auto"/>
              <w:bottom w:val="single" w:sz="8" w:space="0" w:color="auto"/>
              <w:right w:val="single" w:sz="8" w:space="0" w:color="000000"/>
            </w:tcBorders>
            <w:shd w:val="clear" w:color="000000" w:fill="305496"/>
            <w:vAlign w:val="center"/>
            <w:hideMark/>
          </w:tcPr>
          <w:p w:rsidR="000A767A" w:rsidRPr="000A767A" w:rsidRDefault="000A767A" w:rsidP="000A767A">
            <w:pPr>
              <w:jc w:val="center"/>
              <w:rPr>
                <w:rFonts w:ascii="Calibri" w:eastAsia="Times New Roman" w:hAnsi="Calibri" w:cs="Calibri"/>
                <w:b/>
                <w:bCs/>
                <w:color w:val="FFFFFF"/>
                <w:sz w:val="32"/>
                <w:szCs w:val="32"/>
                <w:lang w:eastAsia="es-MX"/>
              </w:rPr>
            </w:pPr>
            <w:r w:rsidRPr="000A767A">
              <w:rPr>
                <w:rFonts w:ascii="Calibri" w:eastAsia="Times New Roman" w:hAnsi="Calibri" w:cs="Calibri"/>
                <w:b/>
                <w:bCs/>
                <w:color w:val="FFFFFF"/>
                <w:sz w:val="32"/>
                <w:szCs w:val="32"/>
                <w:lang w:eastAsia="es-MX"/>
              </w:rPr>
              <w:t>R E C U R S O S     P R O P I O S</w:t>
            </w:r>
          </w:p>
        </w:tc>
      </w:tr>
      <w:tr w:rsidR="000A767A" w:rsidRPr="000A767A" w:rsidTr="000A767A">
        <w:trPr>
          <w:trHeight w:val="559"/>
        </w:trPr>
        <w:tc>
          <w:tcPr>
            <w:tcW w:w="290"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FFFFFF"/>
                <w:sz w:val="32"/>
                <w:szCs w:val="32"/>
                <w:lang w:eastAsia="es-MX"/>
              </w:rPr>
            </w:pPr>
          </w:p>
        </w:tc>
        <w:tc>
          <w:tcPr>
            <w:tcW w:w="4103" w:type="dxa"/>
            <w:tcBorders>
              <w:top w:val="nil"/>
              <w:left w:val="nil"/>
              <w:bottom w:val="nil"/>
              <w:right w:val="nil"/>
            </w:tcBorders>
            <w:shd w:val="clear" w:color="auto" w:fill="auto"/>
            <w:vAlign w:val="center"/>
            <w:hideMark/>
          </w:tcPr>
          <w:p w:rsidR="000A767A" w:rsidRPr="000A767A" w:rsidRDefault="000A767A" w:rsidP="000A767A">
            <w:pPr>
              <w:jc w:val="center"/>
              <w:rPr>
                <w:rFonts w:ascii="Times New Roman" w:eastAsia="Times New Roman" w:hAnsi="Times New Roman" w:cs="Times New Roman"/>
                <w:sz w:val="20"/>
                <w:szCs w:val="20"/>
                <w:lang w:eastAsia="es-MX"/>
              </w:rPr>
            </w:pPr>
          </w:p>
        </w:tc>
        <w:tc>
          <w:tcPr>
            <w:tcW w:w="1368" w:type="dxa"/>
            <w:tcBorders>
              <w:top w:val="nil"/>
              <w:left w:val="nil"/>
              <w:bottom w:val="nil"/>
              <w:right w:val="nil"/>
            </w:tcBorders>
            <w:shd w:val="clear" w:color="auto" w:fill="auto"/>
            <w:vAlign w:val="center"/>
            <w:hideMark/>
          </w:tcPr>
          <w:p w:rsidR="000A767A" w:rsidRPr="000A767A" w:rsidRDefault="000A767A" w:rsidP="000A767A">
            <w:pPr>
              <w:jc w:val="center"/>
              <w:rPr>
                <w:rFonts w:ascii="Times New Roman" w:eastAsia="Times New Roman" w:hAnsi="Times New Roman" w:cs="Times New Roman"/>
                <w:sz w:val="20"/>
                <w:szCs w:val="20"/>
                <w:lang w:eastAsia="es-MX"/>
              </w:rPr>
            </w:pPr>
          </w:p>
        </w:tc>
        <w:tc>
          <w:tcPr>
            <w:tcW w:w="1127"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NÚMERO DE OBRAS</w:t>
            </w:r>
          </w:p>
        </w:tc>
        <w:tc>
          <w:tcPr>
            <w:tcW w:w="1793"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MONTO CON I.V.A.</w:t>
            </w:r>
          </w:p>
        </w:tc>
      </w:tr>
      <w:tr w:rsidR="000A767A" w:rsidRPr="000A767A" w:rsidTr="000A767A">
        <w:trPr>
          <w:trHeight w:val="312"/>
        </w:trPr>
        <w:tc>
          <w:tcPr>
            <w:tcW w:w="29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A</w:t>
            </w:r>
          </w:p>
        </w:tc>
        <w:tc>
          <w:tcPr>
            <w:tcW w:w="5471" w:type="dxa"/>
            <w:gridSpan w:val="2"/>
            <w:tcBorders>
              <w:top w:val="single" w:sz="8" w:space="0" w:color="auto"/>
              <w:left w:val="nil"/>
              <w:bottom w:val="single" w:sz="4" w:space="0" w:color="auto"/>
              <w:right w:val="single" w:sz="4" w:space="0" w:color="auto"/>
            </w:tcBorders>
            <w:shd w:val="clear" w:color="auto" w:fill="auto"/>
            <w:vAlign w:val="center"/>
            <w:hideMark/>
          </w:tcPr>
          <w:p w:rsidR="000A767A" w:rsidRPr="000A767A" w:rsidRDefault="000A767A" w:rsidP="000A767A">
            <w:pPr>
              <w:ind w:right="181"/>
              <w:jc w:val="both"/>
              <w:rPr>
                <w:rFonts w:ascii="Arial" w:eastAsia="Times New Roman" w:hAnsi="Arial" w:cs="Arial"/>
                <w:color w:val="000000"/>
                <w:sz w:val="20"/>
                <w:szCs w:val="20"/>
                <w:lang w:eastAsia="es-MX"/>
              </w:rPr>
            </w:pPr>
            <w:r w:rsidRPr="000A767A">
              <w:rPr>
                <w:rFonts w:ascii="Arial" w:eastAsia="Times New Roman" w:hAnsi="Arial" w:cs="Arial"/>
                <w:color w:val="000000"/>
                <w:sz w:val="20"/>
                <w:szCs w:val="20"/>
                <w:lang w:eastAsia="es-MX"/>
              </w:rPr>
              <w:t>OBRAS DE INFRAESTRUCTURA URBANA</w:t>
            </w:r>
          </w:p>
        </w:tc>
        <w:tc>
          <w:tcPr>
            <w:tcW w:w="1127" w:type="dxa"/>
            <w:tcBorders>
              <w:top w:val="single" w:sz="8" w:space="0" w:color="auto"/>
              <w:left w:val="nil"/>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lang w:eastAsia="es-MX"/>
              </w:rPr>
            </w:pPr>
            <w:r w:rsidRPr="000A767A">
              <w:rPr>
                <w:rFonts w:ascii="Calibri" w:eastAsia="Times New Roman" w:hAnsi="Calibri" w:cs="Calibri"/>
                <w:color w:val="000000"/>
                <w:lang w:eastAsia="es-MX"/>
              </w:rPr>
              <w:t>10</w:t>
            </w:r>
          </w:p>
        </w:tc>
        <w:tc>
          <w:tcPr>
            <w:tcW w:w="1793" w:type="dxa"/>
            <w:tcBorders>
              <w:top w:val="single" w:sz="8" w:space="0" w:color="auto"/>
              <w:left w:val="nil"/>
              <w:bottom w:val="single" w:sz="4" w:space="0" w:color="auto"/>
              <w:right w:val="single" w:sz="8" w:space="0" w:color="auto"/>
            </w:tcBorders>
            <w:shd w:val="clear" w:color="auto" w:fill="auto"/>
            <w:vAlign w:val="center"/>
            <w:hideMark/>
          </w:tcPr>
          <w:p w:rsidR="000A767A" w:rsidRPr="000A767A" w:rsidRDefault="000A767A" w:rsidP="000A767A">
            <w:pPr>
              <w:jc w:val="right"/>
              <w:rPr>
                <w:rFonts w:ascii="Arial" w:eastAsia="Times New Roman" w:hAnsi="Arial" w:cs="Arial"/>
                <w:color w:val="000000"/>
                <w:lang w:eastAsia="es-MX"/>
              </w:rPr>
            </w:pPr>
            <w:r w:rsidRPr="000A767A">
              <w:rPr>
                <w:rFonts w:ascii="Arial" w:eastAsia="Times New Roman" w:hAnsi="Arial" w:cs="Arial"/>
                <w:color w:val="000000"/>
                <w:lang w:eastAsia="es-MX"/>
              </w:rPr>
              <w:t>$10,000,000.00</w:t>
            </w:r>
          </w:p>
        </w:tc>
      </w:tr>
      <w:tr w:rsidR="000A767A" w:rsidRPr="000A767A" w:rsidTr="000A767A">
        <w:trPr>
          <w:trHeight w:val="312"/>
        </w:trPr>
        <w:tc>
          <w:tcPr>
            <w:tcW w:w="290" w:type="dxa"/>
            <w:tcBorders>
              <w:top w:val="nil"/>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B</w:t>
            </w:r>
          </w:p>
        </w:tc>
        <w:tc>
          <w:tcPr>
            <w:tcW w:w="5471" w:type="dxa"/>
            <w:gridSpan w:val="2"/>
            <w:tcBorders>
              <w:top w:val="single" w:sz="4"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ind w:right="181"/>
              <w:jc w:val="both"/>
              <w:rPr>
                <w:rFonts w:ascii="Arial" w:eastAsia="Times New Roman" w:hAnsi="Arial" w:cs="Arial"/>
                <w:color w:val="000000"/>
                <w:sz w:val="20"/>
                <w:szCs w:val="20"/>
                <w:lang w:eastAsia="es-MX"/>
              </w:rPr>
            </w:pPr>
            <w:r w:rsidRPr="000A767A">
              <w:rPr>
                <w:rFonts w:ascii="Arial" w:eastAsia="Times New Roman" w:hAnsi="Arial" w:cs="Arial"/>
                <w:color w:val="000000"/>
                <w:sz w:val="20"/>
                <w:szCs w:val="20"/>
                <w:lang w:eastAsia="es-MX"/>
              </w:rPr>
              <w:t>OBRAS DE EMBELLECIMIENTO  URBANO</w:t>
            </w:r>
          </w:p>
        </w:tc>
        <w:tc>
          <w:tcPr>
            <w:tcW w:w="1127"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Calibri" w:eastAsia="Times New Roman" w:hAnsi="Calibri" w:cs="Calibri"/>
                <w:color w:val="000000"/>
                <w:lang w:eastAsia="es-MX"/>
              </w:rPr>
            </w:pPr>
            <w:r w:rsidRPr="000A767A">
              <w:rPr>
                <w:rFonts w:ascii="Calibri" w:eastAsia="Times New Roman" w:hAnsi="Calibri" w:cs="Calibri"/>
                <w:color w:val="000000"/>
                <w:lang w:eastAsia="es-MX"/>
              </w:rPr>
              <w:t>3</w:t>
            </w:r>
          </w:p>
        </w:tc>
        <w:tc>
          <w:tcPr>
            <w:tcW w:w="1793" w:type="dxa"/>
            <w:tcBorders>
              <w:top w:val="nil"/>
              <w:left w:val="nil"/>
              <w:bottom w:val="single" w:sz="4" w:space="0" w:color="auto"/>
              <w:right w:val="single" w:sz="8" w:space="0" w:color="auto"/>
            </w:tcBorders>
            <w:shd w:val="clear" w:color="000000" w:fill="E7E6E6"/>
            <w:vAlign w:val="center"/>
            <w:hideMark/>
          </w:tcPr>
          <w:p w:rsidR="000A767A" w:rsidRPr="000A767A" w:rsidRDefault="000A767A" w:rsidP="000A767A">
            <w:pPr>
              <w:jc w:val="right"/>
              <w:rPr>
                <w:rFonts w:ascii="Arial" w:eastAsia="Times New Roman" w:hAnsi="Arial" w:cs="Arial"/>
                <w:color w:val="000000"/>
                <w:lang w:eastAsia="es-MX"/>
              </w:rPr>
            </w:pPr>
            <w:r w:rsidRPr="000A767A">
              <w:rPr>
                <w:rFonts w:ascii="Arial" w:eastAsia="Times New Roman" w:hAnsi="Arial" w:cs="Arial"/>
                <w:color w:val="000000"/>
                <w:lang w:eastAsia="es-MX"/>
              </w:rPr>
              <w:t>$4,700,000.00</w:t>
            </w:r>
          </w:p>
        </w:tc>
      </w:tr>
      <w:tr w:rsidR="000A767A" w:rsidRPr="000A767A" w:rsidTr="000A767A">
        <w:trPr>
          <w:trHeight w:val="312"/>
        </w:trPr>
        <w:tc>
          <w:tcPr>
            <w:tcW w:w="290" w:type="dxa"/>
            <w:tcBorders>
              <w:top w:val="nil"/>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C</w:t>
            </w:r>
          </w:p>
        </w:tc>
        <w:tc>
          <w:tcPr>
            <w:tcW w:w="5471" w:type="dxa"/>
            <w:gridSpan w:val="2"/>
            <w:tcBorders>
              <w:top w:val="single" w:sz="4" w:space="0" w:color="auto"/>
              <w:left w:val="nil"/>
              <w:bottom w:val="single" w:sz="4" w:space="0" w:color="auto"/>
              <w:right w:val="single" w:sz="4" w:space="0" w:color="auto"/>
            </w:tcBorders>
            <w:shd w:val="clear" w:color="auto" w:fill="auto"/>
            <w:vAlign w:val="center"/>
            <w:hideMark/>
          </w:tcPr>
          <w:p w:rsidR="000A767A" w:rsidRPr="000A767A" w:rsidRDefault="000A767A" w:rsidP="000A767A">
            <w:pPr>
              <w:ind w:right="181"/>
              <w:jc w:val="both"/>
              <w:rPr>
                <w:rFonts w:ascii="Arial" w:eastAsia="Times New Roman" w:hAnsi="Arial" w:cs="Arial"/>
                <w:color w:val="000000"/>
                <w:sz w:val="20"/>
                <w:szCs w:val="20"/>
                <w:lang w:eastAsia="es-MX"/>
              </w:rPr>
            </w:pPr>
            <w:r w:rsidRPr="000A767A">
              <w:rPr>
                <w:rFonts w:ascii="Arial" w:eastAsia="Times New Roman" w:hAnsi="Arial" w:cs="Arial"/>
                <w:color w:val="000000"/>
                <w:sz w:val="20"/>
                <w:szCs w:val="20"/>
                <w:lang w:eastAsia="es-MX"/>
              </w:rPr>
              <w:t>OBRAS DE INFRAESTRUCTURA MUNICIPAL, YA APROBADAS POR EL CABILDO</w:t>
            </w:r>
          </w:p>
        </w:tc>
        <w:tc>
          <w:tcPr>
            <w:tcW w:w="1127" w:type="dxa"/>
            <w:tcBorders>
              <w:top w:val="nil"/>
              <w:left w:val="nil"/>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lang w:eastAsia="es-MX"/>
              </w:rPr>
            </w:pPr>
            <w:r w:rsidRPr="000A767A">
              <w:rPr>
                <w:rFonts w:ascii="Calibri" w:eastAsia="Times New Roman" w:hAnsi="Calibri" w:cs="Calibri"/>
                <w:color w:val="000000"/>
                <w:lang w:eastAsia="es-MX"/>
              </w:rPr>
              <w:t>4</w:t>
            </w:r>
          </w:p>
        </w:tc>
        <w:tc>
          <w:tcPr>
            <w:tcW w:w="1793" w:type="dxa"/>
            <w:tcBorders>
              <w:top w:val="nil"/>
              <w:left w:val="nil"/>
              <w:bottom w:val="single" w:sz="4" w:space="0" w:color="auto"/>
              <w:right w:val="single" w:sz="8" w:space="0" w:color="auto"/>
            </w:tcBorders>
            <w:shd w:val="clear" w:color="auto" w:fill="auto"/>
            <w:vAlign w:val="center"/>
            <w:hideMark/>
          </w:tcPr>
          <w:p w:rsidR="000A767A" w:rsidRPr="000A767A" w:rsidRDefault="000A767A" w:rsidP="000A767A">
            <w:pPr>
              <w:jc w:val="right"/>
              <w:rPr>
                <w:rFonts w:ascii="Arial" w:eastAsia="Times New Roman" w:hAnsi="Arial" w:cs="Arial"/>
                <w:color w:val="000000"/>
                <w:lang w:eastAsia="es-MX"/>
              </w:rPr>
            </w:pPr>
            <w:r w:rsidRPr="000A767A">
              <w:rPr>
                <w:rFonts w:ascii="Arial" w:eastAsia="Times New Roman" w:hAnsi="Arial" w:cs="Arial"/>
                <w:color w:val="000000"/>
                <w:lang w:eastAsia="es-MX"/>
              </w:rPr>
              <w:t>$7,740,000.00</w:t>
            </w:r>
          </w:p>
        </w:tc>
      </w:tr>
      <w:tr w:rsidR="000A767A" w:rsidRPr="000A767A" w:rsidTr="000A767A">
        <w:trPr>
          <w:trHeight w:val="312"/>
        </w:trPr>
        <w:tc>
          <w:tcPr>
            <w:tcW w:w="290" w:type="dxa"/>
            <w:tcBorders>
              <w:top w:val="nil"/>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D</w:t>
            </w:r>
          </w:p>
        </w:tc>
        <w:tc>
          <w:tcPr>
            <w:tcW w:w="5471" w:type="dxa"/>
            <w:gridSpan w:val="2"/>
            <w:tcBorders>
              <w:top w:val="single" w:sz="4"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ind w:right="181"/>
              <w:jc w:val="both"/>
              <w:rPr>
                <w:rFonts w:ascii="Arial" w:eastAsia="Times New Roman" w:hAnsi="Arial" w:cs="Arial"/>
                <w:color w:val="000000"/>
                <w:sz w:val="20"/>
                <w:szCs w:val="20"/>
                <w:lang w:eastAsia="es-MX"/>
              </w:rPr>
            </w:pPr>
            <w:r w:rsidRPr="000A767A">
              <w:rPr>
                <w:rFonts w:ascii="Arial" w:eastAsia="Times New Roman" w:hAnsi="Arial" w:cs="Arial"/>
                <w:color w:val="000000"/>
                <w:sz w:val="20"/>
                <w:szCs w:val="20"/>
                <w:lang w:eastAsia="es-MX"/>
              </w:rPr>
              <w:t>OBRAS DE ATENCIÓN INMEDIATA</w:t>
            </w:r>
          </w:p>
        </w:tc>
        <w:tc>
          <w:tcPr>
            <w:tcW w:w="1127"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Calibri" w:eastAsia="Times New Roman" w:hAnsi="Calibri" w:cs="Calibri"/>
                <w:color w:val="000000"/>
                <w:lang w:eastAsia="es-MX"/>
              </w:rPr>
            </w:pPr>
            <w:r w:rsidRPr="000A767A">
              <w:rPr>
                <w:rFonts w:ascii="Calibri" w:eastAsia="Times New Roman" w:hAnsi="Calibri" w:cs="Calibri"/>
                <w:color w:val="000000"/>
                <w:lang w:eastAsia="es-MX"/>
              </w:rPr>
              <w:t>1</w:t>
            </w:r>
          </w:p>
        </w:tc>
        <w:tc>
          <w:tcPr>
            <w:tcW w:w="1793" w:type="dxa"/>
            <w:tcBorders>
              <w:top w:val="nil"/>
              <w:left w:val="nil"/>
              <w:bottom w:val="single" w:sz="4" w:space="0" w:color="auto"/>
              <w:right w:val="single" w:sz="8" w:space="0" w:color="auto"/>
            </w:tcBorders>
            <w:shd w:val="clear" w:color="000000" w:fill="E7E6E6"/>
            <w:vAlign w:val="center"/>
            <w:hideMark/>
          </w:tcPr>
          <w:p w:rsidR="000A767A" w:rsidRPr="000A767A" w:rsidRDefault="000A767A" w:rsidP="000A767A">
            <w:pPr>
              <w:jc w:val="right"/>
              <w:rPr>
                <w:rFonts w:ascii="Arial" w:eastAsia="Times New Roman" w:hAnsi="Arial" w:cs="Arial"/>
                <w:color w:val="000000"/>
                <w:lang w:eastAsia="es-MX"/>
              </w:rPr>
            </w:pPr>
            <w:r w:rsidRPr="000A767A">
              <w:rPr>
                <w:rFonts w:ascii="Arial" w:eastAsia="Times New Roman" w:hAnsi="Arial" w:cs="Arial"/>
                <w:color w:val="000000"/>
                <w:lang w:eastAsia="es-MX"/>
              </w:rPr>
              <w:t>$650,000.00</w:t>
            </w:r>
          </w:p>
        </w:tc>
      </w:tr>
      <w:tr w:rsidR="000A767A" w:rsidRPr="000A767A" w:rsidTr="000A767A">
        <w:trPr>
          <w:trHeight w:val="661"/>
        </w:trPr>
        <w:tc>
          <w:tcPr>
            <w:tcW w:w="290" w:type="dxa"/>
            <w:tcBorders>
              <w:top w:val="nil"/>
              <w:left w:val="single" w:sz="8" w:space="0" w:color="auto"/>
              <w:bottom w:val="single" w:sz="8"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E</w:t>
            </w:r>
          </w:p>
        </w:tc>
        <w:tc>
          <w:tcPr>
            <w:tcW w:w="5471" w:type="dxa"/>
            <w:gridSpan w:val="2"/>
            <w:tcBorders>
              <w:top w:val="single" w:sz="4" w:space="0" w:color="auto"/>
              <w:left w:val="nil"/>
              <w:bottom w:val="single" w:sz="8" w:space="0" w:color="auto"/>
              <w:right w:val="single" w:sz="4" w:space="0" w:color="auto"/>
            </w:tcBorders>
            <w:shd w:val="clear" w:color="auto" w:fill="auto"/>
            <w:vAlign w:val="center"/>
            <w:hideMark/>
          </w:tcPr>
          <w:p w:rsidR="000A767A" w:rsidRPr="000A767A" w:rsidRDefault="000A767A" w:rsidP="000A767A">
            <w:pPr>
              <w:ind w:right="181"/>
              <w:jc w:val="both"/>
              <w:rPr>
                <w:rFonts w:ascii="Arial" w:eastAsia="Times New Roman" w:hAnsi="Arial" w:cs="Arial"/>
                <w:color w:val="000000"/>
                <w:sz w:val="20"/>
                <w:szCs w:val="20"/>
                <w:lang w:eastAsia="es-MX"/>
              </w:rPr>
            </w:pPr>
            <w:r w:rsidRPr="000A767A">
              <w:rPr>
                <w:rFonts w:ascii="Arial" w:eastAsia="Times New Roman" w:hAnsi="Arial" w:cs="Arial"/>
                <w:color w:val="000000"/>
                <w:sz w:val="20"/>
                <w:szCs w:val="20"/>
                <w:lang w:eastAsia="es-MX"/>
              </w:rPr>
              <w:t>FONDO DE CONTINGENCIA, RECURSOS PROPIOS. 60% DEL MONTO TOTAL DE LAS OBRAS PARA CONCLUIR LAS OBRAS INICADAS CON EL FONDO DEL CONGRESO LOCAL FIRM-2023</w:t>
            </w:r>
          </w:p>
        </w:tc>
        <w:tc>
          <w:tcPr>
            <w:tcW w:w="1127" w:type="dxa"/>
            <w:tcBorders>
              <w:top w:val="nil"/>
              <w:left w:val="nil"/>
              <w:bottom w:val="single" w:sz="8"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lang w:eastAsia="es-MX"/>
              </w:rPr>
            </w:pPr>
            <w:r w:rsidRPr="000A767A">
              <w:rPr>
                <w:rFonts w:ascii="Calibri" w:eastAsia="Times New Roman" w:hAnsi="Calibri" w:cs="Calibri"/>
                <w:color w:val="000000"/>
                <w:lang w:eastAsia="es-MX"/>
              </w:rPr>
              <w:t>5</w:t>
            </w:r>
          </w:p>
        </w:tc>
        <w:tc>
          <w:tcPr>
            <w:tcW w:w="1793" w:type="dxa"/>
            <w:tcBorders>
              <w:top w:val="nil"/>
              <w:left w:val="nil"/>
              <w:bottom w:val="single" w:sz="8" w:space="0" w:color="auto"/>
              <w:right w:val="single" w:sz="8" w:space="0" w:color="auto"/>
            </w:tcBorders>
            <w:shd w:val="clear" w:color="auto" w:fill="auto"/>
            <w:vAlign w:val="center"/>
            <w:hideMark/>
          </w:tcPr>
          <w:p w:rsidR="000A767A" w:rsidRPr="000A767A" w:rsidRDefault="000A767A" w:rsidP="000A767A">
            <w:pPr>
              <w:jc w:val="right"/>
              <w:rPr>
                <w:rFonts w:ascii="Arial" w:eastAsia="Times New Roman" w:hAnsi="Arial" w:cs="Arial"/>
                <w:color w:val="000000"/>
                <w:lang w:eastAsia="es-MX"/>
              </w:rPr>
            </w:pPr>
            <w:r w:rsidRPr="000A767A">
              <w:rPr>
                <w:rFonts w:ascii="Arial" w:eastAsia="Times New Roman" w:hAnsi="Arial" w:cs="Arial"/>
                <w:color w:val="000000"/>
                <w:lang w:eastAsia="es-MX"/>
              </w:rPr>
              <w:t>$2,707,920.00</w:t>
            </w:r>
          </w:p>
        </w:tc>
      </w:tr>
      <w:tr w:rsidR="000A767A" w:rsidRPr="000A767A" w:rsidTr="000A767A">
        <w:trPr>
          <w:trHeight w:val="494"/>
        </w:trPr>
        <w:tc>
          <w:tcPr>
            <w:tcW w:w="290" w:type="dxa"/>
            <w:tcBorders>
              <w:top w:val="nil"/>
              <w:left w:val="nil"/>
              <w:bottom w:val="nil"/>
              <w:right w:val="nil"/>
            </w:tcBorders>
            <w:shd w:val="clear" w:color="auto" w:fill="auto"/>
            <w:vAlign w:val="center"/>
            <w:hideMark/>
          </w:tcPr>
          <w:p w:rsidR="000A767A" w:rsidRPr="000A767A" w:rsidRDefault="000A767A" w:rsidP="000A767A">
            <w:pPr>
              <w:jc w:val="right"/>
              <w:rPr>
                <w:rFonts w:ascii="Arial" w:eastAsia="Times New Roman" w:hAnsi="Arial" w:cs="Arial"/>
                <w:color w:val="000000"/>
                <w:lang w:eastAsia="es-MX"/>
              </w:rPr>
            </w:pPr>
          </w:p>
        </w:tc>
        <w:tc>
          <w:tcPr>
            <w:tcW w:w="6598" w:type="dxa"/>
            <w:gridSpan w:val="3"/>
            <w:tcBorders>
              <w:top w:val="nil"/>
              <w:left w:val="nil"/>
              <w:bottom w:val="nil"/>
              <w:right w:val="single" w:sz="8" w:space="0" w:color="000000"/>
            </w:tcBorders>
            <w:shd w:val="clear" w:color="auto" w:fill="auto"/>
            <w:vAlign w:val="center"/>
            <w:hideMark/>
          </w:tcPr>
          <w:p w:rsidR="000A767A" w:rsidRPr="000A767A" w:rsidRDefault="000A767A" w:rsidP="000A767A">
            <w:pPr>
              <w:jc w:val="right"/>
              <w:rPr>
                <w:rFonts w:ascii="Calibri" w:eastAsia="Times New Roman" w:hAnsi="Calibri" w:cs="Calibri"/>
                <w:b/>
                <w:bCs/>
                <w:color w:val="000000"/>
                <w:sz w:val="22"/>
                <w:szCs w:val="22"/>
                <w:lang w:eastAsia="es-MX"/>
              </w:rPr>
            </w:pPr>
            <w:r w:rsidRPr="000A767A">
              <w:rPr>
                <w:rFonts w:ascii="Calibri" w:eastAsia="Times New Roman" w:hAnsi="Calibri" w:cs="Calibri"/>
                <w:b/>
                <w:bCs/>
                <w:color w:val="000000"/>
                <w:sz w:val="22"/>
                <w:szCs w:val="22"/>
                <w:lang w:eastAsia="es-MX"/>
              </w:rPr>
              <w:t>SUBTOTAL DE PROGRAMA DE OBRA PÚBLICA RECURSOS PROPIOS-2023</w:t>
            </w:r>
          </w:p>
        </w:tc>
        <w:tc>
          <w:tcPr>
            <w:tcW w:w="1793" w:type="dxa"/>
            <w:tcBorders>
              <w:top w:val="nil"/>
              <w:left w:val="nil"/>
              <w:bottom w:val="single" w:sz="8" w:space="0" w:color="auto"/>
              <w:right w:val="single" w:sz="8" w:space="0" w:color="auto"/>
            </w:tcBorders>
            <w:shd w:val="clear" w:color="000000" w:fill="8EA9DB"/>
            <w:vAlign w:val="center"/>
            <w:hideMark/>
          </w:tcPr>
          <w:p w:rsidR="000A767A" w:rsidRPr="000A767A" w:rsidRDefault="000A767A" w:rsidP="000A767A">
            <w:pPr>
              <w:jc w:val="right"/>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$25,797,920.00</w:t>
            </w:r>
          </w:p>
        </w:tc>
      </w:tr>
      <w:tr w:rsidR="000A767A" w:rsidRPr="000A767A" w:rsidTr="000A767A">
        <w:trPr>
          <w:trHeight w:val="494"/>
        </w:trPr>
        <w:tc>
          <w:tcPr>
            <w:tcW w:w="290" w:type="dxa"/>
            <w:tcBorders>
              <w:top w:val="nil"/>
              <w:left w:val="nil"/>
              <w:bottom w:val="nil"/>
              <w:right w:val="nil"/>
            </w:tcBorders>
            <w:shd w:val="clear" w:color="auto" w:fill="auto"/>
            <w:vAlign w:val="center"/>
            <w:hideMark/>
          </w:tcPr>
          <w:p w:rsidR="000A767A" w:rsidRPr="000A767A" w:rsidRDefault="000A767A" w:rsidP="000A767A">
            <w:pPr>
              <w:jc w:val="right"/>
              <w:rPr>
                <w:rFonts w:ascii="Calibri" w:eastAsia="Times New Roman" w:hAnsi="Calibri" w:cs="Calibri"/>
                <w:b/>
                <w:bCs/>
                <w:color w:val="000000"/>
                <w:lang w:eastAsia="es-MX"/>
              </w:rPr>
            </w:pPr>
          </w:p>
        </w:tc>
        <w:tc>
          <w:tcPr>
            <w:tcW w:w="6598" w:type="dxa"/>
            <w:gridSpan w:val="3"/>
            <w:tcBorders>
              <w:top w:val="nil"/>
              <w:left w:val="nil"/>
              <w:bottom w:val="nil"/>
              <w:right w:val="nil"/>
            </w:tcBorders>
            <w:shd w:val="clear" w:color="auto" w:fill="auto"/>
            <w:vAlign w:val="center"/>
            <w:hideMark/>
          </w:tcPr>
          <w:p w:rsidR="000A767A" w:rsidRPr="000A767A" w:rsidRDefault="000A767A" w:rsidP="000A767A">
            <w:pPr>
              <w:jc w:val="right"/>
              <w:rPr>
                <w:rFonts w:ascii="Calibri" w:eastAsia="Times New Roman" w:hAnsi="Calibri" w:cs="Calibri"/>
                <w:color w:val="000000"/>
                <w:sz w:val="22"/>
                <w:szCs w:val="22"/>
                <w:lang w:eastAsia="es-MX"/>
              </w:rPr>
            </w:pPr>
            <w:r w:rsidRPr="000A767A">
              <w:rPr>
                <w:rFonts w:ascii="Calibri" w:eastAsia="Times New Roman" w:hAnsi="Calibri" w:cs="Calibri"/>
                <w:color w:val="000000"/>
                <w:sz w:val="22"/>
                <w:szCs w:val="22"/>
                <w:lang w:eastAsia="es-MX"/>
              </w:rPr>
              <w:t>NÚMERO DE OBRAS CON RECURSOS PROPIOS MUNICIPALES</w:t>
            </w:r>
          </w:p>
        </w:tc>
        <w:tc>
          <w:tcPr>
            <w:tcW w:w="1793"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28"/>
                <w:szCs w:val="28"/>
                <w:lang w:eastAsia="es-MX"/>
              </w:rPr>
            </w:pPr>
            <w:r w:rsidRPr="000A767A">
              <w:rPr>
                <w:rFonts w:ascii="Calibri" w:eastAsia="Times New Roman" w:hAnsi="Calibri" w:cs="Calibri"/>
                <w:b/>
                <w:bCs/>
                <w:color w:val="000000"/>
                <w:sz w:val="28"/>
                <w:szCs w:val="28"/>
                <w:lang w:eastAsia="es-MX"/>
              </w:rPr>
              <w:t xml:space="preserve">23 </w:t>
            </w:r>
          </w:p>
        </w:tc>
      </w:tr>
      <w:tr w:rsidR="000A767A" w:rsidRPr="000A767A" w:rsidTr="000A767A">
        <w:trPr>
          <w:trHeight w:val="349"/>
        </w:trPr>
        <w:tc>
          <w:tcPr>
            <w:tcW w:w="290"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28"/>
                <w:szCs w:val="28"/>
                <w:lang w:eastAsia="es-MX"/>
              </w:rPr>
            </w:pPr>
          </w:p>
        </w:tc>
        <w:tc>
          <w:tcPr>
            <w:tcW w:w="4103" w:type="dxa"/>
            <w:tcBorders>
              <w:top w:val="nil"/>
              <w:left w:val="nil"/>
              <w:bottom w:val="nil"/>
              <w:right w:val="nil"/>
            </w:tcBorders>
            <w:shd w:val="clear" w:color="auto" w:fill="auto"/>
            <w:vAlign w:val="center"/>
            <w:hideMark/>
          </w:tcPr>
          <w:p w:rsidR="000A767A" w:rsidRPr="000A767A" w:rsidRDefault="000A767A" w:rsidP="000A767A">
            <w:pPr>
              <w:jc w:val="center"/>
              <w:rPr>
                <w:rFonts w:ascii="Times New Roman" w:eastAsia="Times New Roman" w:hAnsi="Times New Roman" w:cs="Times New Roman"/>
                <w:sz w:val="20"/>
                <w:szCs w:val="20"/>
                <w:lang w:eastAsia="es-MX"/>
              </w:rPr>
            </w:pPr>
          </w:p>
        </w:tc>
        <w:tc>
          <w:tcPr>
            <w:tcW w:w="1368" w:type="dxa"/>
            <w:tcBorders>
              <w:top w:val="nil"/>
              <w:left w:val="nil"/>
              <w:bottom w:val="nil"/>
              <w:right w:val="nil"/>
            </w:tcBorders>
            <w:shd w:val="clear" w:color="auto" w:fill="auto"/>
            <w:vAlign w:val="center"/>
            <w:hideMark/>
          </w:tcPr>
          <w:p w:rsidR="000A767A" w:rsidRPr="000A767A" w:rsidRDefault="000A767A" w:rsidP="000A767A">
            <w:pPr>
              <w:jc w:val="center"/>
              <w:rPr>
                <w:rFonts w:ascii="Times New Roman" w:eastAsia="Times New Roman" w:hAnsi="Times New Roman" w:cs="Times New Roman"/>
                <w:sz w:val="20"/>
                <w:szCs w:val="20"/>
                <w:lang w:eastAsia="es-MX"/>
              </w:rPr>
            </w:pPr>
          </w:p>
        </w:tc>
        <w:tc>
          <w:tcPr>
            <w:tcW w:w="1127" w:type="dxa"/>
            <w:tcBorders>
              <w:top w:val="nil"/>
              <w:left w:val="nil"/>
              <w:bottom w:val="nil"/>
              <w:right w:val="nil"/>
            </w:tcBorders>
            <w:shd w:val="clear" w:color="auto" w:fill="auto"/>
            <w:vAlign w:val="center"/>
            <w:hideMark/>
          </w:tcPr>
          <w:p w:rsidR="000A767A" w:rsidRPr="000A767A" w:rsidRDefault="000A767A" w:rsidP="000A767A">
            <w:pPr>
              <w:jc w:val="center"/>
              <w:rPr>
                <w:rFonts w:ascii="Times New Roman" w:eastAsia="Times New Roman" w:hAnsi="Times New Roman" w:cs="Times New Roman"/>
                <w:sz w:val="20"/>
                <w:szCs w:val="20"/>
                <w:lang w:eastAsia="es-MX"/>
              </w:rPr>
            </w:pPr>
          </w:p>
        </w:tc>
        <w:tc>
          <w:tcPr>
            <w:tcW w:w="1793" w:type="dxa"/>
            <w:tcBorders>
              <w:top w:val="nil"/>
              <w:left w:val="nil"/>
              <w:bottom w:val="nil"/>
              <w:right w:val="nil"/>
            </w:tcBorders>
            <w:shd w:val="clear" w:color="auto" w:fill="auto"/>
            <w:vAlign w:val="center"/>
            <w:hideMark/>
          </w:tcPr>
          <w:p w:rsidR="000A767A" w:rsidRPr="000A767A" w:rsidRDefault="000A767A" w:rsidP="000A767A">
            <w:pPr>
              <w:jc w:val="center"/>
              <w:rPr>
                <w:rFonts w:ascii="Times New Roman" w:eastAsia="Times New Roman" w:hAnsi="Times New Roman" w:cs="Times New Roman"/>
                <w:sz w:val="20"/>
                <w:szCs w:val="20"/>
                <w:lang w:eastAsia="es-MX"/>
              </w:rPr>
            </w:pPr>
          </w:p>
        </w:tc>
      </w:tr>
      <w:tr w:rsidR="000A767A" w:rsidRPr="000A767A" w:rsidTr="000A767A">
        <w:trPr>
          <w:trHeight w:val="338"/>
        </w:trPr>
        <w:tc>
          <w:tcPr>
            <w:tcW w:w="8682" w:type="dxa"/>
            <w:gridSpan w:val="5"/>
            <w:tcBorders>
              <w:top w:val="single" w:sz="8" w:space="0" w:color="auto"/>
              <w:left w:val="single" w:sz="8" w:space="0" w:color="auto"/>
              <w:bottom w:val="single" w:sz="8" w:space="0" w:color="auto"/>
              <w:right w:val="single" w:sz="8" w:space="0" w:color="000000"/>
            </w:tcBorders>
            <w:shd w:val="clear" w:color="000000" w:fill="305496"/>
            <w:vAlign w:val="center"/>
            <w:hideMark/>
          </w:tcPr>
          <w:p w:rsidR="000A767A" w:rsidRPr="000A767A" w:rsidRDefault="000A767A" w:rsidP="000A767A">
            <w:pPr>
              <w:jc w:val="center"/>
              <w:rPr>
                <w:rFonts w:ascii="Calibri" w:eastAsia="Times New Roman" w:hAnsi="Calibri" w:cs="Calibri"/>
                <w:b/>
                <w:bCs/>
                <w:color w:val="FFFFFF"/>
                <w:sz w:val="32"/>
                <w:szCs w:val="32"/>
                <w:lang w:eastAsia="es-MX"/>
              </w:rPr>
            </w:pPr>
            <w:r w:rsidRPr="000A767A">
              <w:rPr>
                <w:rFonts w:ascii="Calibri" w:eastAsia="Times New Roman" w:hAnsi="Calibri" w:cs="Calibri"/>
                <w:b/>
                <w:bCs/>
                <w:color w:val="FFFFFF"/>
                <w:sz w:val="32"/>
                <w:szCs w:val="32"/>
                <w:lang w:eastAsia="es-MX"/>
              </w:rPr>
              <w:t>F  A  I  S  M  U  N     2  0  2  3</w:t>
            </w:r>
          </w:p>
        </w:tc>
      </w:tr>
      <w:tr w:rsidR="000A767A" w:rsidRPr="000A767A" w:rsidTr="000A767A">
        <w:trPr>
          <w:trHeight w:val="559"/>
        </w:trPr>
        <w:tc>
          <w:tcPr>
            <w:tcW w:w="290"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FFFFFF"/>
                <w:sz w:val="32"/>
                <w:szCs w:val="32"/>
                <w:lang w:eastAsia="es-MX"/>
              </w:rPr>
            </w:pPr>
          </w:p>
        </w:tc>
        <w:tc>
          <w:tcPr>
            <w:tcW w:w="4103" w:type="dxa"/>
            <w:tcBorders>
              <w:top w:val="nil"/>
              <w:left w:val="nil"/>
              <w:bottom w:val="nil"/>
              <w:right w:val="nil"/>
            </w:tcBorders>
            <w:shd w:val="clear" w:color="auto" w:fill="auto"/>
            <w:vAlign w:val="center"/>
            <w:hideMark/>
          </w:tcPr>
          <w:p w:rsidR="000A767A" w:rsidRPr="000A767A" w:rsidRDefault="000A767A" w:rsidP="000A767A">
            <w:pPr>
              <w:jc w:val="center"/>
              <w:rPr>
                <w:rFonts w:ascii="Times New Roman" w:eastAsia="Times New Roman" w:hAnsi="Times New Roman" w:cs="Times New Roman"/>
                <w:sz w:val="20"/>
                <w:szCs w:val="20"/>
                <w:lang w:eastAsia="es-MX"/>
              </w:rPr>
            </w:pPr>
          </w:p>
        </w:tc>
        <w:tc>
          <w:tcPr>
            <w:tcW w:w="1368" w:type="dxa"/>
            <w:tcBorders>
              <w:top w:val="nil"/>
              <w:left w:val="nil"/>
              <w:bottom w:val="nil"/>
              <w:right w:val="nil"/>
            </w:tcBorders>
            <w:shd w:val="clear" w:color="auto" w:fill="auto"/>
            <w:vAlign w:val="center"/>
            <w:hideMark/>
          </w:tcPr>
          <w:p w:rsidR="000A767A" w:rsidRPr="000A767A" w:rsidRDefault="000A767A" w:rsidP="000A767A">
            <w:pPr>
              <w:jc w:val="center"/>
              <w:rPr>
                <w:rFonts w:ascii="Times New Roman" w:eastAsia="Times New Roman" w:hAnsi="Times New Roman" w:cs="Times New Roman"/>
                <w:sz w:val="20"/>
                <w:szCs w:val="20"/>
                <w:lang w:eastAsia="es-MX"/>
              </w:rPr>
            </w:pPr>
          </w:p>
        </w:tc>
        <w:tc>
          <w:tcPr>
            <w:tcW w:w="1127"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NÚMERO DE OBRAS</w:t>
            </w:r>
          </w:p>
        </w:tc>
        <w:tc>
          <w:tcPr>
            <w:tcW w:w="1793"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MONTO CON I.V.A.</w:t>
            </w:r>
          </w:p>
        </w:tc>
      </w:tr>
      <w:tr w:rsidR="000A767A" w:rsidRPr="000A767A" w:rsidTr="000A767A">
        <w:trPr>
          <w:trHeight w:val="325"/>
        </w:trPr>
        <w:tc>
          <w:tcPr>
            <w:tcW w:w="29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F</w:t>
            </w:r>
          </w:p>
        </w:tc>
        <w:tc>
          <w:tcPr>
            <w:tcW w:w="5471" w:type="dxa"/>
            <w:gridSpan w:val="2"/>
            <w:tcBorders>
              <w:top w:val="single" w:sz="8" w:space="0" w:color="auto"/>
              <w:left w:val="nil"/>
              <w:bottom w:val="single" w:sz="4" w:space="0" w:color="auto"/>
              <w:right w:val="single" w:sz="4" w:space="0" w:color="auto"/>
            </w:tcBorders>
            <w:shd w:val="clear" w:color="auto" w:fill="auto"/>
            <w:vAlign w:val="center"/>
            <w:hideMark/>
          </w:tcPr>
          <w:p w:rsidR="000A767A" w:rsidRPr="000A767A" w:rsidRDefault="000A767A" w:rsidP="000A767A">
            <w:pPr>
              <w:ind w:right="181"/>
              <w:jc w:val="both"/>
              <w:rPr>
                <w:rFonts w:ascii="Arial" w:eastAsia="Times New Roman" w:hAnsi="Arial" w:cs="Arial"/>
                <w:color w:val="000000"/>
                <w:sz w:val="20"/>
                <w:szCs w:val="20"/>
                <w:lang w:eastAsia="es-MX"/>
              </w:rPr>
            </w:pPr>
            <w:r w:rsidRPr="000A767A">
              <w:rPr>
                <w:rFonts w:ascii="Arial" w:eastAsia="Times New Roman" w:hAnsi="Arial" w:cs="Arial"/>
                <w:color w:val="000000"/>
                <w:sz w:val="20"/>
                <w:szCs w:val="20"/>
                <w:lang w:eastAsia="es-MX"/>
              </w:rPr>
              <w:t xml:space="preserve">CONSTRUCCIÓN DE OBRAS DE INFRAESTRUCTURA URBANA </w:t>
            </w:r>
          </w:p>
        </w:tc>
        <w:tc>
          <w:tcPr>
            <w:tcW w:w="1127" w:type="dxa"/>
            <w:tcBorders>
              <w:top w:val="single" w:sz="8" w:space="0" w:color="auto"/>
              <w:left w:val="nil"/>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sz w:val="28"/>
                <w:szCs w:val="28"/>
                <w:lang w:eastAsia="es-MX"/>
              </w:rPr>
            </w:pPr>
            <w:r w:rsidRPr="000A767A">
              <w:rPr>
                <w:rFonts w:ascii="Calibri" w:eastAsia="Times New Roman" w:hAnsi="Calibri" w:cs="Calibri"/>
                <w:sz w:val="28"/>
                <w:szCs w:val="28"/>
                <w:lang w:eastAsia="es-MX"/>
              </w:rPr>
              <w:t>20</w:t>
            </w:r>
          </w:p>
        </w:tc>
        <w:tc>
          <w:tcPr>
            <w:tcW w:w="1793" w:type="dxa"/>
            <w:tcBorders>
              <w:top w:val="single" w:sz="8" w:space="0" w:color="auto"/>
              <w:left w:val="nil"/>
              <w:bottom w:val="single" w:sz="4" w:space="0" w:color="auto"/>
              <w:right w:val="single" w:sz="8" w:space="0" w:color="auto"/>
            </w:tcBorders>
            <w:shd w:val="clear" w:color="auto" w:fill="auto"/>
            <w:vAlign w:val="center"/>
            <w:hideMark/>
          </w:tcPr>
          <w:p w:rsidR="000A767A" w:rsidRPr="000A767A" w:rsidRDefault="000A767A" w:rsidP="000A767A">
            <w:pPr>
              <w:jc w:val="right"/>
              <w:rPr>
                <w:rFonts w:ascii="Calibri" w:eastAsia="Times New Roman" w:hAnsi="Calibri" w:cs="Calibri"/>
                <w:color w:val="000000"/>
                <w:lang w:eastAsia="es-MX"/>
              </w:rPr>
            </w:pPr>
            <w:r w:rsidRPr="000A767A">
              <w:rPr>
                <w:rFonts w:ascii="Calibri" w:eastAsia="Times New Roman" w:hAnsi="Calibri" w:cs="Calibri"/>
                <w:color w:val="000000"/>
                <w:lang w:eastAsia="es-MX"/>
              </w:rPr>
              <w:t>$52,770,447.29</w:t>
            </w:r>
          </w:p>
        </w:tc>
      </w:tr>
      <w:tr w:rsidR="000A767A" w:rsidRPr="000A767A" w:rsidTr="000A767A">
        <w:trPr>
          <w:trHeight w:val="325"/>
        </w:trPr>
        <w:tc>
          <w:tcPr>
            <w:tcW w:w="290" w:type="dxa"/>
            <w:tcBorders>
              <w:top w:val="nil"/>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G</w:t>
            </w:r>
          </w:p>
        </w:tc>
        <w:tc>
          <w:tcPr>
            <w:tcW w:w="5471" w:type="dxa"/>
            <w:gridSpan w:val="2"/>
            <w:tcBorders>
              <w:top w:val="single" w:sz="4"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ind w:right="181"/>
              <w:jc w:val="both"/>
              <w:rPr>
                <w:rFonts w:ascii="Arial" w:eastAsia="Times New Roman" w:hAnsi="Arial" w:cs="Arial"/>
                <w:color w:val="000000"/>
                <w:sz w:val="20"/>
                <w:szCs w:val="20"/>
                <w:lang w:eastAsia="es-MX"/>
              </w:rPr>
            </w:pPr>
            <w:r w:rsidRPr="000A767A">
              <w:rPr>
                <w:rFonts w:ascii="Arial" w:eastAsia="Times New Roman" w:hAnsi="Arial" w:cs="Arial"/>
                <w:color w:val="000000"/>
                <w:sz w:val="20"/>
                <w:szCs w:val="20"/>
                <w:lang w:eastAsia="es-MX"/>
              </w:rPr>
              <w:t>OBRAS DE INFRAESTRUCTURA BÁSICA, ALCANTARTILLADO Y DRENAJE SANITARIO</w:t>
            </w:r>
          </w:p>
        </w:tc>
        <w:tc>
          <w:tcPr>
            <w:tcW w:w="1127"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Calibri" w:eastAsia="Times New Roman" w:hAnsi="Calibri" w:cs="Calibri"/>
                <w:sz w:val="28"/>
                <w:szCs w:val="28"/>
                <w:lang w:eastAsia="es-MX"/>
              </w:rPr>
            </w:pPr>
            <w:r w:rsidRPr="000A767A">
              <w:rPr>
                <w:rFonts w:ascii="Calibri" w:eastAsia="Times New Roman" w:hAnsi="Calibri" w:cs="Calibri"/>
                <w:sz w:val="28"/>
                <w:szCs w:val="28"/>
                <w:lang w:eastAsia="es-MX"/>
              </w:rPr>
              <w:t>6</w:t>
            </w:r>
          </w:p>
        </w:tc>
        <w:tc>
          <w:tcPr>
            <w:tcW w:w="1793" w:type="dxa"/>
            <w:tcBorders>
              <w:top w:val="nil"/>
              <w:left w:val="nil"/>
              <w:bottom w:val="single" w:sz="4" w:space="0" w:color="auto"/>
              <w:right w:val="single" w:sz="8" w:space="0" w:color="auto"/>
            </w:tcBorders>
            <w:shd w:val="clear" w:color="000000" w:fill="E7E6E6"/>
            <w:vAlign w:val="center"/>
            <w:hideMark/>
          </w:tcPr>
          <w:p w:rsidR="000A767A" w:rsidRPr="000A767A" w:rsidRDefault="000A767A" w:rsidP="000A767A">
            <w:pPr>
              <w:jc w:val="right"/>
              <w:rPr>
                <w:rFonts w:ascii="Calibri" w:eastAsia="Times New Roman" w:hAnsi="Calibri" w:cs="Calibri"/>
                <w:color w:val="000000"/>
                <w:lang w:eastAsia="es-MX"/>
              </w:rPr>
            </w:pPr>
            <w:r w:rsidRPr="000A767A">
              <w:rPr>
                <w:rFonts w:ascii="Calibri" w:eastAsia="Times New Roman" w:hAnsi="Calibri" w:cs="Calibri"/>
                <w:color w:val="000000"/>
                <w:lang w:eastAsia="es-MX"/>
              </w:rPr>
              <w:t>$9,938,668.81</w:t>
            </w:r>
          </w:p>
        </w:tc>
      </w:tr>
      <w:tr w:rsidR="000A767A" w:rsidRPr="000A767A" w:rsidTr="000A767A">
        <w:trPr>
          <w:trHeight w:val="505"/>
        </w:trPr>
        <w:tc>
          <w:tcPr>
            <w:tcW w:w="290" w:type="dxa"/>
            <w:tcBorders>
              <w:top w:val="nil"/>
              <w:left w:val="single" w:sz="8" w:space="0" w:color="auto"/>
              <w:bottom w:val="single" w:sz="8"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H</w:t>
            </w:r>
          </w:p>
        </w:tc>
        <w:tc>
          <w:tcPr>
            <w:tcW w:w="5471" w:type="dxa"/>
            <w:gridSpan w:val="2"/>
            <w:tcBorders>
              <w:top w:val="single" w:sz="4" w:space="0" w:color="auto"/>
              <w:left w:val="nil"/>
              <w:bottom w:val="single" w:sz="8" w:space="0" w:color="auto"/>
              <w:right w:val="single" w:sz="4" w:space="0" w:color="auto"/>
            </w:tcBorders>
            <w:shd w:val="clear" w:color="auto" w:fill="auto"/>
            <w:vAlign w:val="center"/>
            <w:hideMark/>
          </w:tcPr>
          <w:p w:rsidR="000A767A" w:rsidRPr="000A767A" w:rsidRDefault="000A767A" w:rsidP="000A767A">
            <w:pPr>
              <w:ind w:right="181"/>
              <w:jc w:val="both"/>
              <w:rPr>
                <w:rFonts w:ascii="Arial" w:eastAsia="Times New Roman" w:hAnsi="Arial" w:cs="Arial"/>
                <w:color w:val="000000"/>
                <w:sz w:val="20"/>
                <w:szCs w:val="20"/>
                <w:lang w:eastAsia="es-MX"/>
              </w:rPr>
            </w:pPr>
            <w:r w:rsidRPr="000A767A">
              <w:rPr>
                <w:rFonts w:ascii="Arial" w:eastAsia="Times New Roman" w:hAnsi="Arial" w:cs="Arial"/>
                <w:color w:val="000000"/>
                <w:sz w:val="20"/>
                <w:szCs w:val="20"/>
                <w:lang w:eastAsia="es-MX"/>
              </w:rPr>
              <w:t>OBRAS DE INFRAESTRUCTURA MUNICIPAL, YA APROBADAS POR EL CABILDO</w:t>
            </w:r>
          </w:p>
        </w:tc>
        <w:tc>
          <w:tcPr>
            <w:tcW w:w="1127" w:type="dxa"/>
            <w:tcBorders>
              <w:top w:val="nil"/>
              <w:left w:val="nil"/>
              <w:bottom w:val="single" w:sz="8"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sz w:val="28"/>
                <w:szCs w:val="28"/>
                <w:lang w:eastAsia="es-MX"/>
              </w:rPr>
            </w:pPr>
            <w:r w:rsidRPr="000A767A">
              <w:rPr>
                <w:rFonts w:ascii="Calibri" w:eastAsia="Times New Roman" w:hAnsi="Calibri" w:cs="Calibri"/>
                <w:sz w:val="28"/>
                <w:szCs w:val="28"/>
                <w:lang w:eastAsia="es-MX"/>
              </w:rPr>
              <w:t>24</w:t>
            </w:r>
          </w:p>
        </w:tc>
        <w:tc>
          <w:tcPr>
            <w:tcW w:w="1793" w:type="dxa"/>
            <w:tcBorders>
              <w:top w:val="nil"/>
              <w:left w:val="nil"/>
              <w:bottom w:val="single" w:sz="8" w:space="0" w:color="auto"/>
              <w:right w:val="single" w:sz="8" w:space="0" w:color="auto"/>
            </w:tcBorders>
            <w:shd w:val="clear" w:color="auto" w:fill="auto"/>
            <w:vAlign w:val="center"/>
            <w:hideMark/>
          </w:tcPr>
          <w:p w:rsidR="000A767A" w:rsidRPr="000A767A" w:rsidRDefault="000A767A" w:rsidP="000A767A">
            <w:pPr>
              <w:jc w:val="right"/>
              <w:rPr>
                <w:rFonts w:ascii="Calibri" w:eastAsia="Times New Roman" w:hAnsi="Calibri" w:cs="Calibri"/>
                <w:color w:val="000000"/>
                <w:lang w:eastAsia="es-MX"/>
              </w:rPr>
            </w:pPr>
            <w:r w:rsidRPr="000A767A">
              <w:rPr>
                <w:rFonts w:ascii="Calibri" w:eastAsia="Times New Roman" w:hAnsi="Calibri" w:cs="Calibri"/>
                <w:color w:val="000000"/>
                <w:lang w:eastAsia="es-MX"/>
              </w:rPr>
              <w:t>$25,269,454.80</w:t>
            </w:r>
          </w:p>
        </w:tc>
      </w:tr>
      <w:tr w:rsidR="000A767A" w:rsidRPr="000A767A" w:rsidTr="000A767A">
        <w:trPr>
          <w:trHeight w:val="312"/>
        </w:trPr>
        <w:tc>
          <w:tcPr>
            <w:tcW w:w="290" w:type="dxa"/>
            <w:tcBorders>
              <w:top w:val="nil"/>
              <w:left w:val="nil"/>
              <w:bottom w:val="nil"/>
              <w:right w:val="nil"/>
            </w:tcBorders>
            <w:shd w:val="clear" w:color="auto" w:fill="auto"/>
            <w:vAlign w:val="center"/>
            <w:hideMark/>
          </w:tcPr>
          <w:p w:rsidR="000A767A" w:rsidRPr="000A767A" w:rsidRDefault="000A767A" w:rsidP="000A767A">
            <w:pPr>
              <w:jc w:val="right"/>
              <w:rPr>
                <w:rFonts w:ascii="Calibri" w:eastAsia="Times New Roman" w:hAnsi="Calibri" w:cs="Calibri"/>
                <w:color w:val="000000"/>
                <w:lang w:eastAsia="es-MX"/>
              </w:rPr>
            </w:pPr>
          </w:p>
        </w:tc>
        <w:tc>
          <w:tcPr>
            <w:tcW w:w="6598" w:type="dxa"/>
            <w:gridSpan w:val="3"/>
            <w:tcBorders>
              <w:top w:val="nil"/>
              <w:left w:val="nil"/>
              <w:bottom w:val="nil"/>
              <w:right w:val="single" w:sz="8" w:space="0" w:color="000000"/>
            </w:tcBorders>
            <w:shd w:val="clear" w:color="auto" w:fill="auto"/>
            <w:vAlign w:val="center"/>
            <w:hideMark/>
          </w:tcPr>
          <w:p w:rsidR="000A767A" w:rsidRPr="000A767A" w:rsidRDefault="000A767A" w:rsidP="000A767A">
            <w:pPr>
              <w:jc w:val="right"/>
              <w:rPr>
                <w:rFonts w:ascii="Calibri" w:eastAsia="Times New Roman" w:hAnsi="Calibri" w:cs="Calibri"/>
                <w:b/>
                <w:bCs/>
                <w:color w:val="000000"/>
                <w:sz w:val="22"/>
                <w:szCs w:val="22"/>
                <w:lang w:eastAsia="es-MX"/>
              </w:rPr>
            </w:pPr>
            <w:r w:rsidRPr="000A767A">
              <w:rPr>
                <w:rFonts w:ascii="Calibri" w:eastAsia="Times New Roman" w:hAnsi="Calibri" w:cs="Calibri"/>
                <w:b/>
                <w:bCs/>
                <w:color w:val="000000"/>
                <w:sz w:val="22"/>
                <w:szCs w:val="22"/>
                <w:lang w:eastAsia="es-MX"/>
              </w:rPr>
              <w:t>SUBTOTAL DE PROGRAMA DE OBRA PÚBLICA FAISMUN-2023</w:t>
            </w:r>
          </w:p>
        </w:tc>
        <w:tc>
          <w:tcPr>
            <w:tcW w:w="1793" w:type="dxa"/>
            <w:tcBorders>
              <w:top w:val="nil"/>
              <w:left w:val="nil"/>
              <w:bottom w:val="single" w:sz="4" w:space="0" w:color="auto"/>
              <w:right w:val="single" w:sz="8" w:space="0" w:color="auto"/>
            </w:tcBorders>
            <w:shd w:val="clear" w:color="auto" w:fill="auto"/>
            <w:vAlign w:val="center"/>
            <w:hideMark/>
          </w:tcPr>
          <w:p w:rsidR="000A767A" w:rsidRPr="000A767A" w:rsidRDefault="000A767A" w:rsidP="000A767A">
            <w:pPr>
              <w:jc w:val="right"/>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$87,978,570.90</w:t>
            </w:r>
          </w:p>
        </w:tc>
      </w:tr>
      <w:tr w:rsidR="000A767A" w:rsidRPr="000A767A" w:rsidTr="000A767A">
        <w:trPr>
          <w:trHeight w:val="312"/>
        </w:trPr>
        <w:tc>
          <w:tcPr>
            <w:tcW w:w="290" w:type="dxa"/>
            <w:tcBorders>
              <w:top w:val="nil"/>
              <w:left w:val="nil"/>
              <w:bottom w:val="nil"/>
              <w:right w:val="nil"/>
            </w:tcBorders>
            <w:shd w:val="clear" w:color="auto" w:fill="auto"/>
            <w:vAlign w:val="center"/>
            <w:hideMark/>
          </w:tcPr>
          <w:p w:rsidR="000A767A" w:rsidRPr="000A767A" w:rsidRDefault="000A767A" w:rsidP="000A767A">
            <w:pPr>
              <w:jc w:val="right"/>
              <w:rPr>
                <w:rFonts w:ascii="Calibri" w:eastAsia="Times New Roman" w:hAnsi="Calibri" w:cs="Calibri"/>
                <w:b/>
                <w:bCs/>
                <w:color w:val="000000"/>
                <w:lang w:eastAsia="es-MX"/>
              </w:rPr>
            </w:pPr>
          </w:p>
        </w:tc>
        <w:tc>
          <w:tcPr>
            <w:tcW w:w="4103" w:type="dxa"/>
            <w:tcBorders>
              <w:top w:val="nil"/>
              <w:left w:val="nil"/>
              <w:bottom w:val="nil"/>
              <w:right w:val="nil"/>
            </w:tcBorders>
            <w:shd w:val="clear" w:color="auto" w:fill="auto"/>
            <w:vAlign w:val="center"/>
            <w:hideMark/>
          </w:tcPr>
          <w:p w:rsidR="000A767A" w:rsidRPr="000A767A" w:rsidRDefault="000A767A" w:rsidP="000A767A">
            <w:pPr>
              <w:rPr>
                <w:rFonts w:ascii="Times New Roman" w:eastAsia="Times New Roman" w:hAnsi="Times New Roman" w:cs="Times New Roman"/>
                <w:sz w:val="20"/>
                <w:szCs w:val="20"/>
                <w:lang w:eastAsia="es-MX"/>
              </w:rPr>
            </w:pPr>
          </w:p>
        </w:tc>
        <w:tc>
          <w:tcPr>
            <w:tcW w:w="2495" w:type="dxa"/>
            <w:gridSpan w:val="2"/>
            <w:tcBorders>
              <w:top w:val="nil"/>
              <w:left w:val="nil"/>
              <w:bottom w:val="nil"/>
              <w:right w:val="single" w:sz="8" w:space="0" w:color="000000"/>
            </w:tcBorders>
            <w:shd w:val="clear" w:color="auto" w:fill="auto"/>
            <w:noWrap/>
            <w:vAlign w:val="bottom"/>
            <w:hideMark/>
          </w:tcPr>
          <w:p w:rsidR="000A767A" w:rsidRPr="000A767A" w:rsidRDefault="000A767A" w:rsidP="000A767A">
            <w:pPr>
              <w:jc w:val="right"/>
              <w:rPr>
                <w:rFonts w:ascii="Calibri" w:eastAsia="Times New Roman" w:hAnsi="Calibri" w:cs="Calibri"/>
                <w:b/>
                <w:bCs/>
                <w:color w:val="000000"/>
                <w:sz w:val="22"/>
                <w:szCs w:val="22"/>
                <w:lang w:eastAsia="es-MX"/>
              </w:rPr>
            </w:pPr>
            <w:r w:rsidRPr="000A767A">
              <w:rPr>
                <w:rFonts w:ascii="Calibri" w:eastAsia="Times New Roman" w:hAnsi="Calibri" w:cs="Calibri"/>
                <w:b/>
                <w:bCs/>
                <w:color w:val="000000"/>
                <w:sz w:val="22"/>
                <w:szCs w:val="22"/>
                <w:lang w:eastAsia="es-MX"/>
              </w:rPr>
              <w:t xml:space="preserve">PRODIMDF </w:t>
            </w:r>
          </w:p>
        </w:tc>
        <w:tc>
          <w:tcPr>
            <w:tcW w:w="1793" w:type="dxa"/>
            <w:tcBorders>
              <w:top w:val="nil"/>
              <w:left w:val="nil"/>
              <w:bottom w:val="single" w:sz="4" w:space="0" w:color="auto"/>
              <w:right w:val="single" w:sz="8" w:space="0" w:color="auto"/>
            </w:tcBorders>
            <w:shd w:val="clear" w:color="auto" w:fill="auto"/>
            <w:vAlign w:val="center"/>
            <w:hideMark/>
          </w:tcPr>
          <w:p w:rsidR="000A767A" w:rsidRPr="000A767A" w:rsidRDefault="000A767A" w:rsidP="000A767A">
            <w:pPr>
              <w:jc w:val="right"/>
              <w:rPr>
                <w:rFonts w:ascii="Calibri" w:eastAsia="Times New Roman" w:hAnsi="Calibri" w:cs="Calibri"/>
                <w:color w:val="000000"/>
                <w:lang w:eastAsia="es-MX"/>
              </w:rPr>
            </w:pPr>
            <w:r w:rsidRPr="000A767A">
              <w:rPr>
                <w:rFonts w:ascii="Calibri" w:eastAsia="Times New Roman" w:hAnsi="Calibri" w:cs="Calibri"/>
                <w:color w:val="000000"/>
                <w:lang w:eastAsia="es-MX"/>
              </w:rPr>
              <w:t>$1,852,180.44</w:t>
            </w:r>
          </w:p>
        </w:tc>
      </w:tr>
      <w:tr w:rsidR="000A767A" w:rsidRPr="000A767A" w:rsidTr="000A767A">
        <w:trPr>
          <w:trHeight w:val="312"/>
        </w:trPr>
        <w:tc>
          <w:tcPr>
            <w:tcW w:w="290" w:type="dxa"/>
            <w:tcBorders>
              <w:top w:val="nil"/>
              <w:left w:val="nil"/>
              <w:bottom w:val="nil"/>
              <w:right w:val="nil"/>
            </w:tcBorders>
            <w:shd w:val="clear" w:color="auto" w:fill="auto"/>
            <w:noWrap/>
            <w:vAlign w:val="bottom"/>
            <w:hideMark/>
          </w:tcPr>
          <w:p w:rsidR="000A767A" w:rsidRPr="000A767A" w:rsidRDefault="000A767A" w:rsidP="000A767A">
            <w:pPr>
              <w:jc w:val="right"/>
              <w:rPr>
                <w:rFonts w:ascii="Calibri" w:eastAsia="Times New Roman" w:hAnsi="Calibri" w:cs="Calibri"/>
                <w:color w:val="000000"/>
                <w:lang w:eastAsia="es-MX"/>
              </w:rPr>
            </w:pPr>
          </w:p>
        </w:tc>
        <w:tc>
          <w:tcPr>
            <w:tcW w:w="4103" w:type="dxa"/>
            <w:tcBorders>
              <w:top w:val="nil"/>
              <w:left w:val="nil"/>
              <w:bottom w:val="nil"/>
              <w:right w:val="nil"/>
            </w:tcBorders>
            <w:shd w:val="clear" w:color="auto" w:fill="auto"/>
            <w:noWrap/>
            <w:vAlign w:val="bottom"/>
            <w:hideMark/>
          </w:tcPr>
          <w:p w:rsidR="000A767A" w:rsidRPr="000A767A" w:rsidRDefault="000A767A" w:rsidP="000A767A">
            <w:pPr>
              <w:rPr>
                <w:rFonts w:ascii="Times New Roman" w:eastAsia="Times New Roman" w:hAnsi="Times New Roman" w:cs="Times New Roman"/>
                <w:sz w:val="20"/>
                <w:szCs w:val="20"/>
                <w:lang w:eastAsia="es-MX"/>
              </w:rPr>
            </w:pPr>
          </w:p>
        </w:tc>
        <w:tc>
          <w:tcPr>
            <w:tcW w:w="2495" w:type="dxa"/>
            <w:gridSpan w:val="2"/>
            <w:tcBorders>
              <w:top w:val="nil"/>
              <w:left w:val="nil"/>
              <w:bottom w:val="nil"/>
              <w:right w:val="single" w:sz="8" w:space="0" w:color="000000"/>
            </w:tcBorders>
            <w:shd w:val="clear" w:color="auto" w:fill="auto"/>
            <w:noWrap/>
            <w:vAlign w:val="bottom"/>
            <w:hideMark/>
          </w:tcPr>
          <w:p w:rsidR="000A767A" w:rsidRPr="000A767A" w:rsidRDefault="000A767A" w:rsidP="000A767A">
            <w:pPr>
              <w:jc w:val="right"/>
              <w:rPr>
                <w:rFonts w:ascii="Calibri" w:eastAsia="Times New Roman" w:hAnsi="Calibri" w:cs="Calibri"/>
                <w:b/>
                <w:bCs/>
                <w:color w:val="000000"/>
                <w:sz w:val="22"/>
                <w:szCs w:val="22"/>
                <w:lang w:eastAsia="es-MX"/>
              </w:rPr>
            </w:pPr>
            <w:r w:rsidRPr="000A767A">
              <w:rPr>
                <w:rFonts w:ascii="Calibri" w:eastAsia="Times New Roman" w:hAnsi="Calibri" w:cs="Calibri"/>
                <w:b/>
                <w:bCs/>
                <w:color w:val="000000"/>
                <w:sz w:val="22"/>
                <w:szCs w:val="22"/>
                <w:lang w:eastAsia="es-MX"/>
              </w:rPr>
              <w:t xml:space="preserve">INDIRECTOS </w:t>
            </w:r>
          </w:p>
        </w:tc>
        <w:tc>
          <w:tcPr>
            <w:tcW w:w="1793" w:type="dxa"/>
            <w:tcBorders>
              <w:top w:val="nil"/>
              <w:left w:val="nil"/>
              <w:bottom w:val="single" w:sz="8" w:space="0" w:color="auto"/>
              <w:right w:val="single" w:sz="8" w:space="0" w:color="auto"/>
            </w:tcBorders>
            <w:shd w:val="clear" w:color="auto" w:fill="auto"/>
            <w:vAlign w:val="center"/>
            <w:hideMark/>
          </w:tcPr>
          <w:p w:rsidR="000A767A" w:rsidRPr="000A767A" w:rsidRDefault="000A767A" w:rsidP="000A767A">
            <w:pPr>
              <w:jc w:val="right"/>
              <w:rPr>
                <w:rFonts w:ascii="Calibri" w:eastAsia="Times New Roman" w:hAnsi="Calibri" w:cs="Calibri"/>
                <w:color w:val="000000"/>
                <w:lang w:eastAsia="es-MX"/>
              </w:rPr>
            </w:pPr>
            <w:r w:rsidRPr="000A767A">
              <w:rPr>
                <w:rFonts w:ascii="Calibri" w:eastAsia="Times New Roman" w:hAnsi="Calibri" w:cs="Calibri"/>
                <w:color w:val="000000"/>
                <w:lang w:eastAsia="es-MX"/>
              </w:rPr>
              <w:t>$2,778,270.66</w:t>
            </w:r>
          </w:p>
        </w:tc>
      </w:tr>
      <w:tr w:rsidR="000A767A" w:rsidRPr="000A767A" w:rsidTr="000A767A">
        <w:trPr>
          <w:trHeight w:val="481"/>
        </w:trPr>
        <w:tc>
          <w:tcPr>
            <w:tcW w:w="290" w:type="dxa"/>
            <w:tcBorders>
              <w:top w:val="nil"/>
              <w:left w:val="nil"/>
              <w:bottom w:val="nil"/>
              <w:right w:val="nil"/>
            </w:tcBorders>
            <w:shd w:val="clear" w:color="auto" w:fill="auto"/>
            <w:noWrap/>
            <w:vAlign w:val="bottom"/>
            <w:hideMark/>
          </w:tcPr>
          <w:p w:rsidR="000A767A" w:rsidRPr="000A767A" w:rsidRDefault="000A767A" w:rsidP="000A767A">
            <w:pPr>
              <w:jc w:val="right"/>
              <w:rPr>
                <w:rFonts w:ascii="Calibri" w:eastAsia="Times New Roman" w:hAnsi="Calibri" w:cs="Calibri"/>
                <w:color w:val="000000"/>
                <w:lang w:eastAsia="es-MX"/>
              </w:rPr>
            </w:pPr>
          </w:p>
        </w:tc>
        <w:tc>
          <w:tcPr>
            <w:tcW w:w="6598" w:type="dxa"/>
            <w:gridSpan w:val="3"/>
            <w:tcBorders>
              <w:top w:val="nil"/>
              <w:left w:val="nil"/>
              <w:bottom w:val="nil"/>
              <w:right w:val="single" w:sz="8" w:space="0" w:color="000000"/>
            </w:tcBorders>
            <w:shd w:val="clear" w:color="auto" w:fill="auto"/>
            <w:vAlign w:val="center"/>
            <w:hideMark/>
          </w:tcPr>
          <w:p w:rsidR="000A767A" w:rsidRPr="000A767A" w:rsidRDefault="000A767A" w:rsidP="000A767A">
            <w:pPr>
              <w:jc w:val="right"/>
              <w:rPr>
                <w:rFonts w:ascii="Calibri" w:eastAsia="Times New Roman" w:hAnsi="Calibri" w:cs="Calibri"/>
                <w:b/>
                <w:bCs/>
                <w:color w:val="000000"/>
                <w:sz w:val="22"/>
                <w:szCs w:val="22"/>
                <w:lang w:eastAsia="es-MX"/>
              </w:rPr>
            </w:pPr>
            <w:r w:rsidRPr="000A767A">
              <w:rPr>
                <w:rFonts w:ascii="Calibri" w:eastAsia="Times New Roman" w:hAnsi="Calibri" w:cs="Calibri"/>
                <w:b/>
                <w:bCs/>
                <w:color w:val="000000"/>
                <w:sz w:val="22"/>
                <w:szCs w:val="22"/>
                <w:lang w:eastAsia="es-MX"/>
              </w:rPr>
              <w:t>SUBTOTAL DE PROGRAMA  FAISMUN-2023</w:t>
            </w:r>
          </w:p>
        </w:tc>
        <w:tc>
          <w:tcPr>
            <w:tcW w:w="1793" w:type="dxa"/>
            <w:tcBorders>
              <w:top w:val="nil"/>
              <w:left w:val="nil"/>
              <w:bottom w:val="single" w:sz="8" w:space="0" w:color="auto"/>
              <w:right w:val="single" w:sz="8" w:space="0" w:color="auto"/>
            </w:tcBorders>
            <w:shd w:val="clear" w:color="000000" w:fill="8EA9DB"/>
            <w:vAlign w:val="center"/>
            <w:hideMark/>
          </w:tcPr>
          <w:p w:rsidR="000A767A" w:rsidRPr="000A767A" w:rsidRDefault="000A767A" w:rsidP="000A767A">
            <w:pPr>
              <w:jc w:val="right"/>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$92,609,022.00</w:t>
            </w:r>
          </w:p>
        </w:tc>
      </w:tr>
      <w:tr w:rsidR="000A767A" w:rsidRPr="000A767A" w:rsidTr="000A767A">
        <w:trPr>
          <w:trHeight w:val="481"/>
        </w:trPr>
        <w:tc>
          <w:tcPr>
            <w:tcW w:w="290" w:type="dxa"/>
            <w:tcBorders>
              <w:top w:val="nil"/>
              <w:left w:val="nil"/>
              <w:bottom w:val="nil"/>
              <w:right w:val="nil"/>
            </w:tcBorders>
            <w:shd w:val="clear" w:color="auto" w:fill="auto"/>
            <w:noWrap/>
            <w:vAlign w:val="bottom"/>
            <w:hideMark/>
          </w:tcPr>
          <w:p w:rsidR="000A767A" w:rsidRPr="000A767A" w:rsidRDefault="000A767A" w:rsidP="000A767A">
            <w:pPr>
              <w:jc w:val="right"/>
              <w:rPr>
                <w:rFonts w:ascii="Calibri" w:eastAsia="Times New Roman" w:hAnsi="Calibri" w:cs="Calibri"/>
                <w:b/>
                <w:bCs/>
                <w:color w:val="000000"/>
                <w:lang w:eastAsia="es-MX"/>
              </w:rPr>
            </w:pPr>
          </w:p>
        </w:tc>
        <w:tc>
          <w:tcPr>
            <w:tcW w:w="6598" w:type="dxa"/>
            <w:gridSpan w:val="3"/>
            <w:tcBorders>
              <w:top w:val="nil"/>
              <w:left w:val="nil"/>
              <w:bottom w:val="nil"/>
              <w:right w:val="nil"/>
            </w:tcBorders>
            <w:shd w:val="clear" w:color="auto" w:fill="auto"/>
            <w:vAlign w:val="center"/>
            <w:hideMark/>
          </w:tcPr>
          <w:p w:rsidR="000A767A" w:rsidRPr="000A767A" w:rsidRDefault="000A767A" w:rsidP="000A767A">
            <w:pPr>
              <w:jc w:val="right"/>
              <w:rPr>
                <w:rFonts w:ascii="Calibri" w:eastAsia="Times New Roman" w:hAnsi="Calibri" w:cs="Calibri"/>
                <w:color w:val="000000"/>
                <w:sz w:val="22"/>
                <w:szCs w:val="22"/>
                <w:lang w:eastAsia="es-MX"/>
              </w:rPr>
            </w:pPr>
            <w:r w:rsidRPr="000A767A">
              <w:rPr>
                <w:rFonts w:ascii="Calibri" w:eastAsia="Times New Roman" w:hAnsi="Calibri" w:cs="Calibri"/>
                <w:color w:val="000000"/>
                <w:sz w:val="22"/>
                <w:szCs w:val="22"/>
                <w:lang w:eastAsia="es-MX"/>
              </w:rPr>
              <w:t>NÚMERO DE OBRAS DEL FAISMUN- 2023</w:t>
            </w:r>
          </w:p>
        </w:tc>
        <w:tc>
          <w:tcPr>
            <w:tcW w:w="1793"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28"/>
                <w:szCs w:val="28"/>
                <w:lang w:eastAsia="es-MX"/>
              </w:rPr>
            </w:pPr>
            <w:r w:rsidRPr="000A767A">
              <w:rPr>
                <w:rFonts w:ascii="Calibri" w:eastAsia="Times New Roman" w:hAnsi="Calibri" w:cs="Calibri"/>
                <w:b/>
                <w:bCs/>
                <w:color w:val="000000"/>
                <w:sz w:val="28"/>
                <w:szCs w:val="28"/>
                <w:lang w:eastAsia="es-MX"/>
              </w:rPr>
              <w:t xml:space="preserve">50 </w:t>
            </w:r>
          </w:p>
        </w:tc>
      </w:tr>
    </w:tbl>
    <w:p w:rsidR="000A767A" w:rsidRPr="009D1287" w:rsidRDefault="000A767A" w:rsidP="00747CFD">
      <w:pPr>
        <w:tabs>
          <w:tab w:val="left" w:pos="10065"/>
          <w:tab w:val="left" w:pos="10206"/>
        </w:tabs>
        <w:spacing w:line="276" w:lineRule="auto"/>
        <w:jc w:val="both"/>
        <w:rPr>
          <w:rFonts w:eastAsia="Gulim"/>
          <w:noProof/>
          <w:sz w:val="18"/>
          <w:lang w:eastAsia="es-MX"/>
        </w:rPr>
      </w:pPr>
    </w:p>
    <w:p w:rsidR="00AB542F" w:rsidRDefault="00AB542F" w:rsidP="00747CFD">
      <w:pPr>
        <w:tabs>
          <w:tab w:val="left" w:pos="10065"/>
          <w:tab w:val="left" w:pos="10206"/>
        </w:tabs>
        <w:spacing w:line="276" w:lineRule="auto"/>
        <w:jc w:val="both"/>
        <w:rPr>
          <w:rFonts w:eastAsia="Gulim"/>
          <w:noProof/>
          <w:lang w:eastAsia="es-MX"/>
        </w:rPr>
      </w:pPr>
    </w:p>
    <w:tbl>
      <w:tblPr>
        <w:tblW w:w="8779" w:type="dxa"/>
        <w:tblCellMar>
          <w:left w:w="70" w:type="dxa"/>
          <w:right w:w="70" w:type="dxa"/>
        </w:tblCellMar>
        <w:tblLook w:val="04A0" w:firstRow="1" w:lastRow="0" w:firstColumn="1" w:lastColumn="0" w:noHBand="0" w:noVBand="1"/>
      </w:tblPr>
      <w:tblGrid>
        <w:gridCol w:w="242"/>
        <w:gridCol w:w="4146"/>
        <w:gridCol w:w="1382"/>
        <w:gridCol w:w="1296"/>
        <w:gridCol w:w="1713"/>
      </w:tblGrid>
      <w:tr w:rsidR="000A767A" w:rsidRPr="000A767A" w:rsidTr="000A767A">
        <w:trPr>
          <w:trHeight w:val="353"/>
        </w:trPr>
        <w:tc>
          <w:tcPr>
            <w:tcW w:w="8779" w:type="dxa"/>
            <w:gridSpan w:val="5"/>
            <w:tcBorders>
              <w:top w:val="single" w:sz="8" w:space="0" w:color="auto"/>
              <w:left w:val="single" w:sz="8" w:space="0" w:color="auto"/>
              <w:bottom w:val="single" w:sz="8" w:space="0" w:color="auto"/>
              <w:right w:val="single" w:sz="8" w:space="0" w:color="000000"/>
            </w:tcBorders>
            <w:shd w:val="clear" w:color="000000" w:fill="305496"/>
            <w:vAlign w:val="center"/>
            <w:hideMark/>
          </w:tcPr>
          <w:p w:rsidR="000A767A" w:rsidRPr="000A767A" w:rsidRDefault="000A767A" w:rsidP="000A767A">
            <w:pPr>
              <w:jc w:val="center"/>
              <w:rPr>
                <w:rFonts w:ascii="Calibri" w:eastAsia="Times New Roman" w:hAnsi="Calibri" w:cs="Calibri"/>
                <w:b/>
                <w:bCs/>
                <w:color w:val="FFFFFF"/>
                <w:sz w:val="20"/>
                <w:szCs w:val="28"/>
                <w:lang w:eastAsia="es-MX"/>
              </w:rPr>
            </w:pPr>
            <w:r w:rsidRPr="000A767A">
              <w:rPr>
                <w:rFonts w:ascii="Calibri" w:eastAsia="Times New Roman" w:hAnsi="Calibri" w:cs="Calibri"/>
                <w:b/>
                <w:bCs/>
                <w:color w:val="FFFFFF"/>
                <w:sz w:val="28"/>
                <w:szCs w:val="28"/>
                <w:lang w:eastAsia="es-MX"/>
              </w:rPr>
              <w:t>PROGRAMA:  FIRM-2023     R E C U R S O S    C O N G R E S O</w:t>
            </w:r>
          </w:p>
        </w:tc>
      </w:tr>
      <w:tr w:rsidR="000A767A" w:rsidRPr="000A767A" w:rsidTr="000A767A">
        <w:trPr>
          <w:trHeight w:val="608"/>
        </w:trPr>
        <w:tc>
          <w:tcPr>
            <w:tcW w:w="242" w:type="dxa"/>
            <w:tcBorders>
              <w:top w:val="nil"/>
              <w:left w:val="nil"/>
              <w:bottom w:val="nil"/>
              <w:right w:val="nil"/>
            </w:tcBorders>
            <w:shd w:val="clear" w:color="auto" w:fill="auto"/>
            <w:noWrap/>
            <w:vAlign w:val="bottom"/>
            <w:hideMark/>
          </w:tcPr>
          <w:p w:rsidR="000A767A" w:rsidRPr="000A767A" w:rsidRDefault="000A767A" w:rsidP="000A767A">
            <w:pPr>
              <w:jc w:val="center"/>
              <w:rPr>
                <w:rFonts w:ascii="Calibri" w:eastAsia="Times New Roman" w:hAnsi="Calibri" w:cs="Calibri"/>
                <w:b/>
                <w:bCs/>
                <w:color w:val="FFFFFF"/>
                <w:sz w:val="20"/>
                <w:szCs w:val="28"/>
                <w:lang w:eastAsia="es-MX"/>
              </w:rPr>
            </w:pPr>
          </w:p>
        </w:tc>
        <w:tc>
          <w:tcPr>
            <w:tcW w:w="4146" w:type="dxa"/>
            <w:tcBorders>
              <w:top w:val="nil"/>
              <w:left w:val="nil"/>
              <w:bottom w:val="nil"/>
              <w:right w:val="nil"/>
            </w:tcBorders>
            <w:shd w:val="clear" w:color="auto" w:fill="auto"/>
            <w:vAlign w:val="center"/>
            <w:hideMark/>
          </w:tcPr>
          <w:p w:rsidR="000A767A" w:rsidRPr="000A767A" w:rsidRDefault="000A767A" w:rsidP="000A767A">
            <w:pPr>
              <w:rPr>
                <w:rFonts w:ascii="Times New Roman" w:eastAsia="Times New Roman" w:hAnsi="Times New Roman" w:cs="Times New Roman"/>
                <w:sz w:val="20"/>
                <w:szCs w:val="20"/>
                <w:lang w:eastAsia="es-MX"/>
              </w:rPr>
            </w:pPr>
          </w:p>
        </w:tc>
        <w:tc>
          <w:tcPr>
            <w:tcW w:w="1382" w:type="dxa"/>
            <w:tcBorders>
              <w:top w:val="nil"/>
              <w:left w:val="nil"/>
              <w:bottom w:val="nil"/>
              <w:right w:val="nil"/>
            </w:tcBorders>
            <w:shd w:val="clear" w:color="auto" w:fill="auto"/>
            <w:vAlign w:val="center"/>
            <w:hideMark/>
          </w:tcPr>
          <w:p w:rsidR="000A767A" w:rsidRPr="000A767A" w:rsidRDefault="000A767A" w:rsidP="000A767A">
            <w:pPr>
              <w:jc w:val="center"/>
              <w:rPr>
                <w:rFonts w:ascii="Times New Roman" w:eastAsia="Times New Roman" w:hAnsi="Times New Roman" w:cs="Times New Roman"/>
                <w:sz w:val="20"/>
                <w:szCs w:val="20"/>
                <w:lang w:eastAsia="es-MX"/>
              </w:rPr>
            </w:pPr>
          </w:p>
        </w:tc>
        <w:tc>
          <w:tcPr>
            <w:tcW w:w="1296"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NÚMERO DE OBRAS</w:t>
            </w:r>
          </w:p>
        </w:tc>
        <w:tc>
          <w:tcPr>
            <w:tcW w:w="1713"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MONTO CON I.V.A.</w:t>
            </w:r>
          </w:p>
        </w:tc>
      </w:tr>
      <w:tr w:rsidR="000A767A" w:rsidRPr="000A767A" w:rsidTr="000A767A">
        <w:trPr>
          <w:trHeight w:val="775"/>
        </w:trPr>
        <w:tc>
          <w:tcPr>
            <w:tcW w:w="24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I</w:t>
            </w:r>
          </w:p>
        </w:tc>
        <w:tc>
          <w:tcPr>
            <w:tcW w:w="5528" w:type="dxa"/>
            <w:gridSpan w:val="2"/>
            <w:tcBorders>
              <w:top w:val="single" w:sz="8" w:space="0" w:color="auto"/>
              <w:left w:val="nil"/>
              <w:bottom w:val="single" w:sz="8" w:space="0" w:color="auto"/>
              <w:right w:val="single" w:sz="4" w:space="0" w:color="auto"/>
            </w:tcBorders>
            <w:shd w:val="clear" w:color="auto" w:fill="auto"/>
            <w:vAlign w:val="center"/>
            <w:hideMark/>
          </w:tcPr>
          <w:p w:rsidR="000A767A" w:rsidRPr="000A767A" w:rsidRDefault="000A767A" w:rsidP="000A767A">
            <w:pPr>
              <w:ind w:right="181"/>
              <w:jc w:val="both"/>
              <w:rPr>
                <w:rFonts w:ascii="Arial" w:eastAsia="Times New Roman" w:hAnsi="Arial" w:cs="Arial"/>
                <w:color w:val="000000"/>
                <w:sz w:val="20"/>
                <w:szCs w:val="20"/>
                <w:lang w:eastAsia="es-MX"/>
              </w:rPr>
            </w:pPr>
            <w:r w:rsidRPr="000A767A">
              <w:rPr>
                <w:rFonts w:ascii="Arial" w:eastAsia="Times New Roman" w:hAnsi="Arial" w:cs="Arial"/>
                <w:color w:val="000000"/>
                <w:sz w:val="20"/>
                <w:szCs w:val="20"/>
                <w:lang w:eastAsia="es-MX"/>
              </w:rPr>
              <w:t>FONDO DEL CONGRESO FIRM 2023. SE PAGARON EL  40% DEL TOTAL DE LAS OBRAS, EL RESTO SE PAGA CON FONDO DE CONTINGENCIA</w:t>
            </w:r>
          </w:p>
        </w:tc>
        <w:tc>
          <w:tcPr>
            <w:tcW w:w="1296" w:type="dxa"/>
            <w:tcBorders>
              <w:top w:val="single" w:sz="8" w:space="0" w:color="auto"/>
              <w:left w:val="nil"/>
              <w:bottom w:val="single" w:sz="8" w:space="0" w:color="auto"/>
              <w:right w:val="single" w:sz="4" w:space="0" w:color="auto"/>
            </w:tcBorders>
            <w:shd w:val="clear" w:color="000000" w:fill="FFFFFF"/>
            <w:vAlign w:val="center"/>
            <w:hideMark/>
          </w:tcPr>
          <w:p w:rsidR="000A767A" w:rsidRPr="000A767A" w:rsidRDefault="000A767A" w:rsidP="000A767A">
            <w:pPr>
              <w:jc w:val="center"/>
              <w:rPr>
                <w:rFonts w:ascii="Calibri" w:eastAsia="Times New Roman" w:hAnsi="Calibri" w:cs="Calibri"/>
                <w:color w:val="000000"/>
                <w:sz w:val="20"/>
                <w:szCs w:val="28"/>
                <w:lang w:eastAsia="es-MX"/>
              </w:rPr>
            </w:pPr>
            <w:r w:rsidRPr="000A767A">
              <w:rPr>
                <w:rFonts w:ascii="Calibri" w:eastAsia="Times New Roman" w:hAnsi="Calibri" w:cs="Calibri"/>
                <w:color w:val="000000"/>
                <w:sz w:val="20"/>
                <w:szCs w:val="28"/>
                <w:lang w:eastAsia="es-MX"/>
              </w:rPr>
              <w:t>5</w:t>
            </w:r>
          </w:p>
        </w:tc>
        <w:tc>
          <w:tcPr>
            <w:tcW w:w="1713" w:type="dxa"/>
            <w:tcBorders>
              <w:top w:val="single" w:sz="8" w:space="0" w:color="auto"/>
              <w:left w:val="nil"/>
              <w:bottom w:val="single" w:sz="8" w:space="0" w:color="auto"/>
              <w:right w:val="single" w:sz="8" w:space="0" w:color="auto"/>
            </w:tcBorders>
            <w:shd w:val="clear" w:color="auto" w:fill="auto"/>
            <w:vAlign w:val="center"/>
            <w:hideMark/>
          </w:tcPr>
          <w:p w:rsidR="000A767A" w:rsidRPr="000A767A" w:rsidRDefault="000A767A" w:rsidP="000A767A">
            <w:pPr>
              <w:jc w:val="right"/>
              <w:rPr>
                <w:rFonts w:ascii="Calibri" w:eastAsia="Times New Roman" w:hAnsi="Calibri" w:cs="Calibri"/>
                <w:color w:val="000000"/>
                <w:sz w:val="22"/>
                <w:lang w:eastAsia="es-MX"/>
              </w:rPr>
            </w:pPr>
            <w:r w:rsidRPr="000A767A">
              <w:rPr>
                <w:rFonts w:ascii="Calibri" w:eastAsia="Times New Roman" w:hAnsi="Calibri" w:cs="Calibri"/>
                <w:color w:val="000000"/>
                <w:sz w:val="22"/>
                <w:lang w:eastAsia="es-MX"/>
              </w:rPr>
              <w:t>$1,805,280.00</w:t>
            </w:r>
          </w:p>
        </w:tc>
      </w:tr>
      <w:tr w:rsidR="000A767A" w:rsidRPr="000A767A" w:rsidTr="000A767A">
        <w:trPr>
          <w:trHeight w:val="792"/>
        </w:trPr>
        <w:tc>
          <w:tcPr>
            <w:tcW w:w="242" w:type="dxa"/>
            <w:tcBorders>
              <w:top w:val="nil"/>
              <w:left w:val="nil"/>
              <w:bottom w:val="nil"/>
              <w:right w:val="nil"/>
            </w:tcBorders>
            <w:shd w:val="clear" w:color="auto" w:fill="auto"/>
            <w:vAlign w:val="center"/>
            <w:hideMark/>
          </w:tcPr>
          <w:p w:rsidR="000A767A" w:rsidRPr="000A767A" w:rsidRDefault="000A767A" w:rsidP="000A767A">
            <w:pPr>
              <w:jc w:val="right"/>
              <w:rPr>
                <w:rFonts w:ascii="Calibri" w:eastAsia="Times New Roman" w:hAnsi="Calibri" w:cs="Calibri"/>
                <w:color w:val="000000"/>
                <w:sz w:val="20"/>
                <w:lang w:eastAsia="es-MX"/>
              </w:rPr>
            </w:pPr>
          </w:p>
        </w:tc>
        <w:tc>
          <w:tcPr>
            <w:tcW w:w="6824" w:type="dxa"/>
            <w:gridSpan w:val="3"/>
            <w:tcBorders>
              <w:top w:val="nil"/>
              <w:left w:val="nil"/>
              <w:bottom w:val="nil"/>
              <w:right w:val="nil"/>
            </w:tcBorders>
            <w:shd w:val="clear" w:color="auto" w:fill="auto"/>
            <w:vAlign w:val="center"/>
            <w:hideMark/>
          </w:tcPr>
          <w:p w:rsidR="000A767A" w:rsidRPr="000A767A" w:rsidRDefault="000A767A" w:rsidP="000A767A">
            <w:pPr>
              <w:jc w:val="both"/>
              <w:rPr>
                <w:rFonts w:ascii="Arial" w:eastAsia="Times New Roman" w:hAnsi="Arial" w:cs="Arial"/>
                <w:b/>
                <w:bCs/>
                <w:color w:val="000000"/>
                <w:sz w:val="20"/>
                <w:szCs w:val="20"/>
                <w:lang w:eastAsia="es-MX"/>
              </w:rPr>
            </w:pPr>
            <w:r w:rsidRPr="000A767A">
              <w:rPr>
                <w:rFonts w:ascii="Arial" w:eastAsia="Times New Roman" w:hAnsi="Arial" w:cs="Arial"/>
                <w:b/>
                <w:bCs/>
                <w:color w:val="000000"/>
                <w:sz w:val="20"/>
                <w:szCs w:val="20"/>
                <w:lang w:eastAsia="es-MX"/>
              </w:rPr>
              <w:t xml:space="preserve">SUBTOTAL DE PROGRAMA DE OBRA PÚBLICA FIRM-2023 40% </w:t>
            </w:r>
          </w:p>
        </w:tc>
        <w:tc>
          <w:tcPr>
            <w:tcW w:w="1713" w:type="dxa"/>
            <w:tcBorders>
              <w:top w:val="nil"/>
              <w:left w:val="single" w:sz="8" w:space="0" w:color="auto"/>
              <w:bottom w:val="single" w:sz="8" w:space="0" w:color="auto"/>
              <w:right w:val="single" w:sz="8" w:space="0" w:color="auto"/>
            </w:tcBorders>
            <w:shd w:val="clear" w:color="000000" w:fill="8EA9DB"/>
            <w:vAlign w:val="center"/>
            <w:hideMark/>
          </w:tcPr>
          <w:p w:rsidR="000A767A" w:rsidRPr="000A767A" w:rsidRDefault="000A767A" w:rsidP="000A767A">
            <w:pPr>
              <w:jc w:val="right"/>
              <w:rPr>
                <w:rFonts w:ascii="Calibri" w:eastAsia="Times New Roman" w:hAnsi="Calibri" w:cs="Calibri"/>
                <w:b/>
                <w:bCs/>
                <w:color w:val="000000"/>
                <w:sz w:val="22"/>
                <w:lang w:eastAsia="es-MX"/>
              </w:rPr>
            </w:pPr>
            <w:r w:rsidRPr="000A767A">
              <w:rPr>
                <w:rFonts w:ascii="Calibri" w:eastAsia="Times New Roman" w:hAnsi="Calibri" w:cs="Calibri"/>
                <w:b/>
                <w:bCs/>
                <w:color w:val="000000"/>
                <w:sz w:val="22"/>
                <w:lang w:eastAsia="es-MX"/>
              </w:rPr>
              <w:t>$1,805,280.00</w:t>
            </w:r>
          </w:p>
        </w:tc>
      </w:tr>
      <w:tr w:rsidR="000A767A" w:rsidRPr="000A767A" w:rsidTr="000A767A">
        <w:trPr>
          <w:trHeight w:val="353"/>
        </w:trPr>
        <w:tc>
          <w:tcPr>
            <w:tcW w:w="242" w:type="dxa"/>
            <w:tcBorders>
              <w:top w:val="nil"/>
              <w:left w:val="nil"/>
              <w:bottom w:val="nil"/>
              <w:right w:val="nil"/>
            </w:tcBorders>
            <w:shd w:val="clear" w:color="auto" w:fill="auto"/>
            <w:vAlign w:val="center"/>
            <w:hideMark/>
          </w:tcPr>
          <w:p w:rsidR="000A767A" w:rsidRPr="000A767A" w:rsidRDefault="000A767A" w:rsidP="000A767A">
            <w:pPr>
              <w:jc w:val="right"/>
              <w:rPr>
                <w:rFonts w:ascii="Calibri" w:eastAsia="Times New Roman" w:hAnsi="Calibri" w:cs="Calibri"/>
                <w:b/>
                <w:bCs/>
                <w:color w:val="000000"/>
                <w:sz w:val="20"/>
                <w:lang w:eastAsia="es-MX"/>
              </w:rPr>
            </w:pPr>
          </w:p>
        </w:tc>
        <w:tc>
          <w:tcPr>
            <w:tcW w:w="6824" w:type="dxa"/>
            <w:gridSpan w:val="3"/>
            <w:tcBorders>
              <w:top w:val="nil"/>
              <w:left w:val="nil"/>
              <w:bottom w:val="nil"/>
              <w:right w:val="nil"/>
            </w:tcBorders>
            <w:shd w:val="clear" w:color="auto" w:fill="auto"/>
            <w:vAlign w:val="center"/>
            <w:hideMark/>
          </w:tcPr>
          <w:p w:rsidR="000A767A" w:rsidRPr="000A767A" w:rsidRDefault="000A767A" w:rsidP="000A767A">
            <w:pPr>
              <w:jc w:val="right"/>
              <w:rPr>
                <w:rFonts w:ascii="Arial" w:eastAsia="Times New Roman" w:hAnsi="Arial" w:cs="Arial"/>
                <w:color w:val="000000"/>
                <w:sz w:val="22"/>
                <w:szCs w:val="20"/>
                <w:lang w:eastAsia="es-MX"/>
              </w:rPr>
            </w:pPr>
            <w:r w:rsidRPr="000A767A">
              <w:rPr>
                <w:rFonts w:ascii="Arial" w:eastAsia="Times New Roman" w:hAnsi="Arial" w:cs="Arial"/>
                <w:color w:val="000000"/>
                <w:sz w:val="22"/>
                <w:szCs w:val="20"/>
                <w:lang w:eastAsia="es-MX"/>
              </w:rPr>
              <w:t>NÙMERO DE OBRAS DEL CONGRESO FIRM-2023</w:t>
            </w:r>
          </w:p>
        </w:tc>
        <w:tc>
          <w:tcPr>
            <w:tcW w:w="1713"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22"/>
                <w:szCs w:val="28"/>
                <w:lang w:eastAsia="es-MX"/>
              </w:rPr>
            </w:pPr>
            <w:r w:rsidRPr="000A767A">
              <w:rPr>
                <w:rFonts w:ascii="Calibri" w:eastAsia="Times New Roman" w:hAnsi="Calibri" w:cs="Calibri"/>
                <w:b/>
                <w:bCs/>
                <w:color w:val="000000"/>
                <w:sz w:val="22"/>
                <w:szCs w:val="28"/>
                <w:lang w:eastAsia="es-MX"/>
              </w:rPr>
              <w:t xml:space="preserve">5 </w:t>
            </w:r>
          </w:p>
        </w:tc>
      </w:tr>
      <w:tr w:rsidR="000A767A" w:rsidRPr="000A767A" w:rsidTr="000A767A">
        <w:trPr>
          <w:trHeight w:val="266"/>
        </w:trPr>
        <w:tc>
          <w:tcPr>
            <w:tcW w:w="242" w:type="dxa"/>
            <w:tcBorders>
              <w:top w:val="nil"/>
              <w:left w:val="nil"/>
              <w:bottom w:val="nil"/>
              <w:right w:val="nil"/>
            </w:tcBorders>
            <w:shd w:val="clear" w:color="auto" w:fill="auto"/>
            <w:noWrap/>
            <w:vAlign w:val="bottom"/>
            <w:hideMark/>
          </w:tcPr>
          <w:p w:rsidR="000A767A" w:rsidRPr="000A767A" w:rsidRDefault="000A767A" w:rsidP="000A767A">
            <w:pPr>
              <w:jc w:val="center"/>
              <w:rPr>
                <w:rFonts w:ascii="Calibri" w:eastAsia="Times New Roman" w:hAnsi="Calibri" w:cs="Calibri"/>
                <w:b/>
                <w:bCs/>
                <w:color w:val="000000"/>
                <w:sz w:val="20"/>
                <w:szCs w:val="28"/>
                <w:lang w:eastAsia="es-MX"/>
              </w:rPr>
            </w:pPr>
          </w:p>
        </w:tc>
        <w:tc>
          <w:tcPr>
            <w:tcW w:w="4146" w:type="dxa"/>
            <w:tcBorders>
              <w:top w:val="nil"/>
              <w:left w:val="nil"/>
              <w:bottom w:val="nil"/>
              <w:right w:val="nil"/>
            </w:tcBorders>
            <w:shd w:val="clear" w:color="auto" w:fill="auto"/>
            <w:vAlign w:val="center"/>
            <w:hideMark/>
          </w:tcPr>
          <w:p w:rsidR="000A767A" w:rsidRPr="000A767A" w:rsidRDefault="000A767A" w:rsidP="000A767A">
            <w:pPr>
              <w:rPr>
                <w:rFonts w:ascii="Times New Roman" w:eastAsia="Times New Roman" w:hAnsi="Times New Roman" w:cs="Times New Roman"/>
                <w:sz w:val="20"/>
                <w:szCs w:val="20"/>
                <w:lang w:eastAsia="es-MX"/>
              </w:rPr>
            </w:pPr>
          </w:p>
        </w:tc>
        <w:tc>
          <w:tcPr>
            <w:tcW w:w="1382" w:type="dxa"/>
            <w:tcBorders>
              <w:top w:val="nil"/>
              <w:left w:val="nil"/>
              <w:bottom w:val="single" w:sz="8" w:space="0" w:color="auto"/>
              <w:right w:val="nil"/>
            </w:tcBorders>
            <w:shd w:val="clear" w:color="auto" w:fill="auto"/>
            <w:noWrap/>
            <w:vAlign w:val="bottom"/>
            <w:hideMark/>
          </w:tcPr>
          <w:p w:rsidR="000A767A" w:rsidRPr="000A767A" w:rsidRDefault="000A767A" w:rsidP="000A767A">
            <w:pPr>
              <w:jc w:val="right"/>
              <w:rPr>
                <w:rFonts w:ascii="Calibri" w:eastAsia="Times New Roman" w:hAnsi="Calibri" w:cs="Calibri"/>
                <w:b/>
                <w:bCs/>
                <w:color w:val="000000"/>
                <w:sz w:val="20"/>
                <w:szCs w:val="22"/>
                <w:lang w:eastAsia="es-MX"/>
              </w:rPr>
            </w:pPr>
            <w:r w:rsidRPr="000A767A">
              <w:rPr>
                <w:rFonts w:ascii="Calibri" w:eastAsia="Times New Roman" w:hAnsi="Calibri" w:cs="Calibri"/>
                <w:b/>
                <w:bCs/>
                <w:color w:val="000000"/>
                <w:sz w:val="20"/>
                <w:szCs w:val="22"/>
                <w:lang w:eastAsia="es-MX"/>
              </w:rPr>
              <w:t> </w:t>
            </w:r>
          </w:p>
        </w:tc>
        <w:tc>
          <w:tcPr>
            <w:tcW w:w="1296" w:type="dxa"/>
            <w:tcBorders>
              <w:top w:val="nil"/>
              <w:left w:val="nil"/>
              <w:bottom w:val="single" w:sz="8" w:space="0" w:color="auto"/>
              <w:right w:val="nil"/>
            </w:tcBorders>
            <w:shd w:val="clear" w:color="auto" w:fill="auto"/>
            <w:noWrap/>
            <w:vAlign w:val="bottom"/>
            <w:hideMark/>
          </w:tcPr>
          <w:p w:rsidR="000A767A" w:rsidRPr="000A767A" w:rsidRDefault="000A767A" w:rsidP="000A767A">
            <w:pPr>
              <w:jc w:val="right"/>
              <w:rPr>
                <w:rFonts w:ascii="Calibri" w:eastAsia="Times New Roman" w:hAnsi="Calibri" w:cs="Calibri"/>
                <w:b/>
                <w:bCs/>
                <w:color w:val="000000"/>
                <w:sz w:val="20"/>
                <w:szCs w:val="22"/>
                <w:lang w:eastAsia="es-MX"/>
              </w:rPr>
            </w:pPr>
            <w:r w:rsidRPr="000A767A">
              <w:rPr>
                <w:rFonts w:ascii="Calibri" w:eastAsia="Times New Roman" w:hAnsi="Calibri" w:cs="Calibri"/>
                <w:b/>
                <w:bCs/>
                <w:color w:val="000000"/>
                <w:sz w:val="20"/>
                <w:szCs w:val="22"/>
                <w:lang w:eastAsia="es-MX"/>
              </w:rPr>
              <w:t> </w:t>
            </w:r>
          </w:p>
        </w:tc>
        <w:tc>
          <w:tcPr>
            <w:tcW w:w="1713" w:type="dxa"/>
            <w:tcBorders>
              <w:top w:val="nil"/>
              <w:left w:val="nil"/>
              <w:bottom w:val="nil"/>
              <w:right w:val="nil"/>
            </w:tcBorders>
            <w:shd w:val="clear" w:color="auto" w:fill="auto"/>
            <w:vAlign w:val="center"/>
            <w:hideMark/>
          </w:tcPr>
          <w:p w:rsidR="000A767A" w:rsidRPr="000A767A" w:rsidRDefault="000A767A" w:rsidP="000A767A">
            <w:pPr>
              <w:jc w:val="right"/>
              <w:rPr>
                <w:rFonts w:ascii="Calibri" w:eastAsia="Times New Roman" w:hAnsi="Calibri" w:cs="Calibri"/>
                <w:b/>
                <w:bCs/>
                <w:color w:val="000000"/>
                <w:sz w:val="20"/>
                <w:szCs w:val="22"/>
                <w:lang w:eastAsia="es-MX"/>
              </w:rPr>
            </w:pPr>
          </w:p>
        </w:tc>
      </w:tr>
      <w:tr w:rsidR="000A767A" w:rsidRPr="000A767A" w:rsidTr="000A767A">
        <w:trPr>
          <w:trHeight w:val="523"/>
        </w:trPr>
        <w:tc>
          <w:tcPr>
            <w:tcW w:w="577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0A767A" w:rsidRPr="000A767A" w:rsidRDefault="000A767A" w:rsidP="000A767A">
            <w:pPr>
              <w:jc w:val="right"/>
              <w:rPr>
                <w:rFonts w:ascii="Calibri" w:eastAsia="Times New Roman" w:hAnsi="Calibri" w:cs="Calibri"/>
                <w:b/>
                <w:bCs/>
                <w:color w:val="000000"/>
                <w:sz w:val="22"/>
                <w:szCs w:val="44"/>
                <w:lang w:eastAsia="es-MX"/>
              </w:rPr>
            </w:pPr>
            <w:r w:rsidRPr="000A767A">
              <w:rPr>
                <w:rFonts w:ascii="Calibri" w:eastAsia="Times New Roman" w:hAnsi="Calibri" w:cs="Calibri"/>
                <w:b/>
                <w:bCs/>
                <w:color w:val="000000"/>
                <w:sz w:val="22"/>
                <w:szCs w:val="44"/>
                <w:lang w:eastAsia="es-MX"/>
              </w:rPr>
              <w:t>TOTAL DE PROGRAMA DE OBRA PÚBLICA  2023</w:t>
            </w:r>
          </w:p>
        </w:tc>
        <w:tc>
          <w:tcPr>
            <w:tcW w:w="3009" w:type="dxa"/>
            <w:gridSpan w:val="2"/>
            <w:tcBorders>
              <w:top w:val="single" w:sz="8" w:space="0" w:color="auto"/>
              <w:left w:val="nil"/>
              <w:bottom w:val="single" w:sz="8" w:space="0" w:color="auto"/>
              <w:right w:val="single" w:sz="8" w:space="0" w:color="000000"/>
            </w:tcBorders>
            <w:shd w:val="clear" w:color="000000" w:fill="8EA9DB"/>
            <w:vAlign w:val="center"/>
            <w:hideMark/>
          </w:tcPr>
          <w:p w:rsidR="000A767A" w:rsidRPr="000A767A" w:rsidRDefault="000A767A" w:rsidP="000A767A">
            <w:pPr>
              <w:jc w:val="center"/>
              <w:rPr>
                <w:rFonts w:ascii="Calibri" w:eastAsia="Times New Roman" w:hAnsi="Calibri" w:cs="Calibri"/>
                <w:b/>
                <w:bCs/>
                <w:color w:val="000000"/>
                <w:sz w:val="22"/>
                <w:szCs w:val="48"/>
                <w:lang w:eastAsia="es-MX"/>
              </w:rPr>
            </w:pPr>
            <w:r w:rsidRPr="000A767A">
              <w:rPr>
                <w:rFonts w:ascii="Calibri" w:eastAsia="Times New Roman" w:hAnsi="Calibri" w:cs="Calibri"/>
                <w:b/>
                <w:bCs/>
                <w:color w:val="000000"/>
                <w:sz w:val="22"/>
                <w:szCs w:val="48"/>
                <w:lang w:eastAsia="es-MX"/>
              </w:rPr>
              <w:t>$120,212,222.00</w:t>
            </w:r>
          </w:p>
        </w:tc>
      </w:tr>
      <w:tr w:rsidR="000A767A" w:rsidRPr="000A767A" w:rsidTr="000A767A">
        <w:trPr>
          <w:trHeight w:val="169"/>
        </w:trPr>
        <w:tc>
          <w:tcPr>
            <w:tcW w:w="242"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22"/>
                <w:szCs w:val="48"/>
                <w:lang w:eastAsia="es-MX"/>
              </w:rPr>
            </w:pPr>
          </w:p>
        </w:tc>
        <w:tc>
          <w:tcPr>
            <w:tcW w:w="4146" w:type="dxa"/>
            <w:tcBorders>
              <w:top w:val="nil"/>
              <w:left w:val="nil"/>
              <w:bottom w:val="nil"/>
              <w:right w:val="nil"/>
            </w:tcBorders>
            <w:shd w:val="clear" w:color="000000" w:fill="FFFFFF"/>
            <w:vAlign w:val="center"/>
            <w:hideMark/>
          </w:tcPr>
          <w:p w:rsidR="000A767A" w:rsidRPr="000A767A" w:rsidRDefault="000A767A" w:rsidP="000A767A">
            <w:pPr>
              <w:jc w:val="right"/>
              <w:rPr>
                <w:rFonts w:ascii="Calibri" w:eastAsia="Times New Roman" w:hAnsi="Calibri" w:cs="Calibri"/>
                <w:b/>
                <w:bCs/>
                <w:color w:val="000000"/>
                <w:sz w:val="22"/>
                <w:szCs w:val="44"/>
                <w:lang w:eastAsia="es-MX"/>
              </w:rPr>
            </w:pPr>
            <w:r w:rsidRPr="000A767A">
              <w:rPr>
                <w:rFonts w:ascii="Calibri" w:eastAsia="Times New Roman" w:hAnsi="Calibri" w:cs="Calibri"/>
                <w:b/>
                <w:bCs/>
                <w:color w:val="000000"/>
                <w:sz w:val="22"/>
                <w:szCs w:val="44"/>
                <w:lang w:eastAsia="es-MX"/>
              </w:rPr>
              <w:t> </w:t>
            </w:r>
          </w:p>
        </w:tc>
        <w:tc>
          <w:tcPr>
            <w:tcW w:w="1382" w:type="dxa"/>
            <w:tcBorders>
              <w:top w:val="nil"/>
              <w:left w:val="nil"/>
              <w:bottom w:val="nil"/>
              <w:right w:val="nil"/>
            </w:tcBorders>
            <w:shd w:val="clear" w:color="000000" w:fill="FFFFFF"/>
            <w:vAlign w:val="center"/>
            <w:hideMark/>
          </w:tcPr>
          <w:p w:rsidR="000A767A" w:rsidRPr="000A767A" w:rsidRDefault="000A767A" w:rsidP="000A767A">
            <w:pPr>
              <w:jc w:val="right"/>
              <w:rPr>
                <w:rFonts w:ascii="Calibri" w:eastAsia="Times New Roman" w:hAnsi="Calibri" w:cs="Calibri"/>
                <w:b/>
                <w:bCs/>
                <w:color w:val="000000"/>
                <w:sz w:val="22"/>
                <w:szCs w:val="44"/>
                <w:lang w:eastAsia="es-MX"/>
              </w:rPr>
            </w:pPr>
            <w:r w:rsidRPr="000A767A">
              <w:rPr>
                <w:rFonts w:ascii="Calibri" w:eastAsia="Times New Roman" w:hAnsi="Calibri" w:cs="Calibri"/>
                <w:b/>
                <w:bCs/>
                <w:color w:val="000000"/>
                <w:sz w:val="22"/>
                <w:szCs w:val="44"/>
                <w:lang w:eastAsia="es-MX"/>
              </w:rPr>
              <w:t> </w:t>
            </w:r>
          </w:p>
        </w:tc>
        <w:tc>
          <w:tcPr>
            <w:tcW w:w="1296" w:type="dxa"/>
            <w:tcBorders>
              <w:top w:val="nil"/>
              <w:left w:val="nil"/>
              <w:bottom w:val="nil"/>
              <w:right w:val="nil"/>
            </w:tcBorders>
            <w:shd w:val="clear" w:color="auto" w:fill="auto"/>
            <w:vAlign w:val="center"/>
            <w:hideMark/>
          </w:tcPr>
          <w:p w:rsidR="000A767A" w:rsidRPr="000A767A" w:rsidRDefault="000A767A" w:rsidP="000A767A">
            <w:pPr>
              <w:jc w:val="right"/>
              <w:rPr>
                <w:rFonts w:ascii="Calibri" w:eastAsia="Times New Roman" w:hAnsi="Calibri" w:cs="Calibri"/>
                <w:b/>
                <w:bCs/>
                <w:color w:val="000000"/>
                <w:sz w:val="22"/>
                <w:szCs w:val="44"/>
                <w:lang w:eastAsia="es-MX"/>
              </w:rPr>
            </w:pPr>
          </w:p>
        </w:tc>
        <w:tc>
          <w:tcPr>
            <w:tcW w:w="1713" w:type="dxa"/>
            <w:tcBorders>
              <w:top w:val="nil"/>
              <w:left w:val="nil"/>
              <w:bottom w:val="nil"/>
              <w:right w:val="nil"/>
            </w:tcBorders>
            <w:shd w:val="clear" w:color="auto" w:fill="auto"/>
            <w:vAlign w:val="center"/>
            <w:hideMark/>
          </w:tcPr>
          <w:p w:rsidR="000A767A" w:rsidRPr="000A767A" w:rsidRDefault="000A767A" w:rsidP="000A767A">
            <w:pPr>
              <w:jc w:val="center"/>
              <w:rPr>
                <w:rFonts w:ascii="Times New Roman" w:eastAsia="Times New Roman" w:hAnsi="Times New Roman" w:cs="Times New Roman"/>
                <w:sz w:val="22"/>
                <w:szCs w:val="20"/>
                <w:lang w:eastAsia="es-MX"/>
              </w:rPr>
            </w:pPr>
          </w:p>
        </w:tc>
      </w:tr>
      <w:tr w:rsidR="000A767A" w:rsidRPr="000A767A" w:rsidTr="000A767A">
        <w:trPr>
          <w:trHeight w:val="749"/>
        </w:trPr>
        <w:tc>
          <w:tcPr>
            <w:tcW w:w="57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A767A" w:rsidRPr="000A767A" w:rsidRDefault="000A767A" w:rsidP="000A767A">
            <w:pPr>
              <w:jc w:val="center"/>
              <w:rPr>
                <w:rFonts w:ascii="Calibri" w:eastAsia="Times New Roman" w:hAnsi="Calibri" w:cs="Calibri"/>
                <w:color w:val="000000"/>
                <w:sz w:val="22"/>
                <w:szCs w:val="36"/>
                <w:lang w:eastAsia="es-MX"/>
              </w:rPr>
            </w:pPr>
            <w:r w:rsidRPr="000A767A">
              <w:rPr>
                <w:rFonts w:ascii="Calibri" w:eastAsia="Times New Roman" w:hAnsi="Calibri" w:cs="Calibri"/>
                <w:color w:val="000000"/>
                <w:sz w:val="22"/>
                <w:szCs w:val="36"/>
                <w:lang w:eastAsia="es-MX"/>
              </w:rPr>
              <w:t>NÚMERO DE OBRAS DEL PROGRAMA DE OBRA PÚBLICA A CONSTRUIRSE</w:t>
            </w:r>
          </w:p>
        </w:tc>
        <w:tc>
          <w:tcPr>
            <w:tcW w:w="3009" w:type="dxa"/>
            <w:gridSpan w:val="2"/>
            <w:tcBorders>
              <w:top w:val="single" w:sz="4" w:space="0" w:color="auto"/>
              <w:left w:val="nil"/>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22"/>
                <w:szCs w:val="40"/>
                <w:lang w:eastAsia="es-MX"/>
              </w:rPr>
            </w:pPr>
            <w:r w:rsidRPr="000A767A">
              <w:rPr>
                <w:rFonts w:ascii="Calibri" w:eastAsia="Times New Roman" w:hAnsi="Calibri" w:cs="Calibri"/>
                <w:b/>
                <w:bCs/>
                <w:color w:val="000000"/>
                <w:sz w:val="22"/>
                <w:szCs w:val="40"/>
                <w:lang w:eastAsia="es-MX"/>
              </w:rPr>
              <w:t xml:space="preserve">78 </w:t>
            </w:r>
          </w:p>
        </w:tc>
      </w:tr>
      <w:tr w:rsidR="000A767A" w:rsidRPr="000A767A" w:rsidTr="000A767A">
        <w:trPr>
          <w:trHeight w:val="226"/>
        </w:trPr>
        <w:tc>
          <w:tcPr>
            <w:tcW w:w="242" w:type="dxa"/>
            <w:tcBorders>
              <w:top w:val="nil"/>
              <w:left w:val="nil"/>
              <w:bottom w:val="nil"/>
              <w:right w:val="nil"/>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20"/>
                <w:szCs w:val="40"/>
                <w:lang w:eastAsia="es-MX"/>
              </w:rPr>
            </w:pPr>
          </w:p>
        </w:tc>
        <w:tc>
          <w:tcPr>
            <w:tcW w:w="4146" w:type="dxa"/>
            <w:tcBorders>
              <w:top w:val="nil"/>
              <w:left w:val="nil"/>
              <w:bottom w:val="nil"/>
              <w:right w:val="nil"/>
            </w:tcBorders>
            <w:shd w:val="clear" w:color="000000" w:fill="FFFFFF"/>
            <w:vAlign w:val="center"/>
            <w:hideMark/>
          </w:tcPr>
          <w:p w:rsidR="000A767A" w:rsidRPr="000A767A" w:rsidRDefault="000A767A" w:rsidP="000A767A">
            <w:pPr>
              <w:jc w:val="right"/>
              <w:rPr>
                <w:rFonts w:ascii="Calibri" w:eastAsia="Times New Roman" w:hAnsi="Calibri" w:cs="Calibri"/>
                <w:color w:val="000000"/>
                <w:sz w:val="20"/>
                <w:szCs w:val="36"/>
                <w:lang w:eastAsia="es-MX"/>
              </w:rPr>
            </w:pPr>
            <w:r w:rsidRPr="000A767A">
              <w:rPr>
                <w:rFonts w:ascii="Calibri" w:eastAsia="Times New Roman" w:hAnsi="Calibri" w:cs="Calibri"/>
                <w:color w:val="000000"/>
                <w:sz w:val="20"/>
                <w:szCs w:val="36"/>
                <w:lang w:eastAsia="es-MX"/>
              </w:rPr>
              <w:t> </w:t>
            </w:r>
          </w:p>
        </w:tc>
        <w:tc>
          <w:tcPr>
            <w:tcW w:w="1382" w:type="dxa"/>
            <w:tcBorders>
              <w:top w:val="nil"/>
              <w:left w:val="nil"/>
              <w:bottom w:val="nil"/>
              <w:right w:val="nil"/>
            </w:tcBorders>
            <w:shd w:val="clear" w:color="000000" w:fill="FFFFFF"/>
            <w:vAlign w:val="center"/>
            <w:hideMark/>
          </w:tcPr>
          <w:p w:rsidR="000A767A" w:rsidRPr="000A767A" w:rsidRDefault="000A767A" w:rsidP="000A767A">
            <w:pPr>
              <w:jc w:val="right"/>
              <w:rPr>
                <w:rFonts w:ascii="Calibri" w:eastAsia="Times New Roman" w:hAnsi="Calibri" w:cs="Calibri"/>
                <w:color w:val="000000"/>
                <w:sz w:val="20"/>
                <w:szCs w:val="36"/>
                <w:lang w:eastAsia="es-MX"/>
              </w:rPr>
            </w:pPr>
            <w:r w:rsidRPr="000A767A">
              <w:rPr>
                <w:rFonts w:ascii="Calibri" w:eastAsia="Times New Roman" w:hAnsi="Calibri" w:cs="Calibri"/>
                <w:color w:val="000000"/>
                <w:sz w:val="20"/>
                <w:szCs w:val="36"/>
                <w:lang w:eastAsia="es-MX"/>
              </w:rPr>
              <w:t> </w:t>
            </w:r>
          </w:p>
        </w:tc>
        <w:tc>
          <w:tcPr>
            <w:tcW w:w="1296" w:type="dxa"/>
            <w:tcBorders>
              <w:top w:val="nil"/>
              <w:left w:val="nil"/>
              <w:bottom w:val="nil"/>
              <w:right w:val="nil"/>
            </w:tcBorders>
            <w:shd w:val="clear" w:color="auto" w:fill="auto"/>
            <w:vAlign w:val="bottom"/>
            <w:hideMark/>
          </w:tcPr>
          <w:p w:rsidR="000A767A" w:rsidRPr="000A767A" w:rsidRDefault="000A767A" w:rsidP="000A767A">
            <w:pPr>
              <w:jc w:val="right"/>
              <w:rPr>
                <w:rFonts w:ascii="Calibri" w:eastAsia="Times New Roman" w:hAnsi="Calibri" w:cs="Calibri"/>
                <w:color w:val="000000"/>
                <w:sz w:val="20"/>
                <w:szCs w:val="36"/>
                <w:lang w:eastAsia="es-MX"/>
              </w:rPr>
            </w:pPr>
          </w:p>
        </w:tc>
        <w:tc>
          <w:tcPr>
            <w:tcW w:w="1713" w:type="dxa"/>
            <w:tcBorders>
              <w:top w:val="nil"/>
              <w:left w:val="nil"/>
              <w:bottom w:val="nil"/>
              <w:right w:val="nil"/>
            </w:tcBorders>
            <w:shd w:val="clear" w:color="auto" w:fill="auto"/>
            <w:vAlign w:val="bottom"/>
            <w:hideMark/>
          </w:tcPr>
          <w:p w:rsidR="000A767A" w:rsidRPr="000A767A" w:rsidRDefault="000A767A" w:rsidP="000A767A">
            <w:pPr>
              <w:jc w:val="center"/>
              <w:rPr>
                <w:rFonts w:ascii="Times New Roman" w:eastAsia="Times New Roman" w:hAnsi="Times New Roman" w:cs="Times New Roman"/>
                <w:sz w:val="20"/>
                <w:szCs w:val="20"/>
                <w:lang w:eastAsia="es-MX"/>
              </w:rPr>
            </w:pPr>
          </w:p>
        </w:tc>
      </w:tr>
      <w:tr w:rsidR="000A767A" w:rsidRPr="000A767A" w:rsidTr="000A767A">
        <w:trPr>
          <w:trHeight w:val="749"/>
        </w:trPr>
        <w:tc>
          <w:tcPr>
            <w:tcW w:w="8779"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0A767A" w:rsidRPr="000A767A" w:rsidRDefault="000A767A" w:rsidP="000A767A">
            <w:pPr>
              <w:jc w:val="center"/>
              <w:rPr>
                <w:rFonts w:ascii="Calibri" w:eastAsia="Times New Roman" w:hAnsi="Calibri" w:cs="Calibri"/>
                <w:b/>
                <w:bCs/>
                <w:color w:val="FFFFFF"/>
                <w:sz w:val="20"/>
                <w:szCs w:val="28"/>
                <w:lang w:eastAsia="es-MX"/>
              </w:rPr>
            </w:pPr>
            <w:r w:rsidRPr="000A767A">
              <w:rPr>
                <w:rFonts w:ascii="Calibri" w:eastAsia="Times New Roman" w:hAnsi="Calibri" w:cs="Calibri"/>
                <w:b/>
                <w:bCs/>
                <w:color w:val="FFFFFF"/>
                <w:szCs w:val="28"/>
                <w:lang w:eastAsia="es-MX"/>
              </w:rPr>
              <w:t>FONDO: RECURSOS PROPIOS MUNICIPAL EN ESPERA DE SUFICIENCIA PRESUPUESTAL Y SON PARTE DEL PROGRAMA ANUAL DE OBRA 2023</w:t>
            </w:r>
          </w:p>
        </w:tc>
      </w:tr>
      <w:tr w:rsidR="000A767A" w:rsidRPr="000A767A" w:rsidTr="000A767A">
        <w:trPr>
          <w:trHeight w:val="56"/>
        </w:trPr>
        <w:tc>
          <w:tcPr>
            <w:tcW w:w="242" w:type="dxa"/>
            <w:tcBorders>
              <w:top w:val="nil"/>
              <w:left w:val="nil"/>
              <w:bottom w:val="nil"/>
              <w:right w:val="nil"/>
            </w:tcBorders>
            <w:shd w:val="clear" w:color="auto" w:fill="auto"/>
            <w:noWrap/>
            <w:vAlign w:val="bottom"/>
            <w:hideMark/>
          </w:tcPr>
          <w:p w:rsidR="000A767A" w:rsidRPr="000A767A" w:rsidRDefault="000A767A" w:rsidP="000A767A">
            <w:pPr>
              <w:jc w:val="center"/>
              <w:rPr>
                <w:rFonts w:ascii="Calibri" w:eastAsia="Times New Roman" w:hAnsi="Calibri" w:cs="Calibri"/>
                <w:b/>
                <w:bCs/>
                <w:color w:val="FFFFFF"/>
                <w:sz w:val="20"/>
                <w:szCs w:val="28"/>
                <w:lang w:eastAsia="es-MX"/>
              </w:rPr>
            </w:pPr>
          </w:p>
        </w:tc>
        <w:tc>
          <w:tcPr>
            <w:tcW w:w="4146" w:type="dxa"/>
            <w:tcBorders>
              <w:top w:val="nil"/>
              <w:left w:val="nil"/>
              <w:bottom w:val="nil"/>
              <w:right w:val="nil"/>
            </w:tcBorders>
            <w:shd w:val="clear" w:color="auto" w:fill="auto"/>
            <w:noWrap/>
            <w:vAlign w:val="bottom"/>
            <w:hideMark/>
          </w:tcPr>
          <w:p w:rsidR="000A767A" w:rsidRPr="000A767A" w:rsidRDefault="000A767A" w:rsidP="000A767A">
            <w:pPr>
              <w:rPr>
                <w:rFonts w:ascii="Times New Roman" w:eastAsia="Times New Roman" w:hAnsi="Times New Roman" w:cs="Times New Roman"/>
                <w:sz w:val="20"/>
                <w:szCs w:val="20"/>
                <w:lang w:eastAsia="es-MX"/>
              </w:rPr>
            </w:pPr>
          </w:p>
        </w:tc>
        <w:tc>
          <w:tcPr>
            <w:tcW w:w="1382" w:type="dxa"/>
            <w:tcBorders>
              <w:top w:val="nil"/>
              <w:left w:val="nil"/>
              <w:bottom w:val="nil"/>
              <w:right w:val="nil"/>
            </w:tcBorders>
            <w:shd w:val="clear" w:color="auto" w:fill="auto"/>
            <w:noWrap/>
            <w:vAlign w:val="bottom"/>
            <w:hideMark/>
          </w:tcPr>
          <w:p w:rsidR="000A767A" w:rsidRPr="000A767A" w:rsidRDefault="000A767A" w:rsidP="000A767A">
            <w:pPr>
              <w:rPr>
                <w:rFonts w:ascii="Times New Roman" w:eastAsia="Times New Roman" w:hAnsi="Times New Roman" w:cs="Times New Roman"/>
                <w:sz w:val="20"/>
                <w:szCs w:val="20"/>
                <w:lang w:eastAsia="es-MX"/>
              </w:rPr>
            </w:pPr>
          </w:p>
        </w:tc>
        <w:tc>
          <w:tcPr>
            <w:tcW w:w="1296" w:type="dxa"/>
            <w:tcBorders>
              <w:top w:val="nil"/>
              <w:left w:val="nil"/>
              <w:bottom w:val="nil"/>
              <w:right w:val="nil"/>
            </w:tcBorders>
            <w:shd w:val="clear" w:color="auto" w:fill="auto"/>
            <w:vAlign w:val="bottom"/>
            <w:hideMark/>
          </w:tcPr>
          <w:p w:rsidR="000A767A" w:rsidRPr="000A767A" w:rsidRDefault="000A767A" w:rsidP="000A767A">
            <w:pPr>
              <w:jc w:val="center"/>
              <w:rPr>
                <w:rFonts w:ascii="Times New Roman" w:eastAsia="Times New Roman" w:hAnsi="Times New Roman" w:cs="Times New Roman"/>
                <w:sz w:val="20"/>
                <w:szCs w:val="20"/>
                <w:lang w:eastAsia="es-MX"/>
              </w:rPr>
            </w:pPr>
          </w:p>
        </w:tc>
        <w:tc>
          <w:tcPr>
            <w:tcW w:w="1713" w:type="dxa"/>
            <w:tcBorders>
              <w:top w:val="nil"/>
              <w:left w:val="nil"/>
              <w:bottom w:val="nil"/>
              <w:right w:val="nil"/>
            </w:tcBorders>
            <w:shd w:val="clear" w:color="auto" w:fill="auto"/>
            <w:noWrap/>
            <w:vAlign w:val="bottom"/>
            <w:hideMark/>
          </w:tcPr>
          <w:p w:rsidR="000A767A" w:rsidRPr="000A767A" w:rsidRDefault="000A767A" w:rsidP="000A767A">
            <w:pPr>
              <w:jc w:val="center"/>
              <w:rPr>
                <w:rFonts w:ascii="Times New Roman" w:eastAsia="Times New Roman" w:hAnsi="Times New Roman" w:cs="Times New Roman"/>
                <w:sz w:val="20"/>
                <w:szCs w:val="20"/>
                <w:lang w:eastAsia="es-MX"/>
              </w:rPr>
            </w:pPr>
          </w:p>
        </w:tc>
      </w:tr>
      <w:tr w:rsidR="000A767A" w:rsidRPr="000A767A" w:rsidTr="000A767A">
        <w:trPr>
          <w:trHeight w:val="605"/>
        </w:trPr>
        <w:tc>
          <w:tcPr>
            <w:tcW w:w="242" w:type="dxa"/>
            <w:tcBorders>
              <w:top w:val="single" w:sz="8" w:space="0" w:color="auto"/>
              <w:left w:val="single" w:sz="8" w:space="0" w:color="auto"/>
              <w:bottom w:val="nil"/>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18"/>
                <w:lang w:eastAsia="es-MX"/>
              </w:rPr>
            </w:pPr>
            <w:r w:rsidRPr="000A767A">
              <w:rPr>
                <w:rFonts w:ascii="Calibri" w:eastAsia="Times New Roman" w:hAnsi="Calibri" w:cs="Calibri"/>
                <w:b/>
                <w:bCs/>
                <w:color w:val="000000"/>
                <w:sz w:val="18"/>
                <w:lang w:eastAsia="es-MX"/>
              </w:rPr>
              <w:t>J</w:t>
            </w:r>
          </w:p>
        </w:tc>
        <w:tc>
          <w:tcPr>
            <w:tcW w:w="4146" w:type="dxa"/>
            <w:tcBorders>
              <w:top w:val="single" w:sz="8" w:space="0" w:color="auto"/>
              <w:left w:val="nil"/>
              <w:bottom w:val="nil"/>
              <w:right w:val="single" w:sz="4" w:space="0" w:color="auto"/>
            </w:tcBorders>
            <w:shd w:val="clear" w:color="000000" w:fill="D9E1F2"/>
            <w:vAlign w:val="center"/>
            <w:hideMark/>
          </w:tcPr>
          <w:p w:rsidR="000A767A" w:rsidRPr="000A767A" w:rsidRDefault="000A767A" w:rsidP="000A767A">
            <w:pPr>
              <w:jc w:val="center"/>
              <w:rPr>
                <w:rFonts w:ascii="Calibri" w:eastAsia="Times New Roman" w:hAnsi="Calibri" w:cs="Calibri"/>
                <w:b/>
                <w:bCs/>
                <w:color w:val="000000"/>
                <w:sz w:val="18"/>
                <w:lang w:eastAsia="es-MX"/>
              </w:rPr>
            </w:pPr>
            <w:r w:rsidRPr="000A767A">
              <w:rPr>
                <w:rFonts w:ascii="Calibri" w:eastAsia="Times New Roman" w:hAnsi="Calibri" w:cs="Calibri"/>
                <w:b/>
                <w:bCs/>
                <w:color w:val="000000"/>
                <w:sz w:val="18"/>
                <w:lang w:eastAsia="es-MX"/>
              </w:rPr>
              <w:t>OBRAS DE INFRAESTRUCTURA URBANA RECURSOS PROPIOS MUNICIPALES</w:t>
            </w:r>
          </w:p>
        </w:tc>
        <w:tc>
          <w:tcPr>
            <w:tcW w:w="1382" w:type="dxa"/>
            <w:tcBorders>
              <w:top w:val="single" w:sz="8" w:space="0" w:color="auto"/>
              <w:left w:val="nil"/>
              <w:bottom w:val="nil"/>
              <w:right w:val="single" w:sz="4" w:space="0" w:color="auto"/>
            </w:tcBorders>
            <w:shd w:val="clear" w:color="000000" w:fill="D9E1F2"/>
            <w:vAlign w:val="center"/>
            <w:hideMark/>
          </w:tcPr>
          <w:p w:rsidR="000A767A" w:rsidRPr="000A767A" w:rsidRDefault="000A767A" w:rsidP="000A767A">
            <w:pPr>
              <w:jc w:val="center"/>
              <w:rPr>
                <w:rFonts w:ascii="Calibri" w:eastAsia="Times New Roman" w:hAnsi="Calibri" w:cs="Calibri"/>
                <w:b/>
                <w:bCs/>
                <w:color w:val="000000"/>
                <w:sz w:val="18"/>
                <w:lang w:eastAsia="es-MX"/>
              </w:rPr>
            </w:pPr>
            <w:r w:rsidRPr="000A767A">
              <w:rPr>
                <w:rFonts w:ascii="Calibri" w:eastAsia="Times New Roman" w:hAnsi="Calibri" w:cs="Calibri"/>
                <w:b/>
                <w:bCs/>
                <w:color w:val="000000"/>
                <w:sz w:val="18"/>
                <w:lang w:eastAsia="es-MX"/>
              </w:rPr>
              <w:t>COLONIA</w:t>
            </w:r>
          </w:p>
        </w:tc>
        <w:tc>
          <w:tcPr>
            <w:tcW w:w="1296" w:type="dxa"/>
            <w:tcBorders>
              <w:top w:val="single" w:sz="8" w:space="0" w:color="auto"/>
              <w:left w:val="nil"/>
              <w:bottom w:val="nil"/>
              <w:right w:val="single" w:sz="4" w:space="0" w:color="auto"/>
            </w:tcBorders>
            <w:shd w:val="clear" w:color="000000" w:fill="D9E1F2"/>
            <w:vAlign w:val="center"/>
            <w:hideMark/>
          </w:tcPr>
          <w:p w:rsidR="000A767A" w:rsidRPr="000A767A" w:rsidRDefault="000A767A" w:rsidP="000A767A">
            <w:pPr>
              <w:jc w:val="center"/>
              <w:rPr>
                <w:rFonts w:ascii="Calibri" w:eastAsia="Times New Roman" w:hAnsi="Calibri" w:cs="Calibri"/>
                <w:b/>
                <w:bCs/>
                <w:color w:val="000000"/>
                <w:sz w:val="18"/>
                <w:lang w:eastAsia="es-MX"/>
              </w:rPr>
            </w:pPr>
            <w:r w:rsidRPr="000A767A">
              <w:rPr>
                <w:rFonts w:ascii="Calibri" w:eastAsia="Times New Roman" w:hAnsi="Calibri" w:cs="Calibri"/>
                <w:b/>
                <w:bCs/>
                <w:color w:val="000000"/>
                <w:sz w:val="18"/>
                <w:lang w:eastAsia="es-MX"/>
              </w:rPr>
              <w:t>DELEGACIÓN</w:t>
            </w:r>
          </w:p>
        </w:tc>
        <w:tc>
          <w:tcPr>
            <w:tcW w:w="1713" w:type="dxa"/>
            <w:tcBorders>
              <w:top w:val="single" w:sz="8" w:space="0" w:color="auto"/>
              <w:left w:val="nil"/>
              <w:bottom w:val="nil"/>
              <w:right w:val="single" w:sz="8" w:space="0" w:color="auto"/>
            </w:tcBorders>
            <w:shd w:val="clear" w:color="000000" w:fill="D9E1F2"/>
            <w:vAlign w:val="center"/>
            <w:hideMark/>
          </w:tcPr>
          <w:p w:rsidR="000A767A" w:rsidRPr="000A767A" w:rsidRDefault="000A767A" w:rsidP="000A767A">
            <w:pPr>
              <w:jc w:val="center"/>
              <w:rPr>
                <w:rFonts w:ascii="Calibri" w:eastAsia="Times New Roman" w:hAnsi="Calibri" w:cs="Calibri"/>
                <w:b/>
                <w:bCs/>
                <w:color w:val="000000"/>
                <w:sz w:val="18"/>
                <w:lang w:eastAsia="es-MX"/>
              </w:rPr>
            </w:pPr>
            <w:r w:rsidRPr="000A767A">
              <w:rPr>
                <w:rFonts w:ascii="Calibri" w:eastAsia="Times New Roman" w:hAnsi="Calibri" w:cs="Calibri"/>
                <w:b/>
                <w:bCs/>
                <w:color w:val="000000"/>
                <w:sz w:val="18"/>
                <w:lang w:eastAsia="es-MX"/>
              </w:rPr>
              <w:t>MONTO CON I.V.A.</w:t>
            </w:r>
          </w:p>
        </w:tc>
      </w:tr>
      <w:tr w:rsidR="000A767A" w:rsidRPr="000A767A" w:rsidTr="000A767A">
        <w:trPr>
          <w:trHeight w:val="1174"/>
        </w:trPr>
        <w:tc>
          <w:tcPr>
            <w:tcW w:w="24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18"/>
                <w:lang w:eastAsia="es-MX"/>
              </w:rPr>
            </w:pPr>
            <w:r w:rsidRPr="000A767A">
              <w:rPr>
                <w:rFonts w:ascii="Calibri" w:eastAsia="Times New Roman" w:hAnsi="Calibri" w:cs="Calibri"/>
                <w:color w:val="000000"/>
                <w:sz w:val="18"/>
                <w:lang w:eastAsia="es-MX"/>
              </w:rPr>
              <w:t>1</w:t>
            </w:r>
          </w:p>
        </w:tc>
        <w:tc>
          <w:tcPr>
            <w:tcW w:w="4146" w:type="dxa"/>
            <w:tcBorders>
              <w:top w:val="single" w:sz="8"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CONSTRUCCIÓN DE PAVIMENTO CON CONCRETO ASFÁLTICO EN LA CALLE VICENTE GUERRERO DESDE LA CALLE SANTOS DEGOLLADO Y CARLOS CUAUGLIA HASTA EL BOULEVARD ADOLFO LÓPEZ MATEOS</w:t>
            </w:r>
          </w:p>
        </w:tc>
        <w:tc>
          <w:tcPr>
            <w:tcW w:w="1382" w:type="dxa"/>
            <w:tcBorders>
              <w:top w:val="single" w:sz="8"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CENTRO</w:t>
            </w:r>
          </w:p>
        </w:tc>
        <w:tc>
          <w:tcPr>
            <w:tcW w:w="1296" w:type="dxa"/>
            <w:tcBorders>
              <w:top w:val="single" w:sz="8"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BENITO JUÁREZ</w:t>
            </w:r>
          </w:p>
        </w:tc>
        <w:tc>
          <w:tcPr>
            <w:tcW w:w="1713" w:type="dxa"/>
            <w:tcBorders>
              <w:top w:val="single" w:sz="8" w:space="0" w:color="auto"/>
              <w:left w:val="nil"/>
              <w:bottom w:val="single" w:sz="4"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 </w:t>
            </w:r>
          </w:p>
        </w:tc>
      </w:tr>
      <w:tr w:rsidR="000A767A" w:rsidRPr="000A767A" w:rsidTr="000A767A">
        <w:trPr>
          <w:trHeight w:val="1259"/>
        </w:trPr>
        <w:tc>
          <w:tcPr>
            <w:tcW w:w="242" w:type="dxa"/>
            <w:tcBorders>
              <w:top w:val="nil"/>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18"/>
                <w:lang w:eastAsia="es-MX"/>
              </w:rPr>
            </w:pPr>
            <w:r w:rsidRPr="000A767A">
              <w:rPr>
                <w:rFonts w:ascii="Calibri" w:eastAsia="Times New Roman" w:hAnsi="Calibri" w:cs="Calibri"/>
                <w:color w:val="000000"/>
                <w:sz w:val="18"/>
                <w:lang w:eastAsia="es-MX"/>
              </w:rPr>
              <w:t>2</w:t>
            </w:r>
          </w:p>
        </w:tc>
        <w:tc>
          <w:tcPr>
            <w:tcW w:w="4146"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sz w:val="18"/>
                <w:szCs w:val="20"/>
                <w:lang w:eastAsia="es-MX"/>
              </w:rPr>
            </w:pPr>
            <w:r w:rsidRPr="000A767A">
              <w:rPr>
                <w:rFonts w:ascii="Arial" w:eastAsia="Times New Roman" w:hAnsi="Arial" w:cs="Arial"/>
                <w:sz w:val="18"/>
                <w:szCs w:val="20"/>
                <w:lang w:eastAsia="es-MX"/>
              </w:rPr>
              <w:t>CONSTRUCCIÓN DE PAVIMENTO CON CONCRETO ASFÁLTICO Y SUSTITUCIÓN DE DRENAJE SANITARIO EN LA CALLE SANTOS DEGOLLADO, DESDE LA CALLE ÁLVARO OBREGÓN HASTA LA CALLE VICENTE GUERRERO</w:t>
            </w:r>
          </w:p>
        </w:tc>
        <w:tc>
          <w:tcPr>
            <w:tcW w:w="1382"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CENTRO</w:t>
            </w:r>
          </w:p>
        </w:tc>
        <w:tc>
          <w:tcPr>
            <w:tcW w:w="1296"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BENITO JUÁREZ</w:t>
            </w:r>
          </w:p>
        </w:tc>
        <w:tc>
          <w:tcPr>
            <w:tcW w:w="1713" w:type="dxa"/>
            <w:tcBorders>
              <w:top w:val="nil"/>
              <w:left w:val="nil"/>
              <w:bottom w:val="single" w:sz="4"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 </w:t>
            </w:r>
          </w:p>
        </w:tc>
      </w:tr>
      <w:tr w:rsidR="000A767A" w:rsidRPr="000A767A" w:rsidTr="000A767A">
        <w:trPr>
          <w:trHeight w:val="1132"/>
        </w:trPr>
        <w:tc>
          <w:tcPr>
            <w:tcW w:w="242" w:type="dxa"/>
            <w:tcBorders>
              <w:top w:val="nil"/>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18"/>
                <w:lang w:eastAsia="es-MX"/>
              </w:rPr>
            </w:pPr>
            <w:r w:rsidRPr="000A767A">
              <w:rPr>
                <w:rFonts w:ascii="Calibri" w:eastAsia="Times New Roman" w:hAnsi="Calibri" w:cs="Calibri"/>
                <w:color w:val="000000"/>
                <w:sz w:val="18"/>
                <w:lang w:eastAsia="es-MX"/>
              </w:rPr>
              <w:t>3</w:t>
            </w:r>
          </w:p>
        </w:tc>
        <w:tc>
          <w:tcPr>
            <w:tcW w:w="4146"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CONSTRUCCIÓN DE PAVIMENTO CON CONCRETO ASFÁLTICO EN LA CALLE HERMENEGILDO GALEANA, DE LA CALLE MIGUEL HIDALGO A LA CALLE MOTOLINÍA</w:t>
            </w:r>
          </w:p>
        </w:tc>
        <w:tc>
          <w:tcPr>
            <w:tcW w:w="1382"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CENTRO</w:t>
            </w:r>
          </w:p>
        </w:tc>
        <w:tc>
          <w:tcPr>
            <w:tcW w:w="1296"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BENITO JUÁREZ</w:t>
            </w:r>
          </w:p>
        </w:tc>
        <w:tc>
          <w:tcPr>
            <w:tcW w:w="1713" w:type="dxa"/>
            <w:tcBorders>
              <w:top w:val="nil"/>
              <w:left w:val="nil"/>
              <w:bottom w:val="single" w:sz="4"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 </w:t>
            </w:r>
          </w:p>
        </w:tc>
      </w:tr>
      <w:tr w:rsidR="000A767A" w:rsidRPr="000A767A" w:rsidTr="000A767A">
        <w:trPr>
          <w:trHeight w:val="1089"/>
        </w:trPr>
        <w:tc>
          <w:tcPr>
            <w:tcW w:w="242" w:type="dxa"/>
            <w:tcBorders>
              <w:top w:val="nil"/>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18"/>
                <w:lang w:eastAsia="es-MX"/>
              </w:rPr>
            </w:pPr>
            <w:r w:rsidRPr="000A767A">
              <w:rPr>
                <w:rFonts w:ascii="Calibri" w:eastAsia="Times New Roman" w:hAnsi="Calibri" w:cs="Calibri"/>
                <w:color w:val="000000"/>
                <w:sz w:val="18"/>
                <w:lang w:eastAsia="es-MX"/>
              </w:rPr>
              <w:t>4</w:t>
            </w:r>
          </w:p>
        </w:tc>
        <w:tc>
          <w:tcPr>
            <w:tcW w:w="4146"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REENCARPETAMIENTO CON CONCRETO ASFÁLTICO DE LA CALLE ADOLFO LÓPEZ MATEOS, DE LA SECCIÓN DEL MERCADO ADOLFO LÓPEZ MATEOS</w:t>
            </w:r>
          </w:p>
        </w:tc>
        <w:tc>
          <w:tcPr>
            <w:tcW w:w="1382"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GUALUPITA</w:t>
            </w:r>
          </w:p>
        </w:tc>
        <w:tc>
          <w:tcPr>
            <w:tcW w:w="1296"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BENITO JUÁREZ</w:t>
            </w:r>
          </w:p>
        </w:tc>
        <w:tc>
          <w:tcPr>
            <w:tcW w:w="1713" w:type="dxa"/>
            <w:tcBorders>
              <w:top w:val="nil"/>
              <w:left w:val="nil"/>
              <w:bottom w:val="single" w:sz="4"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 </w:t>
            </w:r>
          </w:p>
        </w:tc>
      </w:tr>
      <w:tr w:rsidR="000A767A" w:rsidRPr="000A767A" w:rsidTr="000A767A">
        <w:trPr>
          <w:trHeight w:val="1202"/>
        </w:trPr>
        <w:tc>
          <w:tcPr>
            <w:tcW w:w="242" w:type="dxa"/>
            <w:tcBorders>
              <w:top w:val="nil"/>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18"/>
                <w:lang w:eastAsia="es-MX"/>
              </w:rPr>
            </w:pPr>
            <w:r w:rsidRPr="000A767A">
              <w:rPr>
                <w:rFonts w:ascii="Calibri" w:eastAsia="Times New Roman" w:hAnsi="Calibri" w:cs="Calibri"/>
                <w:color w:val="000000"/>
                <w:sz w:val="18"/>
                <w:lang w:eastAsia="es-MX"/>
              </w:rPr>
              <w:lastRenderedPageBreak/>
              <w:t>5</w:t>
            </w:r>
          </w:p>
        </w:tc>
        <w:tc>
          <w:tcPr>
            <w:tcW w:w="4146"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sz w:val="18"/>
                <w:szCs w:val="20"/>
                <w:lang w:eastAsia="es-MX"/>
              </w:rPr>
            </w:pPr>
            <w:r w:rsidRPr="000A767A">
              <w:rPr>
                <w:rFonts w:ascii="Arial" w:eastAsia="Times New Roman" w:hAnsi="Arial" w:cs="Arial"/>
                <w:sz w:val="18"/>
                <w:szCs w:val="20"/>
                <w:lang w:eastAsia="es-MX"/>
              </w:rPr>
              <w:t>CONSTRUCCIÓN DE PAVIMENTO CON CONCRETO ASFÁLTICO EN LA CALLE GENERAL FRANCISCO LEYVA, DE LA CALLE MOTOLINÍA HASTA LA CALLE HIMNO NACIONAL</w:t>
            </w:r>
          </w:p>
        </w:tc>
        <w:tc>
          <w:tcPr>
            <w:tcW w:w="1382"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CENTRO, MIGUEL HIDALGO</w:t>
            </w:r>
          </w:p>
        </w:tc>
        <w:tc>
          <w:tcPr>
            <w:tcW w:w="1296"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BENITO JUÁREZ</w:t>
            </w:r>
          </w:p>
        </w:tc>
        <w:tc>
          <w:tcPr>
            <w:tcW w:w="1713" w:type="dxa"/>
            <w:tcBorders>
              <w:top w:val="nil"/>
              <w:left w:val="nil"/>
              <w:bottom w:val="single" w:sz="4"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 </w:t>
            </w:r>
          </w:p>
        </w:tc>
      </w:tr>
      <w:tr w:rsidR="000A767A" w:rsidRPr="000A767A" w:rsidTr="00104737">
        <w:trPr>
          <w:trHeight w:val="1049"/>
        </w:trPr>
        <w:tc>
          <w:tcPr>
            <w:tcW w:w="242" w:type="dxa"/>
            <w:tcBorders>
              <w:top w:val="nil"/>
              <w:left w:val="single" w:sz="8" w:space="0" w:color="auto"/>
              <w:bottom w:val="single" w:sz="8"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18"/>
                <w:lang w:eastAsia="es-MX"/>
              </w:rPr>
            </w:pPr>
            <w:r w:rsidRPr="000A767A">
              <w:rPr>
                <w:rFonts w:ascii="Calibri" w:eastAsia="Times New Roman" w:hAnsi="Calibri" w:cs="Calibri"/>
                <w:color w:val="000000"/>
                <w:sz w:val="18"/>
                <w:lang w:eastAsia="es-MX"/>
              </w:rPr>
              <w:t>6</w:t>
            </w:r>
          </w:p>
        </w:tc>
        <w:tc>
          <w:tcPr>
            <w:tcW w:w="4146" w:type="dxa"/>
            <w:tcBorders>
              <w:top w:val="nil"/>
              <w:left w:val="nil"/>
              <w:bottom w:val="single" w:sz="8"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sz w:val="18"/>
                <w:szCs w:val="20"/>
                <w:lang w:eastAsia="es-MX"/>
              </w:rPr>
            </w:pPr>
            <w:r w:rsidRPr="000A767A">
              <w:rPr>
                <w:rFonts w:ascii="Arial" w:eastAsia="Times New Roman" w:hAnsi="Arial" w:cs="Arial"/>
                <w:sz w:val="18"/>
                <w:szCs w:val="20"/>
                <w:lang w:eastAsia="es-MX"/>
              </w:rPr>
              <w:t>REHABILITACIÓN INTEGRAL DE CALLE ORQUIDEA (SE COMENTÓ QUE SERÁ DRENAJE SANITARIO, PLANTA DE TRATAMIENTO, Y RE ENCARPETAR)</w:t>
            </w:r>
          </w:p>
        </w:tc>
        <w:tc>
          <w:tcPr>
            <w:tcW w:w="1382" w:type="dxa"/>
            <w:tcBorders>
              <w:top w:val="nil"/>
              <w:left w:val="nil"/>
              <w:bottom w:val="single" w:sz="8"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sz w:val="18"/>
                <w:szCs w:val="20"/>
                <w:lang w:eastAsia="es-MX"/>
              </w:rPr>
            </w:pPr>
            <w:r w:rsidRPr="000A767A">
              <w:rPr>
                <w:rFonts w:ascii="Arial" w:eastAsia="Times New Roman" w:hAnsi="Arial" w:cs="Arial"/>
                <w:sz w:val="18"/>
                <w:szCs w:val="20"/>
                <w:lang w:eastAsia="es-MX"/>
              </w:rPr>
              <w:t>AMPLIACIÓN SATÉLITE</w:t>
            </w:r>
          </w:p>
        </w:tc>
        <w:tc>
          <w:tcPr>
            <w:tcW w:w="1296" w:type="dxa"/>
            <w:tcBorders>
              <w:top w:val="nil"/>
              <w:left w:val="nil"/>
              <w:bottom w:val="single" w:sz="8"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sz w:val="18"/>
                <w:szCs w:val="20"/>
                <w:lang w:eastAsia="es-MX"/>
              </w:rPr>
            </w:pPr>
            <w:r w:rsidRPr="000A767A">
              <w:rPr>
                <w:rFonts w:ascii="Arial" w:eastAsia="Times New Roman" w:hAnsi="Arial" w:cs="Arial"/>
                <w:sz w:val="18"/>
                <w:szCs w:val="20"/>
                <w:lang w:eastAsia="es-MX"/>
              </w:rPr>
              <w:t>VICENTE GUERRERO</w:t>
            </w:r>
          </w:p>
        </w:tc>
        <w:tc>
          <w:tcPr>
            <w:tcW w:w="1713" w:type="dxa"/>
            <w:tcBorders>
              <w:top w:val="nil"/>
              <w:left w:val="nil"/>
              <w:bottom w:val="single" w:sz="8"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 </w:t>
            </w:r>
          </w:p>
        </w:tc>
      </w:tr>
    </w:tbl>
    <w:p w:rsidR="00AB542F" w:rsidRDefault="00AB542F" w:rsidP="00747CFD">
      <w:pPr>
        <w:tabs>
          <w:tab w:val="left" w:pos="10065"/>
          <w:tab w:val="left" w:pos="10206"/>
        </w:tabs>
        <w:spacing w:line="276" w:lineRule="auto"/>
        <w:jc w:val="both"/>
        <w:rPr>
          <w:rFonts w:eastAsia="Gulim"/>
          <w:noProof/>
          <w:lang w:eastAsia="es-MX"/>
        </w:rPr>
      </w:pPr>
    </w:p>
    <w:tbl>
      <w:tblPr>
        <w:tblW w:w="8779" w:type="dxa"/>
        <w:tblCellMar>
          <w:left w:w="70" w:type="dxa"/>
          <w:right w:w="70" w:type="dxa"/>
        </w:tblCellMar>
        <w:tblLook w:val="04A0" w:firstRow="1" w:lastRow="0" w:firstColumn="1" w:lastColumn="0" w:noHBand="0" w:noVBand="1"/>
      </w:tblPr>
      <w:tblGrid>
        <w:gridCol w:w="253"/>
        <w:gridCol w:w="4309"/>
        <w:gridCol w:w="1440"/>
        <w:gridCol w:w="1221"/>
        <w:gridCol w:w="1556"/>
      </w:tblGrid>
      <w:tr w:rsidR="000A767A" w:rsidRPr="000A767A" w:rsidTr="000A767A">
        <w:trPr>
          <w:trHeight w:val="408"/>
        </w:trPr>
        <w:tc>
          <w:tcPr>
            <w:tcW w:w="253" w:type="dxa"/>
            <w:tcBorders>
              <w:top w:val="single" w:sz="8" w:space="0" w:color="auto"/>
              <w:left w:val="single" w:sz="8" w:space="0" w:color="auto"/>
              <w:bottom w:val="nil"/>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K</w:t>
            </w:r>
          </w:p>
        </w:tc>
        <w:tc>
          <w:tcPr>
            <w:tcW w:w="4331" w:type="dxa"/>
            <w:tcBorders>
              <w:top w:val="single" w:sz="8" w:space="0" w:color="auto"/>
              <w:left w:val="nil"/>
              <w:bottom w:val="nil"/>
              <w:right w:val="single" w:sz="4" w:space="0" w:color="auto"/>
            </w:tcBorders>
            <w:shd w:val="clear" w:color="000000" w:fill="D9E1F2"/>
            <w:vAlign w:val="center"/>
            <w:hideMark/>
          </w:tcPr>
          <w:p w:rsidR="000A767A" w:rsidRPr="000A767A" w:rsidRDefault="000A767A" w:rsidP="000A767A">
            <w:pP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 xml:space="preserve"> OBRAS DE EMBELLECIMIENTO  URBANO RECURSOS PROPIOS MUNICIPALES</w:t>
            </w:r>
          </w:p>
        </w:tc>
        <w:tc>
          <w:tcPr>
            <w:tcW w:w="1443" w:type="dxa"/>
            <w:tcBorders>
              <w:top w:val="single" w:sz="8" w:space="0" w:color="auto"/>
              <w:left w:val="nil"/>
              <w:bottom w:val="nil"/>
              <w:right w:val="single" w:sz="4" w:space="0" w:color="auto"/>
            </w:tcBorders>
            <w:shd w:val="clear" w:color="000000" w:fill="D9E1F2"/>
            <w:vAlign w:val="center"/>
            <w:hideMark/>
          </w:tcPr>
          <w:p w:rsidR="000A767A" w:rsidRPr="000A767A" w:rsidRDefault="000A767A" w:rsidP="000A767A">
            <w:pPr>
              <w:jc w:val="cente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COLONIA</w:t>
            </w:r>
          </w:p>
        </w:tc>
        <w:tc>
          <w:tcPr>
            <w:tcW w:w="1190" w:type="dxa"/>
            <w:tcBorders>
              <w:top w:val="single" w:sz="8" w:space="0" w:color="auto"/>
              <w:left w:val="nil"/>
              <w:bottom w:val="nil"/>
              <w:right w:val="single" w:sz="4" w:space="0" w:color="auto"/>
            </w:tcBorders>
            <w:shd w:val="clear" w:color="000000" w:fill="D9E1F2"/>
            <w:vAlign w:val="center"/>
            <w:hideMark/>
          </w:tcPr>
          <w:p w:rsidR="000A767A" w:rsidRPr="000A767A" w:rsidRDefault="000A767A" w:rsidP="000A767A">
            <w:pPr>
              <w:jc w:val="cente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DELEGACIÓN</w:t>
            </w:r>
          </w:p>
        </w:tc>
        <w:tc>
          <w:tcPr>
            <w:tcW w:w="1562" w:type="dxa"/>
            <w:tcBorders>
              <w:top w:val="single" w:sz="8" w:space="0" w:color="auto"/>
              <w:left w:val="nil"/>
              <w:bottom w:val="nil"/>
              <w:right w:val="single" w:sz="8" w:space="0" w:color="auto"/>
            </w:tcBorders>
            <w:shd w:val="clear" w:color="000000" w:fill="D9E1F2"/>
            <w:vAlign w:val="center"/>
            <w:hideMark/>
          </w:tcPr>
          <w:p w:rsidR="000A767A" w:rsidRPr="000A767A" w:rsidRDefault="000A767A" w:rsidP="000A767A">
            <w:pPr>
              <w:jc w:val="cente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MONTO CON I.V.A.</w:t>
            </w:r>
          </w:p>
        </w:tc>
      </w:tr>
      <w:tr w:rsidR="000A767A" w:rsidRPr="000A767A" w:rsidTr="000A767A">
        <w:trPr>
          <w:trHeight w:val="365"/>
        </w:trPr>
        <w:tc>
          <w:tcPr>
            <w:tcW w:w="25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20"/>
                <w:lang w:eastAsia="es-MX"/>
              </w:rPr>
            </w:pPr>
            <w:r w:rsidRPr="000A767A">
              <w:rPr>
                <w:rFonts w:ascii="Calibri" w:eastAsia="Times New Roman" w:hAnsi="Calibri" w:cs="Calibri"/>
                <w:color w:val="000000"/>
                <w:sz w:val="20"/>
                <w:lang w:eastAsia="es-MX"/>
              </w:rPr>
              <w:t>7</w:t>
            </w:r>
          </w:p>
        </w:tc>
        <w:tc>
          <w:tcPr>
            <w:tcW w:w="4331" w:type="dxa"/>
            <w:tcBorders>
              <w:top w:val="single" w:sz="8"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REHABILITACIÓN DE LA CASCADA JUNTO A LA GLORIETA  PALOMA DE LA PAZ</w:t>
            </w:r>
          </w:p>
        </w:tc>
        <w:tc>
          <w:tcPr>
            <w:tcW w:w="1443" w:type="dxa"/>
            <w:tcBorders>
              <w:top w:val="single" w:sz="8"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sz w:val="18"/>
                <w:szCs w:val="20"/>
                <w:lang w:eastAsia="es-MX"/>
              </w:rPr>
            </w:pPr>
            <w:r w:rsidRPr="000A767A">
              <w:rPr>
                <w:rFonts w:ascii="Arial" w:eastAsia="Times New Roman" w:hAnsi="Arial" w:cs="Arial"/>
                <w:sz w:val="18"/>
                <w:szCs w:val="20"/>
                <w:lang w:eastAsia="es-MX"/>
              </w:rPr>
              <w:t>CHAMILPA</w:t>
            </w:r>
          </w:p>
        </w:tc>
        <w:tc>
          <w:tcPr>
            <w:tcW w:w="1190" w:type="dxa"/>
            <w:tcBorders>
              <w:top w:val="single" w:sz="8"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 xml:space="preserve"> EMILIANO ZAPATA</w:t>
            </w:r>
          </w:p>
        </w:tc>
        <w:tc>
          <w:tcPr>
            <w:tcW w:w="1562" w:type="dxa"/>
            <w:tcBorders>
              <w:top w:val="single" w:sz="8" w:space="0" w:color="auto"/>
              <w:left w:val="nil"/>
              <w:bottom w:val="single" w:sz="4"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20"/>
                <w:szCs w:val="20"/>
                <w:lang w:eastAsia="es-MX"/>
              </w:rPr>
            </w:pPr>
            <w:r w:rsidRPr="000A767A">
              <w:rPr>
                <w:rFonts w:ascii="Arial" w:eastAsia="Times New Roman" w:hAnsi="Arial" w:cs="Arial"/>
                <w:color w:val="000000"/>
                <w:sz w:val="20"/>
                <w:szCs w:val="20"/>
                <w:lang w:eastAsia="es-MX"/>
              </w:rPr>
              <w:t> </w:t>
            </w:r>
          </w:p>
        </w:tc>
      </w:tr>
      <w:tr w:rsidR="000A767A" w:rsidRPr="000A767A" w:rsidTr="000A767A">
        <w:trPr>
          <w:trHeight w:val="376"/>
        </w:trPr>
        <w:tc>
          <w:tcPr>
            <w:tcW w:w="253" w:type="dxa"/>
            <w:tcBorders>
              <w:top w:val="nil"/>
              <w:left w:val="single" w:sz="8" w:space="0" w:color="auto"/>
              <w:bottom w:val="single" w:sz="8"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20"/>
                <w:lang w:eastAsia="es-MX"/>
              </w:rPr>
            </w:pPr>
            <w:r w:rsidRPr="000A767A">
              <w:rPr>
                <w:rFonts w:ascii="Calibri" w:eastAsia="Times New Roman" w:hAnsi="Calibri" w:cs="Calibri"/>
                <w:color w:val="000000"/>
                <w:sz w:val="20"/>
                <w:lang w:eastAsia="es-MX"/>
              </w:rPr>
              <w:t>8</w:t>
            </w:r>
          </w:p>
        </w:tc>
        <w:tc>
          <w:tcPr>
            <w:tcW w:w="4331" w:type="dxa"/>
            <w:tcBorders>
              <w:top w:val="nil"/>
              <w:left w:val="nil"/>
              <w:bottom w:val="single" w:sz="8" w:space="0" w:color="auto"/>
              <w:right w:val="single" w:sz="4" w:space="0" w:color="auto"/>
            </w:tcBorders>
            <w:shd w:val="clear" w:color="000000" w:fill="E7E6E6"/>
            <w:vAlign w:val="center"/>
            <w:hideMark/>
          </w:tcPr>
          <w:p w:rsidR="000A767A" w:rsidRPr="000A767A" w:rsidRDefault="000A767A" w:rsidP="000A767A">
            <w:pP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 xml:space="preserve">REHABILITACIÓN DE GLORIETA REFORMA </w:t>
            </w:r>
          </w:p>
        </w:tc>
        <w:tc>
          <w:tcPr>
            <w:tcW w:w="1443" w:type="dxa"/>
            <w:tcBorders>
              <w:top w:val="nil"/>
              <w:left w:val="nil"/>
              <w:bottom w:val="single" w:sz="8"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REFORMA</w:t>
            </w:r>
          </w:p>
        </w:tc>
        <w:tc>
          <w:tcPr>
            <w:tcW w:w="1190" w:type="dxa"/>
            <w:tcBorders>
              <w:top w:val="nil"/>
              <w:left w:val="nil"/>
              <w:bottom w:val="single" w:sz="8"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20"/>
                <w:lang w:eastAsia="es-MX"/>
              </w:rPr>
            </w:pPr>
            <w:r w:rsidRPr="000A767A">
              <w:rPr>
                <w:rFonts w:ascii="Arial" w:eastAsia="Times New Roman" w:hAnsi="Arial" w:cs="Arial"/>
                <w:color w:val="000000"/>
                <w:sz w:val="18"/>
                <w:szCs w:val="20"/>
                <w:lang w:eastAsia="es-MX"/>
              </w:rPr>
              <w:t>BENITO JUÁREZ</w:t>
            </w:r>
          </w:p>
        </w:tc>
        <w:tc>
          <w:tcPr>
            <w:tcW w:w="1562" w:type="dxa"/>
            <w:tcBorders>
              <w:top w:val="nil"/>
              <w:left w:val="nil"/>
              <w:bottom w:val="single" w:sz="8"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20"/>
                <w:szCs w:val="20"/>
                <w:lang w:eastAsia="es-MX"/>
              </w:rPr>
            </w:pPr>
            <w:r w:rsidRPr="000A767A">
              <w:rPr>
                <w:rFonts w:ascii="Arial" w:eastAsia="Times New Roman" w:hAnsi="Arial" w:cs="Arial"/>
                <w:color w:val="000000"/>
                <w:sz w:val="20"/>
                <w:szCs w:val="20"/>
                <w:lang w:eastAsia="es-MX"/>
              </w:rPr>
              <w:t> </w:t>
            </w:r>
          </w:p>
        </w:tc>
      </w:tr>
    </w:tbl>
    <w:p w:rsidR="00AB542F" w:rsidRDefault="00AB542F" w:rsidP="00747CFD">
      <w:pPr>
        <w:tabs>
          <w:tab w:val="left" w:pos="10065"/>
          <w:tab w:val="left" w:pos="10206"/>
        </w:tabs>
        <w:spacing w:line="276" w:lineRule="auto"/>
        <w:jc w:val="both"/>
        <w:rPr>
          <w:rFonts w:eastAsia="Gulim"/>
          <w:noProof/>
          <w:lang w:eastAsia="es-MX"/>
        </w:rPr>
      </w:pPr>
    </w:p>
    <w:tbl>
      <w:tblPr>
        <w:tblW w:w="8779" w:type="dxa"/>
        <w:tblCellMar>
          <w:left w:w="70" w:type="dxa"/>
          <w:right w:w="70" w:type="dxa"/>
        </w:tblCellMar>
        <w:tblLook w:val="04A0" w:firstRow="1" w:lastRow="0" w:firstColumn="1" w:lastColumn="0" w:noHBand="0" w:noVBand="1"/>
      </w:tblPr>
      <w:tblGrid>
        <w:gridCol w:w="262"/>
        <w:gridCol w:w="4158"/>
        <w:gridCol w:w="1663"/>
        <w:gridCol w:w="1437"/>
        <w:gridCol w:w="1259"/>
      </w:tblGrid>
      <w:tr w:rsidR="000A767A" w:rsidRPr="000A767A" w:rsidTr="000A767A">
        <w:trPr>
          <w:trHeight w:val="413"/>
        </w:trPr>
        <w:tc>
          <w:tcPr>
            <w:tcW w:w="8779"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0A767A" w:rsidRPr="000A767A" w:rsidRDefault="000A767A" w:rsidP="000A767A">
            <w:pPr>
              <w:jc w:val="center"/>
              <w:rPr>
                <w:rFonts w:ascii="Calibri" w:eastAsia="Times New Roman" w:hAnsi="Calibri" w:cs="Calibri"/>
                <w:b/>
                <w:bCs/>
                <w:color w:val="FFFFFF"/>
                <w:sz w:val="20"/>
                <w:szCs w:val="28"/>
                <w:lang w:eastAsia="es-MX"/>
              </w:rPr>
            </w:pPr>
            <w:r w:rsidRPr="000A767A">
              <w:rPr>
                <w:rFonts w:ascii="Calibri" w:eastAsia="Times New Roman" w:hAnsi="Calibri" w:cs="Calibri"/>
                <w:b/>
                <w:bCs/>
                <w:color w:val="FFFFFF"/>
                <w:sz w:val="20"/>
                <w:szCs w:val="28"/>
                <w:lang w:eastAsia="es-MX"/>
              </w:rPr>
              <w:t>PROGRAMA: FONDO III, RAMO 33  FAISMUN-2023, OBRAS QUE NO CUENTAN CON SUFICIENCIA PRESUPUESTAL Y SON PARTE DEL PROGRAMA ANUAL DE OBRA 2023</w:t>
            </w:r>
          </w:p>
        </w:tc>
      </w:tr>
      <w:tr w:rsidR="000A767A" w:rsidRPr="000A767A" w:rsidTr="000A767A">
        <w:trPr>
          <w:trHeight w:val="151"/>
        </w:trPr>
        <w:tc>
          <w:tcPr>
            <w:tcW w:w="262" w:type="dxa"/>
            <w:tcBorders>
              <w:top w:val="nil"/>
              <w:left w:val="nil"/>
              <w:bottom w:val="nil"/>
              <w:right w:val="nil"/>
            </w:tcBorders>
            <w:shd w:val="clear" w:color="auto" w:fill="auto"/>
            <w:noWrap/>
            <w:vAlign w:val="bottom"/>
            <w:hideMark/>
          </w:tcPr>
          <w:p w:rsidR="000A767A" w:rsidRPr="000A767A" w:rsidRDefault="000A767A" w:rsidP="000A767A">
            <w:pPr>
              <w:jc w:val="center"/>
              <w:rPr>
                <w:rFonts w:ascii="Calibri" w:eastAsia="Times New Roman" w:hAnsi="Calibri" w:cs="Calibri"/>
                <w:b/>
                <w:bCs/>
                <w:color w:val="FFFFFF"/>
                <w:sz w:val="28"/>
                <w:szCs w:val="28"/>
                <w:lang w:eastAsia="es-MX"/>
              </w:rPr>
            </w:pPr>
          </w:p>
        </w:tc>
        <w:tc>
          <w:tcPr>
            <w:tcW w:w="4158" w:type="dxa"/>
            <w:tcBorders>
              <w:top w:val="nil"/>
              <w:left w:val="nil"/>
              <w:bottom w:val="nil"/>
              <w:right w:val="nil"/>
            </w:tcBorders>
            <w:shd w:val="clear" w:color="auto" w:fill="auto"/>
            <w:noWrap/>
            <w:vAlign w:val="bottom"/>
            <w:hideMark/>
          </w:tcPr>
          <w:p w:rsidR="000A767A" w:rsidRPr="000A767A" w:rsidRDefault="000A767A" w:rsidP="000A767A">
            <w:pPr>
              <w:rPr>
                <w:rFonts w:ascii="Times New Roman" w:eastAsia="Times New Roman" w:hAnsi="Times New Roman" w:cs="Times New Roman"/>
                <w:sz w:val="20"/>
                <w:szCs w:val="20"/>
                <w:lang w:eastAsia="es-MX"/>
              </w:rPr>
            </w:pPr>
          </w:p>
        </w:tc>
        <w:tc>
          <w:tcPr>
            <w:tcW w:w="1663" w:type="dxa"/>
            <w:tcBorders>
              <w:top w:val="nil"/>
              <w:left w:val="nil"/>
              <w:bottom w:val="nil"/>
              <w:right w:val="nil"/>
            </w:tcBorders>
            <w:shd w:val="clear" w:color="auto" w:fill="auto"/>
            <w:noWrap/>
            <w:vAlign w:val="bottom"/>
            <w:hideMark/>
          </w:tcPr>
          <w:p w:rsidR="000A767A" w:rsidRPr="000A767A" w:rsidRDefault="000A767A" w:rsidP="000A767A">
            <w:pPr>
              <w:rPr>
                <w:rFonts w:ascii="Times New Roman" w:eastAsia="Times New Roman" w:hAnsi="Times New Roman" w:cs="Times New Roman"/>
                <w:sz w:val="20"/>
                <w:szCs w:val="20"/>
                <w:lang w:eastAsia="es-MX"/>
              </w:rPr>
            </w:pPr>
          </w:p>
        </w:tc>
        <w:tc>
          <w:tcPr>
            <w:tcW w:w="1437" w:type="dxa"/>
            <w:tcBorders>
              <w:top w:val="nil"/>
              <w:left w:val="nil"/>
              <w:bottom w:val="nil"/>
              <w:right w:val="nil"/>
            </w:tcBorders>
            <w:shd w:val="clear" w:color="auto" w:fill="auto"/>
            <w:vAlign w:val="bottom"/>
            <w:hideMark/>
          </w:tcPr>
          <w:p w:rsidR="000A767A" w:rsidRPr="000A767A" w:rsidRDefault="000A767A" w:rsidP="000A767A">
            <w:pPr>
              <w:jc w:val="center"/>
              <w:rPr>
                <w:rFonts w:ascii="Times New Roman" w:eastAsia="Times New Roman" w:hAnsi="Times New Roman" w:cs="Times New Roman"/>
                <w:sz w:val="20"/>
                <w:szCs w:val="20"/>
                <w:lang w:eastAsia="es-MX"/>
              </w:rPr>
            </w:pPr>
          </w:p>
        </w:tc>
        <w:tc>
          <w:tcPr>
            <w:tcW w:w="1259" w:type="dxa"/>
            <w:tcBorders>
              <w:top w:val="nil"/>
              <w:left w:val="nil"/>
              <w:bottom w:val="nil"/>
              <w:right w:val="nil"/>
            </w:tcBorders>
            <w:shd w:val="clear" w:color="auto" w:fill="auto"/>
            <w:noWrap/>
            <w:vAlign w:val="bottom"/>
            <w:hideMark/>
          </w:tcPr>
          <w:p w:rsidR="000A767A" w:rsidRPr="000A767A" w:rsidRDefault="000A767A" w:rsidP="000A767A">
            <w:pPr>
              <w:jc w:val="center"/>
              <w:rPr>
                <w:rFonts w:ascii="Times New Roman" w:eastAsia="Times New Roman" w:hAnsi="Times New Roman" w:cs="Times New Roman"/>
                <w:sz w:val="20"/>
                <w:szCs w:val="20"/>
                <w:lang w:eastAsia="es-MX"/>
              </w:rPr>
            </w:pPr>
          </w:p>
        </w:tc>
      </w:tr>
      <w:tr w:rsidR="000A767A" w:rsidRPr="000A767A" w:rsidTr="000A767A">
        <w:trPr>
          <w:trHeight w:val="322"/>
        </w:trPr>
        <w:tc>
          <w:tcPr>
            <w:tcW w:w="262" w:type="dxa"/>
            <w:tcBorders>
              <w:top w:val="single" w:sz="8" w:space="0" w:color="auto"/>
              <w:left w:val="single" w:sz="8" w:space="0" w:color="auto"/>
              <w:bottom w:val="nil"/>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b/>
                <w:bCs/>
                <w:color w:val="000000"/>
                <w:lang w:eastAsia="es-MX"/>
              </w:rPr>
            </w:pPr>
            <w:r w:rsidRPr="000A767A">
              <w:rPr>
                <w:rFonts w:ascii="Calibri" w:eastAsia="Times New Roman" w:hAnsi="Calibri" w:cs="Calibri"/>
                <w:b/>
                <w:bCs/>
                <w:color w:val="000000"/>
                <w:lang w:eastAsia="es-MX"/>
              </w:rPr>
              <w:t>L</w:t>
            </w:r>
          </w:p>
        </w:tc>
        <w:tc>
          <w:tcPr>
            <w:tcW w:w="4158" w:type="dxa"/>
            <w:tcBorders>
              <w:top w:val="single" w:sz="8" w:space="0" w:color="auto"/>
              <w:left w:val="nil"/>
              <w:bottom w:val="nil"/>
              <w:right w:val="single" w:sz="4" w:space="0" w:color="auto"/>
            </w:tcBorders>
            <w:shd w:val="clear" w:color="000000" w:fill="D9E1F2"/>
            <w:vAlign w:val="center"/>
            <w:hideMark/>
          </w:tcPr>
          <w:p w:rsidR="000A767A" w:rsidRPr="000A767A" w:rsidRDefault="000A767A" w:rsidP="000A767A">
            <w:pP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OBRAS DE INFRAESTRUCTURA URBANA (COMPLEMENTARIAS FAISMUN)</w:t>
            </w:r>
          </w:p>
        </w:tc>
        <w:tc>
          <w:tcPr>
            <w:tcW w:w="1663" w:type="dxa"/>
            <w:tcBorders>
              <w:top w:val="single" w:sz="8" w:space="0" w:color="auto"/>
              <w:left w:val="nil"/>
              <w:bottom w:val="nil"/>
              <w:right w:val="single" w:sz="4" w:space="0" w:color="auto"/>
            </w:tcBorders>
            <w:shd w:val="clear" w:color="000000" w:fill="D9E1F2"/>
            <w:vAlign w:val="center"/>
            <w:hideMark/>
          </w:tcPr>
          <w:p w:rsidR="000A767A" w:rsidRPr="000A767A" w:rsidRDefault="000A767A" w:rsidP="000A767A">
            <w:pPr>
              <w:jc w:val="cente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COLONIA</w:t>
            </w:r>
          </w:p>
        </w:tc>
        <w:tc>
          <w:tcPr>
            <w:tcW w:w="1437" w:type="dxa"/>
            <w:tcBorders>
              <w:top w:val="single" w:sz="8" w:space="0" w:color="auto"/>
              <w:left w:val="nil"/>
              <w:bottom w:val="nil"/>
              <w:right w:val="single" w:sz="4" w:space="0" w:color="auto"/>
            </w:tcBorders>
            <w:shd w:val="clear" w:color="000000" w:fill="D9E1F2"/>
            <w:vAlign w:val="center"/>
            <w:hideMark/>
          </w:tcPr>
          <w:p w:rsidR="000A767A" w:rsidRPr="000A767A" w:rsidRDefault="000A767A" w:rsidP="000A767A">
            <w:pPr>
              <w:jc w:val="cente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DELEGACIÓN</w:t>
            </w:r>
          </w:p>
        </w:tc>
        <w:tc>
          <w:tcPr>
            <w:tcW w:w="1259" w:type="dxa"/>
            <w:tcBorders>
              <w:top w:val="single" w:sz="8" w:space="0" w:color="auto"/>
              <w:left w:val="nil"/>
              <w:bottom w:val="nil"/>
              <w:right w:val="single" w:sz="8" w:space="0" w:color="auto"/>
            </w:tcBorders>
            <w:shd w:val="clear" w:color="000000" w:fill="D9E1F2"/>
            <w:vAlign w:val="center"/>
            <w:hideMark/>
          </w:tcPr>
          <w:p w:rsidR="000A767A" w:rsidRPr="000A767A" w:rsidRDefault="000A767A" w:rsidP="000A767A">
            <w:pPr>
              <w:jc w:val="center"/>
              <w:rPr>
                <w:rFonts w:ascii="Calibri" w:eastAsia="Times New Roman" w:hAnsi="Calibri" w:cs="Calibri"/>
                <w:b/>
                <w:bCs/>
                <w:color w:val="000000"/>
                <w:sz w:val="20"/>
                <w:lang w:eastAsia="es-MX"/>
              </w:rPr>
            </w:pPr>
            <w:r w:rsidRPr="000A767A">
              <w:rPr>
                <w:rFonts w:ascii="Calibri" w:eastAsia="Times New Roman" w:hAnsi="Calibri" w:cs="Calibri"/>
                <w:b/>
                <w:bCs/>
                <w:color w:val="000000"/>
                <w:sz w:val="20"/>
                <w:lang w:eastAsia="es-MX"/>
              </w:rPr>
              <w:t>MONTO CON I.V.A.</w:t>
            </w:r>
          </w:p>
        </w:tc>
      </w:tr>
      <w:tr w:rsidR="000A767A" w:rsidRPr="000A767A" w:rsidTr="000A767A">
        <w:trPr>
          <w:trHeight w:val="234"/>
        </w:trPr>
        <w:tc>
          <w:tcPr>
            <w:tcW w:w="26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18"/>
                <w:szCs w:val="18"/>
                <w:lang w:eastAsia="es-MX"/>
              </w:rPr>
            </w:pPr>
            <w:r w:rsidRPr="000A767A">
              <w:rPr>
                <w:rFonts w:ascii="Calibri" w:eastAsia="Times New Roman" w:hAnsi="Calibri" w:cs="Calibri"/>
                <w:color w:val="000000"/>
                <w:sz w:val="18"/>
                <w:szCs w:val="18"/>
                <w:lang w:eastAsia="es-MX"/>
              </w:rPr>
              <w:t>1</w:t>
            </w:r>
          </w:p>
        </w:tc>
        <w:tc>
          <w:tcPr>
            <w:tcW w:w="4158" w:type="dxa"/>
            <w:tcBorders>
              <w:top w:val="single" w:sz="8"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CONSTRUCCIÓN DE GUARNICIONES Y BANQUETAS  EN CALLE SUBIDA ALARCÓN</w:t>
            </w:r>
          </w:p>
        </w:tc>
        <w:tc>
          <w:tcPr>
            <w:tcW w:w="1663" w:type="dxa"/>
            <w:tcBorders>
              <w:top w:val="single" w:sz="8"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AHUATEPEC</w:t>
            </w:r>
          </w:p>
        </w:tc>
        <w:tc>
          <w:tcPr>
            <w:tcW w:w="1437" w:type="dxa"/>
            <w:tcBorders>
              <w:top w:val="single" w:sz="8" w:space="0" w:color="auto"/>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EMILIANO ZAPATA</w:t>
            </w:r>
          </w:p>
        </w:tc>
        <w:tc>
          <w:tcPr>
            <w:tcW w:w="1259" w:type="dxa"/>
            <w:tcBorders>
              <w:top w:val="single" w:sz="8" w:space="0" w:color="auto"/>
              <w:left w:val="nil"/>
              <w:bottom w:val="single" w:sz="4"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 </w:t>
            </w:r>
          </w:p>
        </w:tc>
      </w:tr>
      <w:tr w:rsidR="000A767A" w:rsidRPr="000A767A" w:rsidTr="000A767A">
        <w:trPr>
          <w:trHeight w:val="234"/>
        </w:trPr>
        <w:tc>
          <w:tcPr>
            <w:tcW w:w="262" w:type="dxa"/>
            <w:tcBorders>
              <w:top w:val="nil"/>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18"/>
                <w:szCs w:val="18"/>
                <w:lang w:eastAsia="es-MX"/>
              </w:rPr>
            </w:pPr>
            <w:r w:rsidRPr="000A767A">
              <w:rPr>
                <w:rFonts w:ascii="Calibri" w:eastAsia="Times New Roman" w:hAnsi="Calibri" w:cs="Calibri"/>
                <w:color w:val="000000"/>
                <w:sz w:val="18"/>
                <w:szCs w:val="18"/>
                <w:lang w:eastAsia="es-MX"/>
              </w:rPr>
              <w:t>2</w:t>
            </w:r>
          </w:p>
        </w:tc>
        <w:tc>
          <w:tcPr>
            <w:tcW w:w="4158"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 xml:space="preserve">CONSTRUCCIÓN DE PAVIMENTO ASFÁLTICO EN CALLE OCUILÁN </w:t>
            </w:r>
          </w:p>
        </w:tc>
        <w:tc>
          <w:tcPr>
            <w:tcW w:w="1663"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TETELA DEL MONTE</w:t>
            </w:r>
          </w:p>
        </w:tc>
        <w:tc>
          <w:tcPr>
            <w:tcW w:w="1437"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EMILIANO ZAPATA</w:t>
            </w:r>
          </w:p>
        </w:tc>
        <w:tc>
          <w:tcPr>
            <w:tcW w:w="1259" w:type="dxa"/>
            <w:tcBorders>
              <w:top w:val="nil"/>
              <w:left w:val="nil"/>
              <w:bottom w:val="single" w:sz="4"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 </w:t>
            </w:r>
          </w:p>
        </w:tc>
      </w:tr>
      <w:tr w:rsidR="000A767A" w:rsidRPr="000A767A" w:rsidTr="000A767A">
        <w:trPr>
          <w:trHeight w:val="234"/>
        </w:trPr>
        <w:tc>
          <w:tcPr>
            <w:tcW w:w="262" w:type="dxa"/>
            <w:tcBorders>
              <w:top w:val="nil"/>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18"/>
                <w:szCs w:val="18"/>
                <w:lang w:eastAsia="es-MX"/>
              </w:rPr>
            </w:pPr>
            <w:r w:rsidRPr="000A767A">
              <w:rPr>
                <w:rFonts w:ascii="Calibri" w:eastAsia="Times New Roman" w:hAnsi="Calibri" w:cs="Calibri"/>
                <w:color w:val="000000"/>
                <w:sz w:val="18"/>
                <w:szCs w:val="18"/>
                <w:lang w:eastAsia="es-MX"/>
              </w:rPr>
              <w:t>3</w:t>
            </w:r>
          </w:p>
        </w:tc>
        <w:tc>
          <w:tcPr>
            <w:tcW w:w="4158"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 xml:space="preserve">REVESTIMIENTO DE PAVIMENTO ASFÁLTICO EN CALLE TEPUENTE  </w:t>
            </w:r>
          </w:p>
        </w:tc>
        <w:tc>
          <w:tcPr>
            <w:tcW w:w="1663"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 xml:space="preserve">SANTA MARÍA AHUACATITLÁN </w:t>
            </w:r>
          </w:p>
        </w:tc>
        <w:tc>
          <w:tcPr>
            <w:tcW w:w="1437"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EMILIANO ZAPATA</w:t>
            </w:r>
          </w:p>
        </w:tc>
        <w:tc>
          <w:tcPr>
            <w:tcW w:w="1259" w:type="dxa"/>
            <w:tcBorders>
              <w:top w:val="nil"/>
              <w:left w:val="nil"/>
              <w:bottom w:val="single" w:sz="4"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 </w:t>
            </w:r>
          </w:p>
        </w:tc>
      </w:tr>
      <w:tr w:rsidR="000A767A" w:rsidRPr="000A767A" w:rsidTr="000A767A">
        <w:trPr>
          <w:trHeight w:val="234"/>
        </w:trPr>
        <w:tc>
          <w:tcPr>
            <w:tcW w:w="262" w:type="dxa"/>
            <w:tcBorders>
              <w:top w:val="nil"/>
              <w:left w:val="single" w:sz="8"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18"/>
                <w:szCs w:val="18"/>
                <w:lang w:eastAsia="es-MX"/>
              </w:rPr>
            </w:pPr>
            <w:r w:rsidRPr="000A767A">
              <w:rPr>
                <w:rFonts w:ascii="Calibri" w:eastAsia="Times New Roman" w:hAnsi="Calibri" w:cs="Calibri"/>
                <w:color w:val="000000"/>
                <w:sz w:val="18"/>
                <w:szCs w:val="18"/>
                <w:lang w:eastAsia="es-MX"/>
              </w:rPr>
              <w:t>4</w:t>
            </w:r>
          </w:p>
        </w:tc>
        <w:tc>
          <w:tcPr>
            <w:tcW w:w="4158"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 xml:space="preserve">CONSTRUCCIÓN DE GUARNICIONES Y BANQUETAS EN AVENIDA CUERNAVACA Y CALLE TRES CRUCES </w:t>
            </w:r>
          </w:p>
        </w:tc>
        <w:tc>
          <w:tcPr>
            <w:tcW w:w="1663"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AHUATEPEC</w:t>
            </w:r>
          </w:p>
        </w:tc>
        <w:tc>
          <w:tcPr>
            <w:tcW w:w="1437"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EMILIANO ZAPATA</w:t>
            </w:r>
          </w:p>
        </w:tc>
        <w:tc>
          <w:tcPr>
            <w:tcW w:w="1259" w:type="dxa"/>
            <w:tcBorders>
              <w:top w:val="nil"/>
              <w:left w:val="nil"/>
              <w:bottom w:val="single" w:sz="4" w:space="0" w:color="auto"/>
              <w:right w:val="single" w:sz="8"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 </w:t>
            </w:r>
          </w:p>
        </w:tc>
      </w:tr>
      <w:tr w:rsidR="000A767A" w:rsidRPr="000A767A" w:rsidTr="000A767A">
        <w:trPr>
          <w:trHeight w:val="234"/>
        </w:trPr>
        <w:tc>
          <w:tcPr>
            <w:tcW w:w="262" w:type="dxa"/>
            <w:tcBorders>
              <w:top w:val="nil"/>
              <w:left w:val="single" w:sz="4" w:space="0" w:color="auto"/>
              <w:bottom w:val="single" w:sz="4" w:space="0" w:color="auto"/>
              <w:right w:val="single" w:sz="4" w:space="0" w:color="auto"/>
            </w:tcBorders>
            <w:shd w:val="clear" w:color="auto" w:fill="auto"/>
            <w:vAlign w:val="center"/>
            <w:hideMark/>
          </w:tcPr>
          <w:p w:rsidR="000A767A" w:rsidRPr="000A767A" w:rsidRDefault="000A767A" w:rsidP="000A767A">
            <w:pPr>
              <w:jc w:val="center"/>
              <w:rPr>
                <w:rFonts w:ascii="Calibri" w:eastAsia="Times New Roman" w:hAnsi="Calibri" w:cs="Calibri"/>
                <w:color w:val="000000"/>
                <w:sz w:val="18"/>
                <w:szCs w:val="18"/>
                <w:lang w:eastAsia="es-MX"/>
              </w:rPr>
            </w:pPr>
            <w:r w:rsidRPr="000A767A">
              <w:rPr>
                <w:rFonts w:ascii="Calibri" w:eastAsia="Times New Roman" w:hAnsi="Calibri" w:cs="Calibri"/>
                <w:color w:val="000000"/>
                <w:sz w:val="18"/>
                <w:szCs w:val="18"/>
                <w:lang w:eastAsia="es-MX"/>
              </w:rPr>
              <w:t>5</w:t>
            </w:r>
          </w:p>
        </w:tc>
        <w:tc>
          <w:tcPr>
            <w:tcW w:w="4158"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REVESTIMIENTO DE PAVIMENTO ASFÁLTICO EN CALLE PINO</w:t>
            </w:r>
          </w:p>
        </w:tc>
        <w:tc>
          <w:tcPr>
            <w:tcW w:w="1663"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RANCHO CORTÉS</w:t>
            </w:r>
          </w:p>
        </w:tc>
        <w:tc>
          <w:tcPr>
            <w:tcW w:w="1437"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EMILIANO ZAPATA</w:t>
            </w:r>
          </w:p>
        </w:tc>
        <w:tc>
          <w:tcPr>
            <w:tcW w:w="1259" w:type="dxa"/>
            <w:tcBorders>
              <w:top w:val="nil"/>
              <w:left w:val="nil"/>
              <w:bottom w:val="single" w:sz="4" w:space="0" w:color="auto"/>
              <w:right w:val="single" w:sz="4" w:space="0" w:color="auto"/>
            </w:tcBorders>
            <w:shd w:val="clear" w:color="000000" w:fill="E7E6E6"/>
            <w:vAlign w:val="center"/>
            <w:hideMark/>
          </w:tcPr>
          <w:p w:rsidR="000A767A" w:rsidRPr="000A767A" w:rsidRDefault="000A767A" w:rsidP="000A767A">
            <w:pPr>
              <w:jc w:val="center"/>
              <w:rPr>
                <w:rFonts w:ascii="Arial" w:eastAsia="Times New Roman" w:hAnsi="Arial" w:cs="Arial"/>
                <w:color w:val="000000"/>
                <w:sz w:val="18"/>
                <w:szCs w:val="18"/>
                <w:lang w:eastAsia="es-MX"/>
              </w:rPr>
            </w:pPr>
            <w:r w:rsidRPr="000A767A">
              <w:rPr>
                <w:rFonts w:ascii="Arial" w:eastAsia="Times New Roman" w:hAnsi="Arial" w:cs="Arial"/>
                <w:color w:val="000000"/>
                <w:sz w:val="18"/>
                <w:szCs w:val="18"/>
                <w:lang w:eastAsia="es-MX"/>
              </w:rPr>
              <w:t> </w:t>
            </w:r>
          </w:p>
        </w:tc>
      </w:tr>
    </w:tbl>
    <w:p w:rsidR="00AB542F" w:rsidRDefault="00AB542F" w:rsidP="00747CFD">
      <w:pPr>
        <w:tabs>
          <w:tab w:val="left" w:pos="10065"/>
          <w:tab w:val="left" w:pos="10206"/>
        </w:tabs>
        <w:spacing w:line="276" w:lineRule="auto"/>
        <w:jc w:val="both"/>
        <w:rPr>
          <w:rFonts w:eastAsia="Gulim"/>
          <w:noProof/>
          <w:lang w:eastAsia="es-MX"/>
        </w:rPr>
      </w:pPr>
    </w:p>
    <w:tbl>
      <w:tblPr>
        <w:tblW w:w="8805" w:type="dxa"/>
        <w:tblCellMar>
          <w:left w:w="70" w:type="dxa"/>
          <w:right w:w="70" w:type="dxa"/>
        </w:tblCellMar>
        <w:tblLook w:val="04A0" w:firstRow="1" w:lastRow="0" w:firstColumn="1" w:lastColumn="0" w:noHBand="0" w:noVBand="1"/>
      </w:tblPr>
      <w:tblGrid>
        <w:gridCol w:w="316"/>
        <w:gridCol w:w="4277"/>
        <w:gridCol w:w="1444"/>
        <w:gridCol w:w="1221"/>
        <w:gridCol w:w="1547"/>
      </w:tblGrid>
      <w:tr w:rsidR="00104737" w:rsidRPr="00104737" w:rsidTr="00104737">
        <w:trPr>
          <w:trHeight w:val="662"/>
        </w:trPr>
        <w:tc>
          <w:tcPr>
            <w:tcW w:w="316" w:type="dxa"/>
            <w:tcBorders>
              <w:top w:val="single" w:sz="8" w:space="0" w:color="auto"/>
              <w:left w:val="single" w:sz="8" w:space="0" w:color="auto"/>
              <w:bottom w:val="nil"/>
              <w:right w:val="single" w:sz="4" w:space="0" w:color="auto"/>
            </w:tcBorders>
            <w:shd w:val="clear" w:color="auto" w:fill="auto"/>
            <w:vAlign w:val="center"/>
            <w:hideMark/>
          </w:tcPr>
          <w:p w:rsidR="00104737" w:rsidRPr="00104737" w:rsidRDefault="00104737" w:rsidP="00104737">
            <w:pPr>
              <w:jc w:val="center"/>
              <w:rPr>
                <w:rFonts w:ascii="Calibri" w:eastAsia="Times New Roman" w:hAnsi="Calibri" w:cs="Calibri"/>
                <w:b/>
                <w:bCs/>
                <w:color w:val="000000"/>
                <w:sz w:val="20"/>
                <w:lang w:eastAsia="es-MX"/>
              </w:rPr>
            </w:pPr>
            <w:r w:rsidRPr="00104737">
              <w:rPr>
                <w:rFonts w:ascii="Calibri" w:eastAsia="Times New Roman" w:hAnsi="Calibri" w:cs="Calibri"/>
                <w:b/>
                <w:bCs/>
                <w:color w:val="000000"/>
                <w:sz w:val="20"/>
                <w:lang w:eastAsia="es-MX"/>
              </w:rPr>
              <w:t>M</w:t>
            </w:r>
          </w:p>
        </w:tc>
        <w:tc>
          <w:tcPr>
            <w:tcW w:w="4277" w:type="dxa"/>
            <w:tcBorders>
              <w:top w:val="single" w:sz="8" w:space="0" w:color="auto"/>
              <w:left w:val="nil"/>
              <w:bottom w:val="nil"/>
              <w:right w:val="single" w:sz="4" w:space="0" w:color="auto"/>
            </w:tcBorders>
            <w:shd w:val="clear" w:color="000000" w:fill="D9E1F2"/>
            <w:vAlign w:val="center"/>
            <w:hideMark/>
          </w:tcPr>
          <w:p w:rsidR="00104737" w:rsidRPr="00104737" w:rsidRDefault="00104737" w:rsidP="00104737">
            <w:pPr>
              <w:rPr>
                <w:rFonts w:ascii="Calibri" w:eastAsia="Times New Roman" w:hAnsi="Calibri" w:cs="Calibri"/>
                <w:b/>
                <w:bCs/>
                <w:color w:val="000000"/>
                <w:sz w:val="20"/>
                <w:lang w:eastAsia="es-MX"/>
              </w:rPr>
            </w:pPr>
            <w:r w:rsidRPr="00104737">
              <w:rPr>
                <w:rFonts w:ascii="Calibri" w:eastAsia="Times New Roman" w:hAnsi="Calibri" w:cs="Calibri"/>
                <w:b/>
                <w:bCs/>
                <w:color w:val="000000"/>
                <w:sz w:val="20"/>
                <w:lang w:eastAsia="es-MX"/>
              </w:rPr>
              <w:t>OBRAS DE INFRAESTRUCTURA BÁSICA AGUA POTABLE (DIRECTAS FAISMUN)</w:t>
            </w:r>
          </w:p>
        </w:tc>
        <w:tc>
          <w:tcPr>
            <w:tcW w:w="1444" w:type="dxa"/>
            <w:tcBorders>
              <w:top w:val="single" w:sz="8" w:space="0" w:color="auto"/>
              <w:left w:val="nil"/>
              <w:bottom w:val="nil"/>
              <w:right w:val="single" w:sz="4" w:space="0" w:color="auto"/>
            </w:tcBorders>
            <w:shd w:val="clear" w:color="000000" w:fill="D9E1F2"/>
            <w:vAlign w:val="center"/>
            <w:hideMark/>
          </w:tcPr>
          <w:p w:rsidR="00104737" w:rsidRPr="00104737" w:rsidRDefault="00104737" w:rsidP="00104737">
            <w:pPr>
              <w:jc w:val="center"/>
              <w:rPr>
                <w:rFonts w:ascii="Calibri" w:eastAsia="Times New Roman" w:hAnsi="Calibri" w:cs="Calibri"/>
                <w:b/>
                <w:bCs/>
                <w:color w:val="000000"/>
                <w:sz w:val="20"/>
                <w:lang w:eastAsia="es-MX"/>
              </w:rPr>
            </w:pPr>
            <w:r w:rsidRPr="00104737">
              <w:rPr>
                <w:rFonts w:ascii="Calibri" w:eastAsia="Times New Roman" w:hAnsi="Calibri" w:cs="Calibri"/>
                <w:b/>
                <w:bCs/>
                <w:color w:val="000000"/>
                <w:sz w:val="20"/>
                <w:lang w:eastAsia="es-MX"/>
              </w:rPr>
              <w:t>COLONIA</w:t>
            </w:r>
          </w:p>
        </w:tc>
        <w:tc>
          <w:tcPr>
            <w:tcW w:w="1221" w:type="dxa"/>
            <w:tcBorders>
              <w:top w:val="single" w:sz="8" w:space="0" w:color="auto"/>
              <w:left w:val="nil"/>
              <w:bottom w:val="nil"/>
              <w:right w:val="single" w:sz="4" w:space="0" w:color="auto"/>
            </w:tcBorders>
            <w:shd w:val="clear" w:color="000000" w:fill="D9E1F2"/>
            <w:vAlign w:val="center"/>
            <w:hideMark/>
          </w:tcPr>
          <w:p w:rsidR="00104737" w:rsidRPr="00104737" w:rsidRDefault="00104737" w:rsidP="00104737">
            <w:pPr>
              <w:jc w:val="center"/>
              <w:rPr>
                <w:rFonts w:ascii="Calibri" w:eastAsia="Times New Roman" w:hAnsi="Calibri" w:cs="Calibri"/>
                <w:b/>
                <w:bCs/>
                <w:color w:val="000000"/>
                <w:sz w:val="20"/>
                <w:lang w:eastAsia="es-MX"/>
              </w:rPr>
            </w:pPr>
            <w:r w:rsidRPr="00104737">
              <w:rPr>
                <w:rFonts w:ascii="Calibri" w:eastAsia="Times New Roman" w:hAnsi="Calibri" w:cs="Calibri"/>
                <w:b/>
                <w:bCs/>
                <w:color w:val="000000"/>
                <w:sz w:val="20"/>
                <w:lang w:eastAsia="es-MX"/>
              </w:rPr>
              <w:t>DELEGACIÓN</w:t>
            </w:r>
          </w:p>
        </w:tc>
        <w:tc>
          <w:tcPr>
            <w:tcW w:w="1547" w:type="dxa"/>
            <w:tcBorders>
              <w:top w:val="single" w:sz="8" w:space="0" w:color="auto"/>
              <w:left w:val="nil"/>
              <w:bottom w:val="nil"/>
              <w:right w:val="single" w:sz="8" w:space="0" w:color="auto"/>
            </w:tcBorders>
            <w:shd w:val="clear" w:color="000000" w:fill="D9E1F2"/>
            <w:vAlign w:val="center"/>
            <w:hideMark/>
          </w:tcPr>
          <w:p w:rsidR="00104737" w:rsidRPr="00104737" w:rsidRDefault="00104737" w:rsidP="00104737">
            <w:pPr>
              <w:jc w:val="center"/>
              <w:rPr>
                <w:rFonts w:ascii="Calibri" w:eastAsia="Times New Roman" w:hAnsi="Calibri" w:cs="Calibri"/>
                <w:b/>
                <w:bCs/>
                <w:color w:val="000000"/>
                <w:sz w:val="20"/>
                <w:lang w:eastAsia="es-MX"/>
              </w:rPr>
            </w:pPr>
            <w:r w:rsidRPr="00104737">
              <w:rPr>
                <w:rFonts w:ascii="Calibri" w:eastAsia="Times New Roman" w:hAnsi="Calibri" w:cs="Calibri"/>
                <w:b/>
                <w:bCs/>
                <w:color w:val="000000"/>
                <w:sz w:val="20"/>
                <w:lang w:eastAsia="es-MX"/>
              </w:rPr>
              <w:t>MONTO CON I.V.A.</w:t>
            </w:r>
          </w:p>
        </w:tc>
      </w:tr>
      <w:tr w:rsidR="00104737" w:rsidRPr="00104737" w:rsidTr="00104737">
        <w:trPr>
          <w:trHeight w:val="966"/>
        </w:trPr>
        <w:tc>
          <w:tcPr>
            <w:tcW w:w="31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4737" w:rsidRPr="00104737" w:rsidRDefault="00104737" w:rsidP="00104737">
            <w:pPr>
              <w:jc w:val="center"/>
              <w:rPr>
                <w:rFonts w:ascii="Calibri" w:eastAsia="Times New Roman" w:hAnsi="Calibri" w:cs="Calibri"/>
                <w:color w:val="000000"/>
                <w:sz w:val="16"/>
                <w:szCs w:val="16"/>
                <w:lang w:eastAsia="es-MX"/>
              </w:rPr>
            </w:pPr>
            <w:r w:rsidRPr="00104737">
              <w:rPr>
                <w:rFonts w:ascii="Calibri" w:eastAsia="Times New Roman" w:hAnsi="Calibri" w:cs="Calibri"/>
                <w:color w:val="000000"/>
                <w:sz w:val="16"/>
                <w:szCs w:val="16"/>
                <w:lang w:eastAsia="es-MX"/>
              </w:rPr>
              <w:t>6</w:t>
            </w:r>
          </w:p>
        </w:tc>
        <w:tc>
          <w:tcPr>
            <w:tcW w:w="4277" w:type="dxa"/>
            <w:tcBorders>
              <w:top w:val="single" w:sz="8" w:space="0" w:color="auto"/>
              <w:left w:val="nil"/>
              <w:bottom w:val="single" w:sz="4" w:space="0" w:color="auto"/>
              <w:right w:val="single" w:sz="4" w:space="0" w:color="auto"/>
            </w:tcBorders>
            <w:shd w:val="clear" w:color="000000" w:fill="E7E6E6"/>
            <w:vAlign w:val="center"/>
            <w:hideMark/>
          </w:tcPr>
          <w:p w:rsidR="00104737" w:rsidRPr="00104737" w:rsidRDefault="00104737" w:rsidP="00104737">
            <w:pPr>
              <w:rPr>
                <w:rFonts w:ascii="Arial" w:eastAsia="Times New Roman" w:hAnsi="Arial" w:cs="Arial"/>
                <w:sz w:val="16"/>
                <w:szCs w:val="16"/>
                <w:lang w:eastAsia="es-MX"/>
              </w:rPr>
            </w:pPr>
            <w:r w:rsidRPr="00104737">
              <w:rPr>
                <w:rFonts w:ascii="Arial" w:eastAsia="Times New Roman" w:hAnsi="Arial" w:cs="Arial"/>
                <w:sz w:val="16"/>
                <w:szCs w:val="16"/>
                <w:lang w:eastAsia="es-MX"/>
              </w:rPr>
              <w:t>REHABILITACIÓN DE SISTEMA DE AGUA ENTUBADA (LINEA DE CONDUCCIÓN ), POZO SATÉLITE, EN CALLES PASEO CUAUHNÁHUAC, AVENIDA 10 DE ABRIL Y GERANIO</w:t>
            </w:r>
          </w:p>
        </w:tc>
        <w:tc>
          <w:tcPr>
            <w:tcW w:w="1444" w:type="dxa"/>
            <w:tcBorders>
              <w:top w:val="single" w:sz="8" w:space="0" w:color="auto"/>
              <w:left w:val="nil"/>
              <w:bottom w:val="single" w:sz="4" w:space="0" w:color="auto"/>
              <w:right w:val="single" w:sz="4" w:space="0" w:color="auto"/>
            </w:tcBorders>
            <w:shd w:val="clear" w:color="000000" w:fill="E7E6E6"/>
            <w:vAlign w:val="center"/>
            <w:hideMark/>
          </w:tcPr>
          <w:p w:rsidR="00104737" w:rsidRPr="00104737" w:rsidRDefault="00104737" w:rsidP="00104737">
            <w:pPr>
              <w:jc w:val="center"/>
              <w:rPr>
                <w:rFonts w:ascii="Arial" w:eastAsia="Times New Roman" w:hAnsi="Arial" w:cs="Arial"/>
                <w:color w:val="000000"/>
                <w:sz w:val="16"/>
                <w:szCs w:val="16"/>
                <w:lang w:eastAsia="es-MX"/>
              </w:rPr>
            </w:pPr>
            <w:r w:rsidRPr="00104737">
              <w:rPr>
                <w:rFonts w:ascii="Arial" w:eastAsia="Times New Roman" w:hAnsi="Arial" w:cs="Arial"/>
                <w:color w:val="000000"/>
                <w:sz w:val="16"/>
                <w:szCs w:val="16"/>
                <w:lang w:eastAsia="es-MX"/>
              </w:rPr>
              <w:t>AMPLIACIÓN SATÉLITE,  VICENTE ESTRADA CAJIGAL</w:t>
            </w:r>
          </w:p>
        </w:tc>
        <w:tc>
          <w:tcPr>
            <w:tcW w:w="1221" w:type="dxa"/>
            <w:tcBorders>
              <w:top w:val="single" w:sz="8" w:space="0" w:color="auto"/>
              <w:left w:val="nil"/>
              <w:bottom w:val="single" w:sz="4" w:space="0" w:color="auto"/>
              <w:right w:val="single" w:sz="4" w:space="0" w:color="auto"/>
            </w:tcBorders>
            <w:shd w:val="clear" w:color="000000" w:fill="E7E6E6"/>
            <w:vAlign w:val="center"/>
            <w:hideMark/>
          </w:tcPr>
          <w:p w:rsidR="00104737" w:rsidRPr="00104737" w:rsidRDefault="00104737" w:rsidP="00104737">
            <w:pPr>
              <w:jc w:val="center"/>
              <w:rPr>
                <w:rFonts w:ascii="Arial" w:eastAsia="Times New Roman" w:hAnsi="Arial" w:cs="Arial"/>
                <w:color w:val="000000"/>
                <w:sz w:val="16"/>
                <w:szCs w:val="16"/>
                <w:lang w:eastAsia="es-MX"/>
              </w:rPr>
            </w:pPr>
            <w:r w:rsidRPr="00104737">
              <w:rPr>
                <w:rFonts w:ascii="Arial" w:eastAsia="Times New Roman" w:hAnsi="Arial" w:cs="Arial"/>
                <w:color w:val="000000"/>
                <w:sz w:val="16"/>
                <w:szCs w:val="16"/>
                <w:lang w:eastAsia="es-MX"/>
              </w:rPr>
              <w:t>VICENTE GUERRERO</w:t>
            </w:r>
          </w:p>
        </w:tc>
        <w:tc>
          <w:tcPr>
            <w:tcW w:w="1547" w:type="dxa"/>
            <w:tcBorders>
              <w:top w:val="single" w:sz="8" w:space="0" w:color="auto"/>
              <w:left w:val="nil"/>
              <w:bottom w:val="single" w:sz="4" w:space="0" w:color="auto"/>
              <w:right w:val="single" w:sz="8" w:space="0" w:color="auto"/>
            </w:tcBorders>
            <w:shd w:val="clear" w:color="000000" w:fill="E7E6E6"/>
            <w:vAlign w:val="center"/>
            <w:hideMark/>
          </w:tcPr>
          <w:p w:rsidR="00104737" w:rsidRPr="00104737" w:rsidRDefault="00104737" w:rsidP="00104737">
            <w:pPr>
              <w:jc w:val="center"/>
              <w:rPr>
                <w:rFonts w:ascii="Arial" w:eastAsia="Times New Roman" w:hAnsi="Arial" w:cs="Arial"/>
                <w:color w:val="000000"/>
                <w:sz w:val="16"/>
                <w:szCs w:val="16"/>
                <w:lang w:eastAsia="es-MX"/>
              </w:rPr>
            </w:pPr>
            <w:r w:rsidRPr="00104737">
              <w:rPr>
                <w:rFonts w:ascii="Arial" w:eastAsia="Times New Roman" w:hAnsi="Arial" w:cs="Arial"/>
                <w:color w:val="000000"/>
                <w:sz w:val="16"/>
                <w:szCs w:val="16"/>
                <w:lang w:eastAsia="es-MX"/>
              </w:rPr>
              <w:t> </w:t>
            </w:r>
          </w:p>
        </w:tc>
      </w:tr>
      <w:tr w:rsidR="00104737" w:rsidRPr="00104737" w:rsidTr="00104737">
        <w:trPr>
          <w:trHeight w:val="1258"/>
        </w:trPr>
        <w:tc>
          <w:tcPr>
            <w:tcW w:w="316" w:type="dxa"/>
            <w:tcBorders>
              <w:top w:val="nil"/>
              <w:left w:val="single" w:sz="8" w:space="0" w:color="auto"/>
              <w:bottom w:val="single" w:sz="8" w:space="0" w:color="auto"/>
              <w:right w:val="single" w:sz="4" w:space="0" w:color="auto"/>
            </w:tcBorders>
            <w:shd w:val="clear" w:color="auto" w:fill="auto"/>
            <w:vAlign w:val="center"/>
            <w:hideMark/>
          </w:tcPr>
          <w:p w:rsidR="00104737" w:rsidRPr="00104737" w:rsidRDefault="00104737" w:rsidP="00104737">
            <w:pPr>
              <w:jc w:val="center"/>
              <w:rPr>
                <w:rFonts w:ascii="Calibri" w:eastAsia="Times New Roman" w:hAnsi="Calibri" w:cs="Calibri"/>
                <w:color w:val="000000"/>
                <w:sz w:val="16"/>
                <w:szCs w:val="16"/>
                <w:lang w:eastAsia="es-MX"/>
              </w:rPr>
            </w:pPr>
            <w:r w:rsidRPr="00104737">
              <w:rPr>
                <w:rFonts w:ascii="Calibri" w:eastAsia="Times New Roman" w:hAnsi="Calibri" w:cs="Calibri"/>
                <w:color w:val="000000"/>
                <w:sz w:val="16"/>
                <w:szCs w:val="16"/>
                <w:lang w:eastAsia="es-MX"/>
              </w:rPr>
              <w:t>7</w:t>
            </w:r>
          </w:p>
        </w:tc>
        <w:tc>
          <w:tcPr>
            <w:tcW w:w="4277" w:type="dxa"/>
            <w:tcBorders>
              <w:top w:val="nil"/>
              <w:left w:val="nil"/>
              <w:bottom w:val="single" w:sz="8" w:space="0" w:color="auto"/>
              <w:right w:val="single" w:sz="4" w:space="0" w:color="auto"/>
            </w:tcBorders>
            <w:shd w:val="clear" w:color="000000" w:fill="E7E6E6"/>
            <w:vAlign w:val="center"/>
            <w:hideMark/>
          </w:tcPr>
          <w:p w:rsidR="00104737" w:rsidRPr="00104737" w:rsidRDefault="00104737" w:rsidP="00104737">
            <w:pPr>
              <w:rPr>
                <w:rFonts w:ascii="Arial" w:eastAsia="Times New Roman" w:hAnsi="Arial" w:cs="Arial"/>
                <w:sz w:val="16"/>
                <w:szCs w:val="16"/>
                <w:lang w:eastAsia="es-MX"/>
              </w:rPr>
            </w:pPr>
            <w:r w:rsidRPr="00104737">
              <w:rPr>
                <w:rFonts w:ascii="Arial" w:eastAsia="Times New Roman" w:hAnsi="Arial" w:cs="Arial"/>
                <w:sz w:val="16"/>
                <w:szCs w:val="16"/>
                <w:lang w:eastAsia="es-MX"/>
              </w:rPr>
              <w:t>REHABILITACIÓN DE SISTEMA DE AGUA ENTUBADA (LINEA DE CONDUCCIÓN Y TREN DE DESCARGA), POZO REVOLUCIÓN 1 Y REVOLUCIÓN 2, EN CALLES AVENIDA CASTILLO DE CHAPULTEPEC Y 20 DE NOVIEMBRE, ANDRÉS DE LA CAL Y FRANCISCO VILLA .</w:t>
            </w:r>
          </w:p>
        </w:tc>
        <w:tc>
          <w:tcPr>
            <w:tcW w:w="1444" w:type="dxa"/>
            <w:tcBorders>
              <w:top w:val="nil"/>
              <w:left w:val="nil"/>
              <w:bottom w:val="single" w:sz="8" w:space="0" w:color="auto"/>
              <w:right w:val="single" w:sz="4" w:space="0" w:color="auto"/>
            </w:tcBorders>
            <w:shd w:val="clear" w:color="000000" w:fill="E7E6E6"/>
            <w:vAlign w:val="center"/>
            <w:hideMark/>
          </w:tcPr>
          <w:p w:rsidR="00104737" w:rsidRPr="00104737" w:rsidRDefault="00104737" w:rsidP="00104737">
            <w:pPr>
              <w:jc w:val="center"/>
              <w:rPr>
                <w:rFonts w:ascii="Arial" w:eastAsia="Times New Roman" w:hAnsi="Arial" w:cs="Arial"/>
                <w:color w:val="000000"/>
                <w:sz w:val="16"/>
                <w:szCs w:val="16"/>
                <w:lang w:eastAsia="es-MX"/>
              </w:rPr>
            </w:pPr>
            <w:r w:rsidRPr="00104737">
              <w:rPr>
                <w:rFonts w:ascii="Arial" w:eastAsia="Times New Roman" w:hAnsi="Arial" w:cs="Arial"/>
                <w:color w:val="000000"/>
                <w:sz w:val="16"/>
                <w:szCs w:val="16"/>
                <w:lang w:eastAsia="es-MX"/>
              </w:rPr>
              <w:t>DEL CARMEN REVOLUCIÓN</w:t>
            </w:r>
          </w:p>
        </w:tc>
        <w:tc>
          <w:tcPr>
            <w:tcW w:w="1221" w:type="dxa"/>
            <w:tcBorders>
              <w:top w:val="nil"/>
              <w:left w:val="nil"/>
              <w:bottom w:val="single" w:sz="8" w:space="0" w:color="auto"/>
              <w:right w:val="single" w:sz="4" w:space="0" w:color="auto"/>
            </w:tcBorders>
            <w:shd w:val="clear" w:color="000000" w:fill="E7E6E6"/>
            <w:vAlign w:val="center"/>
            <w:hideMark/>
          </w:tcPr>
          <w:p w:rsidR="00104737" w:rsidRPr="00104737" w:rsidRDefault="00104737" w:rsidP="00104737">
            <w:pPr>
              <w:jc w:val="center"/>
              <w:rPr>
                <w:rFonts w:ascii="Arial" w:eastAsia="Times New Roman" w:hAnsi="Arial" w:cs="Arial"/>
                <w:color w:val="000000"/>
                <w:sz w:val="16"/>
                <w:szCs w:val="16"/>
                <w:lang w:eastAsia="es-MX"/>
              </w:rPr>
            </w:pPr>
            <w:r w:rsidRPr="00104737">
              <w:rPr>
                <w:rFonts w:ascii="Arial" w:eastAsia="Times New Roman" w:hAnsi="Arial" w:cs="Arial"/>
                <w:color w:val="000000"/>
                <w:sz w:val="16"/>
                <w:szCs w:val="16"/>
                <w:lang w:eastAsia="es-MX"/>
              </w:rPr>
              <w:t>MIGUEL HIDALGO</w:t>
            </w:r>
          </w:p>
        </w:tc>
        <w:tc>
          <w:tcPr>
            <w:tcW w:w="1547" w:type="dxa"/>
            <w:tcBorders>
              <w:top w:val="nil"/>
              <w:left w:val="nil"/>
              <w:bottom w:val="single" w:sz="8" w:space="0" w:color="auto"/>
              <w:right w:val="single" w:sz="8" w:space="0" w:color="auto"/>
            </w:tcBorders>
            <w:shd w:val="clear" w:color="000000" w:fill="E7E6E6"/>
            <w:vAlign w:val="center"/>
            <w:hideMark/>
          </w:tcPr>
          <w:p w:rsidR="00104737" w:rsidRPr="00104737" w:rsidRDefault="00104737" w:rsidP="00104737">
            <w:pPr>
              <w:jc w:val="center"/>
              <w:rPr>
                <w:rFonts w:ascii="Arial" w:eastAsia="Times New Roman" w:hAnsi="Arial" w:cs="Arial"/>
                <w:color w:val="000000"/>
                <w:sz w:val="16"/>
                <w:szCs w:val="16"/>
                <w:lang w:eastAsia="es-MX"/>
              </w:rPr>
            </w:pPr>
            <w:r w:rsidRPr="00104737">
              <w:rPr>
                <w:rFonts w:ascii="Arial" w:eastAsia="Times New Roman" w:hAnsi="Arial" w:cs="Arial"/>
                <w:color w:val="000000"/>
                <w:sz w:val="16"/>
                <w:szCs w:val="16"/>
                <w:lang w:eastAsia="es-MX"/>
              </w:rPr>
              <w:t> </w:t>
            </w:r>
          </w:p>
        </w:tc>
      </w:tr>
    </w:tbl>
    <w:p w:rsidR="00AB542F" w:rsidRDefault="00AB542F" w:rsidP="00747CFD">
      <w:pPr>
        <w:tabs>
          <w:tab w:val="left" w:pos="10065"/>
          <w:tab w:val="left" w:pos="10206"/>
        </w:tabs>
        <w:spacing w:line="276" w:lineRule="auto"/>
        <w:jc w:val="both"/>
        <w:rPr>
          <w:rFonts w:eastAsia="Gulim"/>
          <w:noProof/>
          <w:lang w:eastAsia="es-MX"/>
        </w:rPr>
      </w:pPr>
    </w:p>
    <w:p w:rsidR="00AB542F" w:rsidRDefault="00AB542F" w:rsidP="00747CFD">
      <w:pPr>
        <w:tabs>
          <w:tab w:val="left" w:pos="10065"/>
          <w:tab w:val="left" w:pos="10206"/>
        </w:tabs>
        <w:spacing w:line="276" w:lineRule="auto"/>
        <w:jc w:val="both"/>
        <w:rPr>
          <w:rFonts w:eastAsia="Gulim"/>
          <w:noProof/>
          <w:lang w:eastAsia="es-MX"/>
        </w:rPr>
      </w:pPr>
    </w:p>
    <w:tbl>
      <w:tblPr>
        <w:tblW w:w="8792" w:type="dxa"/>
        <w:tblCellMar>
          <w:left w:w="70" w:type="dxa"/>
          <w:right w:w="70" w:type="dxa"/>
        </w:tblCellMar>
        <w:tblLook w:val="04A0" w:firstRow="1" w:lastRow="0" w:firstColumn="1" w:lastColumn="0" w:noHBand="0" w:noVBand="1"/>
      </w:tblPr>
      <w:tblGrid>
        <w:gridCol w:w="253"/>
        <w:gridCol w:w="4337"/>
        <w:gridCol w:w="1445"/>
        <w:gridCol w:w="1192"/>
        <w:gridCol w:w="1565"/>
      </w:tblGrid>
      <w:tr w:rsidR="00525CF1" w:rsidRPr="00525CF1" w:rsidTr="00525CF1">
        <w:trPr>
          <w:trHeight w:val="594"/>
        </w:trPr>
        <w:tc>
          <w:tcPr>
            <w:tcW w:w="253" w:type="dxa"/>
            <w:tcBorders>
              <w:top w:val="single" w:sz="8" w:space="0" w:color="auto"/>
              <w:left w:val="single" w:sz="8" w:space="0" w:color="auto"/>
              <w:bottom w:val="nil"/>
              <w:right w:val="single" w:sz="4" w:space="0" w:color="auto"/>
            </w:tcBorders>
            <w:shd w:val="clear" w:color="auto" w:fill="auto"/>
            <w:vAlign w:val="center"/>
            <w:hideMark/>
          </w:tcPr>
          <w:p w:rsidR="00525CF1" w:rsidRPr="00525CF1" w:rsidRDefault="00525CF1" w:rsidP="00525CF1">
            <w:pPr>
              <w:jc w:val="center"/>
              <w:rPr>
                <w:rFonts w:ascii="Calibri" w:eastAsia="Times New Roman" w:hAnsi="Calibri" w:cs="Calibri"/>
                <w:b/>
                <w:bCs/>
                <w:color w:val="000000"/>
                <w:sz w:val="16"/>
                <w:szCs w:val="16"/>
                <w:lang w:eastAsia="es-MX"/>
              </w:rPr>
            </w:pPr>
            <w:r w:rsidRPr="00525CF1">
              <w:rPr>
                <w:rFonts w:ascii="Calibri" w:eastAsia="Times New Roman" w:hAnsi="Calibri" w:cs="Calibri"/>
                <w:b/>
                <w:bCs/>
                <w:color w:val="000000"/>
                <w:sz w:val="16"/>
                <w:szCs w:val="16"/>
                <w:lang w:eastAsia="es-MX"/>
              </w:rPr>
              <w:t>N</w:t>
            </w:r>
          </w:p>
        </w:tc>
        <w:tc>
          <w:tcPr>
            <w:tcW w:w="4337" w:type="dxa"/>
            <w:tcBorders>
              <w:top w:val="single" w:sz="8" w:space="0" w:color="auto"/>
              <w:left w:val="nil"/>
              <w:bottom w:val="nil"/>
              <w:right w:val="single" w:sz="4" w:space="0" w:color="auto"/>
            </w:tcBorders>
            <w:shd w:val="clear" w:color="000000" w:fill="D9E1F2"/>
            <w:vAlign w:val="center"/>
            <w:hideMark/>
          </w:tcPr>
          <w:p w:rsidR="00525CF1" w:rsidRPr="00525CF1" w:rsidRDefault="00525CF1" w:rsidP="00525CF1">
            <w:pPr>
              <w:rPr>
                <w:rFonts w:ascii="Calibri" w:eastAsia="Times New Roman" w:hAnsi="Calibri" w:cs="Calibri"/>
                <w:b/>
                <w:bCs/>
                <w:color w:val="000000"/>
                <w:sz w:val="16"/>
                <w:szCs w:val="16"/>
                <w:lang w:eastAsia="es-MX"/>
              </w:rPr>
            </w:pPr>
            <w:r w:rsidRPr="00525CF1">
              <w:rPr>
                <w:rFonts w:ascii="Calibri" w:eastAsia="Times New Roman" w:hAnsi="Calibri" w:cs="Calibri"/>
                <w:b/>
                <w:bCs/>
                <w:color w:val="000000"/>
                <w:sz w:val="16"/>
                <w:szCs w:val="16"/>
                <w:lang w:eastAsia="es-MX"/>
              </w:rPr>
              <w:t>CONSTRUCCIÓN DE OBRAS DE INFRAESTRUCTURA BÁSICA, ALCANTARILLADO Y DRENAJE SANITARIO (DIRECTAS FAISMUN)</w:t>
            </w:r>
          </w:p>
        </w:tc>
        <w:tc>
          <w:tcPr>
            <w:tcW w:w="1445" w:type="dxa"/>
            <w:tcBorders>
              <w:top w:val="single" w:sz="8" w:space="0" w:color="auto"/>
              <w:left w:val="nil"/>
              <w:bottom w:val="nil"/>
              <w:right w:val="single" w:sz="4" w:space="0" w:color="auto"/>
            </w:tcBorders>
            <w:shd w:val="clear" w:color="000000" w:fill="D9E1F2"/>
            <w:vAlign w:val="center"/>
            <w:hideMark/>
          </w:tcPr>
          <w:p w:rsidR="00525CF1" w:rsidRPr="00525CF1" w:rsidRDefault="00525CF1" w:rsidP="00525CF1">
            <w:pPr>
              <w:jc w:val="center"/>
              <w:rPr>
                <w:rFonts w:ascii="Calibri" w:eastAsia="Times New Roman" w:hAnsi="Calibri" w:cs="Calibri"/>
                <w:b/>
                <w:bCs/>
                <w:color w:val="000000"/>
                <w:sz w:val="16"/>
                <w:szCs w:val="16"/>
                <w:lang w:eastAsia="es-MX"/>
              </w:rPr>
            </w:pPr>
            <w:r w:rsidRPr="00525CF1">
              <w:rPr>
                <w:rFonts w:ascii="Calibri" w:eastAsia="Times New Roman" w:hAnsi="Calibri" w:cs="Calibri"/>
                <w:b/>
                <w:bCs/>
                <w:color w:val="000000"/>
                <w:sz w:val="16"/>
                <w:szCs w:val="16"/>
                <w:lang w:eastAsia="es-MX"/>
              </w:rPr>
              <w:t>COLONIA</w:t>
            </w:r>
          </w:p>
        </w:tc>
        <w:tc>
          <w:tcPr>
            <w:tcW w:w="1192" w:type="dxa"/>
            <w:tcBorders>
              <w:top w:val="single" w:sz="8" w:space="0" w:color="auto"/>
              <w:left w:val="nil"/>
              <w:bottom w:val="nil"/>
              <w:right w:val="single" w:sz="4" w:space="0" w:color="auto"/>
            </w:tcBorders>
            <w:shd w:val="clear" w:color="000000" w:fill="D9E1F2"/>
            <w:vAlign w:val="center"/>
            <w:hideMark/>
          </w:tcPr>
          <w:p w:rsidR="00525CF1" w:rsidRPr="00525CF1" w:rsidRDefault="00525CF1" w:rsidP="00525CF1">
            <w:pPr>
              <w:jc w:val="center"/>
              <w:rPr>
                <w:rFonts w:ascii="Calibri" w:eastAsia="Times New Roman" w:hAnsi="Calibri" w:cs="Calibri"/>
                <w:b/>
                <w:bCs/>
                <w:color w:val="000000"/>
                <w:sz w:val="16"/>
                <w:szCs w:val="16"/>
                <w:lang w:eastAsia="es-MX"/>
              </w:rPr>
            </w:pPr>
            <w:r w:rsidRPr="00525CF1">
              <w:rPr>
                <w:rFonts w:ascii="Calibri" w:eastAsia="Times New Roman" w:hAnsi="Calibri" w:cs="Calibri"/>
                <w:b/>
                <w:bCs/>
                <w:color w:val="000000"/>
                <w:sz w:val="16"/>
                <w:szCs w:val="16"/>
                <w:lang w:eastAsia="es-MX"/>
              </w:rPr>
              <w:t>DELEGACIÓN</w:t>
            </w:r>
          </w:p>
        </w:tc>
        <w:tc>
          <w:tcPr>
            <w:tcW w:w="1565" w:type="dxa"/>
            <w:tcBorders>
              <w:top w:val="single" w:sz="8" w:space="0" w:color="auto"/>
              <w:left w:val="nil"/>
              <w:bottom w:val="nil"/>
              <w:right w:val="single" w:sz="8" w:space="0" w:color="auto"/>
            </w:tcBorders>
            <w:shd w:val="clear" w:color="000000" w:fill="D9E1F2"/>
            <w:vAlign w:val="center"/>
            <w:hideMark/>
          </w:tcPr>
          <w:p w:rsidR="00525CF1" w:rsidRPr="00525CF1" w:rsidRDefault="00525CF1" w:rsidP="00525CF1">
            <w:pPr>
              <w:jc w:val="center"/>
              <w:rPr>
                <w:rFonts w:ascii="Calibri" w:eastAsia="Times New Roman" w:hAnsi="Calibri" w:cs="Calibri"/>
                <w:b/>
                <w:bCs/>
                <w:color w:val="000000"/>
                <w:sz w:val="16"/>
                <w:szCs w:val="16"/>
                <w:lang w:eastAsia="es-MX"/>
              </w:rPr>
            </w:pPr>
            <w:r w:rsidRPr="00525CF1">
              <w:rPr>
                <w:rFonts w:ascii="Calibri" w:eastAsia="Times New Roman" w:hAnsi="Calibri" w:cs="Calibri"/>
                <w:b/>
                <w:bCs/>
                <w:color w:val="000000"/>
                <w:sz w:val="16"/>
                <w:szCs w:val="16"/>
                <w:lang w:eastAsia="es-MX"/>
              </w:rPr>
              <w:t xml:space="preserve"> MONTO CON I.V.A. </w:t>
            </w:r>
          </w:p>
        </w:tc>
      </w:tr>
      <w:tr w:rsidR="00525CF1" w:rsidRPr="00525CF1" w:rsidTr="00525CF1">
        <w:trPr>
          <w:trHeight w:val="431"/>
        </w:trPr>
        <w:tc>
          <w:tcPr>
            <w:tcW w:w="25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25CF1" w:rsidRPr="00525CF1" w:rsidRDefault="00525CF1" w:rsidP="00525CF1">
            <w:pPr>
              <w:jc w:val="center"/>
              <w:rPr>
                <w:rFonts w:ascii="Calibri" w:eastAsia="Times New Roman" w:hAnsi="Calibri" w:cs="Calibri"/>
                <w:color w:val="000000"/>
                <w:sz w:val="16"/>
                <w:szCs w:val="16"/>
                <w:lang w:eastAsia="es-MX"/>
              </w:rPr>
            </w:pPr>
            <w:r w:rsidRPr="00525CF1">
              <w:rPr>
                <w:rFonts w:ascii="Calibri" w:eastAsia="Times New Roman" w:hAnsi="Calibri" w:cs="Calibri"/>
                <w:color w:val="000000"/>
                <w:sz w:val="16"/>
                <w:szCs w:val="16"/>
                <w:lang w:eastAsia="es-MX"/>
              </w:rPr>
              <w:t>8</w:t>
            </w:r>
          </w:p>
        </w:tc>
        <w:tc>
          <w:tcPr>
            <w:tcW w:w="4337" w:type="dxa"/>
            <w:tcBorders>
              <w:top w:val="single" w:sz="8" w:space="0" w:color="auto"/>
              <w:left w:val="nil"/>
              <w:bottom w:val="single" w:sz="4" w:space="0" w:color="auto"/>
              <w:right w:val="single" w:sz="4" w:space="0" w:color="auto"/>
            </w:tcBorders>
            <w:shd w:val="clear" w:color="000000" w:fill="E7E6E6"/>
            <w:vAlign w:val="center"/>
            <w:hideMark/>
          </w:tcPr>
          <w:p w:rsidR="00525CF1" w:rsidRPr="00525CF1" w:rsidRDefault="00525CF1" w:rsidP="00525CF1">
            <w:pPr>
              <w:rPr>
                <w:rFonts w:ascii="Arial" w:eastAsia="Times New Roman" w:hAnsi="Arial" w:cs="Arial"/>
                <w:color w:val="000000"/>
                <w:sz w:val="16"/>
                <w:szCs w:val="16"/>
                <w:lang w:eastAsia="es-MX"/>
              </w:rPr>
            </w:pPr>
            <w:r w:rsidRPr="00525CF1">
              <w:rPr>
                <w:rFonts w:ascii="Arial" w:eastAsia="Times New Roman" w:hAnsi="Arial" w:cs="Arial"/>
                <w:color w:val="000000"/>
                <w:sz w:val="16"/>
                <w:szCs w:val="16"/>
                <w:lang w:eastAsia="es-MX"/>
              </w:rPr>
              <w:t xml:space="preserve">CONSTRUCCIÓN DE DRENAJE SANITARIO EN LA CALLE VÍA DEL FERROCARRIL </w:t>
            </w:r>
          </w:p>
        </w:tc>
        <w:tc>
          <w:tcPr>
            <w:tcW w:w="1445" w:type="dxa"/>
            <w:tcBorders>
              <w:top w:val="single" w:sz="8" w:space="0" w:color="auto"/>
              <w:left w:val="nil"/>
              <w:bottom w:val="single" w:sz="4" w:space="0" w:color="auto"/>
              <w:right w:val="single" w:sz="4" w:space="0" w:color="auto"/>
            </w:tcBorders>
            <w:shd w:val="clear" w:color="000000" w:fill="E7E6E6"/>
            <w:vAlign w:val="center"/>
            <w:hideMark/>
          </w:tcPr>
          <w:p w:rsidR="00525CF1" w:rsidRPr="00525CF1" w:rsidRDefault="00525CF1" w:rsidP="00525CF1">
            <w:pPr>
              <w:jc w:val="center"/>
              <w:rPr>
                <w:rFonts w:ascii="Arial" w:eastAsia="Times New Roman" w:hAnsi="Arial" w:cs="Arial"/>
                <w:color w:val="000000"/>
                <w:sz w:val="16"/>
                <w:szCs w:val="16"/>
                <w:lang w:eastAsia="es-MX"/>
              </w:rPr>
            </w:pPr>
            <w:r w:rsidRPr="00525CF1">
              <w:rPr>
                <w:rFonts w:ascii="Arial" w:eastAsia="Times New Roman" w:hAnsi="Arial" w:cs="Arial"/>
                <w:color w:val="000000"/>
                <w:sz w:val="16"/>
                <w:szCs w:val="16"/>
                <w:lang w:eastAsia="es-MX"/>
              </w:rPr>
              <w:t xml:space="preserve">PATIOS DE LA ESTACIÓN </w:t>
            </w:r>
          </w:p>
        </w:tc>
        <w:tc>
          <w:tcPr>
            <w:tcW w:w="1192" w:type="dxa"/>
            <w:tcBorders>
              <w:top w:val="single" w:sz="8" w:space="0" w:color="auto"/>
              <w:left w:val="nil"/>
              <w:bottom w:val="single" w:sz="4" w:space="0" w:color="auto"/>
              <w:right w:val="single" w:sz="4" w:space="0" w:color="auto"/>
            </w:tcBorders>
            <w:shd w:val="clear" w:color="000000" w:fill="E7E6E6"/>
            <w:vAlign w:val="center"/>
            <w:hideMark/>
          </w:tcPr>
          <w:p w:rsidR="00525CF1" w:rsidRPr="00525CF1" w:rsidRDefault="00525CF1" w:rsidP="00525CF1">
            <w:pPr>
              <w:jc w:val="center"/>
              <w:rPr>
                <w:rFonts w:ascii="Arial" w:eastAsia="Times New Roman" w:hAnsi="Arial" w:cs="Arial"/>
                <w:color w:val="000000"/>
                <w:sz w:val="16"/>
                <w:szCs w:val="16"/>
                <w:lang w:eastAsia="es-MX"/>
              </w:rPr>
            </w:pPr>
            <w:r w:rsidRPr="00525CF1">
              <w:rPr>
                <w:rFonts w:ascii="Arial" w:eastAsia="Times New Roman" w:hAnsi="Arial" w:cs="Arial"/>
                <w:color w:val="000000"/>
                <w:sz w:val="16"/>
                <w:szCs w:val="16"/>
                <w:lang w:eastAsia="es-MX"/>
              </w:rPr>
              <w:t>BENITO JUÁREZ</w:t>
            </w:r>
          </w:p>
        </w:tc>
        <w:tc>
          <w:tcPr>
            <w:tcW w:w="1565" w:type="dxa"/>
            <w:tcBorders>
              <w:top w:val="single" w:sz="8" w:space="0" w:color="auto"/>
              <w:left w:val="nil"/>
              <w:bottom w:val="single" w:sz="4" w:space="0" w:color="auto"/>
              <w:right w:val="single" w:sz="8" w:space="0" w:color="auto"/>
            </w:tcBorders>
            <w:shd w:val="clear" w:color="000000" w:fill="E7E6E6"/>
            <w:vAlign w:val="center"/>
            <w:hideMark/>
          </w:tcPr>
          <w:p w:rsidR="00525CF1" w:rsidRPr="00525CF1" w:rsidRDefault="00525CF1" w:rsidP="00525CF1">
            <w:pPr>
              <w:jc w:val="center"/>
              <w:rPr>
                <w:rFonts w:ascii="Arial" w:eastAsia="Times New Roman" w:hAnsi="Arial" w:cs="Arial"/>
                <w:color w:val="000000"/>
                <w:sz w:val="16"/>
                <w:szCs w:val="16"/>
                <w:lang w:eastAsia="es-MX"/>
              </w:rPr>
            </w:pPr>
            <w:r w:rsidRPr="00525CF1">
              <w:rPr>
                <w:rFonts w:ascii="Arial" w:eastAsia="Times New Roman" w:hAnsi="Arial" w:cs="Arial"/>
                <w:color w:val="000000"/>
                <w:sz w:val="16"/>
                <w:szCs w:val="16"/>
                <w:lang w:eastAsia="es-MX"/>
              </w:rPr>
              <w:t> </w:t>
            </w:r>
          </w:p>
        </w:tc>
      </w:tr>
      <w:tr w:rsidR="00525CF1" w:rsidRPr="00525CF1" w:rsidTr="00525CF1">
        <w:trPr>
          <w:trHeight w:val="444"/>
        </w:trPr>
        <w:tc>
          <w:tcPr>
            <w:tcW w:w="253" w:type="dxa"/>
            <w:tcBorders>
              <w:top w:val="nil"/>
              <w:left w:val="single" w:sz="8" w:space="0" w:color="auto"/>
              <w:bottom w:val="single" w:sz="8" w:space="0" w:color="auto"/>
              <w:right w:val="single" w:sz="4" w:space="0" w:color="auto"/>
            </w:tcBorders>
            <w:shd w:val="clear" w:color="auto" w:fill="auto"/>
            <w:vAlign w:val="center"/>
            <w:hideMark/>
          </w:tcPr>
          <w:p w:rsidR="00525CF1" w:rsidRPr="00525CF1" w:rsidRDefault="00525CF1" w:rsidP="00525CF1">
            <w:pPr>
              <w:jc w:val="center"/>
              <w:rPr>
                <w:rFonts w:ascii="Calibri" w:eastAsia="Times New Roman" w:hAnsi="Calibri" w:cs="Calibri"/>
                <w:color w:val="000000"/>
                <w:sz w:val="16"/>
                <w:szCs w:val="16"/>
                <w:lang w:eastAsia="es-MX"/>
              </w:rPr>
            </w:pPr>
            <w:r w:rsidRPr="00525CF1">
              <w:rPr>
                <w:rFonts w:ascii="Calibri" w:eastAsia="Times New Roman" w:hAnsi="Calibri" w:cs="Calibri"/>
                <w:color w:val="000000"/>
                <w:sz w:val="16"/>
                <w:szCs w:val="16"/>
                <w:lang w:eastAsia="es-MX"/>
              </w:rPr>
              <w:t>9</w:t>
            </w:r>
          </w:p>
        </w:tc>
        <w:tc>
          <w:tcPr>
            <w:tcW w:w="4337" w:type="dxa"/>
            <w:tcBorders>
              <w:top w:val="nil"/>
              <w:left w:val="nil"/>
              <w:bottom w:val="single" w:sz="8" w:space="0" w:color="auto"/>
              <w:right w:val="single" w:sz="4" w:space="0" w:color="auto"/>
            </w:tcBorders>
            <w:shd w:val="clear" w:color="000000" w:fill="E7E6E6"/>
            <w:vAlign w:val="center"/>
            <w:hideMark/>
          </w:tcPr>
          <w:p w:rsidR="00525CF1" w:rsidRPr="00525CF1" w:rsidRDefault="00525CF1" w:rsidP="00525CF1">
            <w:pPr>
              <w:rPr>
                <w:rFonts w:ascii="Arial" w:eastAsia="Times New Roman" w:hAnsi="Arial" w:cs="Arial"/>
                <w:color w:val="000000"/>
                <w:sz w:val="16"/>
                <w:szCs w:val="16"/>
                <w:lang w:eastAsia="es-MX"/>
              </w:rPr>
            </w:pPr>
            <w:r w:rsidRPr="00525CF1">
              <w:rPr>
                <w:rFonts w:ascii="Arial" w:eastAsia="Times New Roman" w:hAnsi="Arial" w:cs="Arial"/>
                <w:color w:val="000000"/>
                <w:sz w:val="16"/>
                <w:szCs w:val="16"/>
                <w:lang w:eastAsia="es-MX"/>
              </w:rPr>
              <w:t xml:space="preserve">CONSTRUCCIÓN DE RED DE DRENAJE SANITARIO EN CALLE TIERRA Y LIBERTAD </w:t>
            </w:r>
          </w:p>
        </w:tc>
        <w:tc>
          <w:tcPr>
            <w:tcW w:w="1445" w:type="dxa"/>
            <w:tcBorders>
              <w:top w:val="nil"/>
              <w:left w:val="nil"/>
              <w:bottom w:val="single" w:sz="8" w:space="0" w:color="auto"/>
              <w:right w:val="single" w:sz="4" w:space="0" w:color="auto"/>
            </w:tcBorders>
            <w:shd w:val="clear" w:color="000000" w:fill="E7E6E6"/>
            <w:vAlign w:val="center"/>
            <w:hideMark/>
          </w:tcPr>
          <w:p w:rsidR="00525CF1" w:rsidRPr="00525CF1" w:rsidRDefault="00525CF1" w:rsidP="00525CF1">
            <w:pPr>
              <w:jc w:val="center"/>
              <w:rPr>
                <w:rFonts w:ascii="Arial" w:eastAsia="Times New Roman" w:hAnsi="Arial" w:cs="Arial"/>
                <w:color w:val="000000"/>
                <w:sz w:val="16"/>
                <w:szCs w:val="16"/>
                <w:lang w:eastAsia="es-MX"/>
              </w:rPr>
            </w:pPr>
            <w:r w:rsidRPr="00525CF1">
              <w:rPr>
                <w:rFonts w:ascii="Arial" w:eastAsia="Times New Roman" w:hAnsi="Arial" w:cs="Arial"/>
                <w:color w:val="000000"/>
                <w:sz w:val="16"/>
                <w:szCs w:val="16"/>
                <w:lang w:eastAsia="es-MX"/>
              </w:rPr>
              <w:t>ANTONIO BARONA CENTRO</w:t>
            </w:r>
          </w:p>
        </w:tc>
        <w:tc>
          <w:tcPr>
            <w:tcW w:w="1192" w:type="dxa"/>
            <w:tcBorders>
              <w:top w:val="nil"/>
              <w:left w:val="nil"/>
              <w:bottom w:val="single" w:sz="8" w:space="0" w:color="auto"/>
              <w:right w:val="single" w:sz="4" w:space="0" w:color="auto"/>
            </w:tcBorders>
            <w:shd w:val="clear" w:color="000000" w:fill="E7E6E6"/>
            <w:vAlign w:val="center"/>
            <w:hideMark/>
          </w:tcPr>
          <w:p w:rsidR="00525CF1" w:rsidRPr="00525CF1" w:rsidRDefault="00525CF1" w:rsidP="00525CF1">
            <w:pPr>
              <w:jc w:val="center"/>
              <w:rPr>
                <w:rFonts w:ascii="Arial" w:eastAsia="Times New Roman" w:hAnsi="Arial" w:cs="Arial"/>
                <w:color w:val="000000"/>
                <w:sz w:val="16"/>
                <w:szCs w:val="16"/>
                <w:lang w:eastAsia="es-MX"/>
              </w:rPr>
            </w:pPr>
            <w:r w:rsidRPr="00525CF1">
              <w:rPr>
                <w:rFonts w:ascii="Arial" w:eastAsia="Times New Roman" w:hAnsi="Arial" w:cs="Arial"/>
                <w:color w:val="000000"/>
                <w:sz w:val="16"/>
                <w:szCs w:val="16"/>
                <w:lang w:eastAsia="es-MX"/>
              </w:rPr>
              <w:t>ANTONIO BARONA</w:t>
            </w:r>
          </w:p>
        </w:tc>
        <w:tc>
          <w:tcPr>
            <w:tcW w:w="1565" w:type="dxa"/>
            <w:tcBorders>
              <w:top w:val="nil"/>
              <w:left w:val="nil"/>
              <w:bottom w:val="single" w:sz="8" w:space="0" w:color="auto"/>
              <w:right w:val="single" w:sz="8" w:space="0" w:color="auto"/>
            </w:tcBorders>
            <w:shd w:val="clear" w:color="000000" w:fill="E7E6E6"/>
            <w:vAlign w:val="center"/>
            <w:hideMark/>
          </w:tcPr>
          <w:p w:rsidR="00525CF1" w:rsidRPr="00525CF1" w:rsidRDefault="00525CF1" w:rsidP="00525CF1">
            <w:pPr>
              <w:jc w:val="center"/>
              <w:rPr>
                <w:rFonts w:ascii="Arial" w:eastAsia="Times New Roman" w:hAnsi="Arial" w:cs="Arial"/>
                <w:color w:val="000000"/>
                <w:sz w:val="16"/>
                <w:szCs w:val="16"/>
                <w:lang w:eastAsia="es-MX"/>
              </w:rPr>
            </w:pPr>
            <w:r w:rsidRPr="00525CF1">
              <w:rPr>
                <w:rFonts w:ascii="Arial" w:eastAsia="Times New Roman" w:hAnsi="Arial" w:cs="Arial"/>
                <w:color w:val="000000"/>
                <w:sz w:val="16"/>
                <w:szCs w:val="16"/>
                <w:lang w:eastAsia="es-MX"/>
              </w:rPr>
              <w:t> </w:t>
            </w:r>
          </w:p>
        </w:tc>
      </w:tr>
    </w:tbl>
    <w:p w:rsidR="00AB542F" w:rsidRDefault="00AB542F" w:rsidP="00747CFD">
      <w:pPr>
        <w:tabs>
          <w:tab w:val="left" w:pos="10065"/>
          <w:tab w:val="left" w:pos="10206"/>
        </w:tabs>
        <w:spacing w:line="276" w:lineRule="auto"/>
        <w:jc w:val="both"/>
        <w:rPr>
          <w:rFonts w:eastAsia="Gulim"/>
          <w:noProof/>
          <w:lang w:eastAsia="es-MX"/>
        </w:rPr>
      </w:pPr>
    </w:p>
    <w:p w:rsidR="00AB542F" w:rsidRDefault="00AB542F" w:rsidP="00747CFD">
      <w:pPr>
        <w:tabs>
          <w:tab w:val="left" w:pos="10065"/>
          <w:tab w:val="left" w:pos="10206"/>
        </w:tabs>
        <w:spacing w:line="276" w:lineRule="auto"/>
        <w:jc w:val="both"/>
        <w:rPr>
          <w:rFonts w:eastAsia="Gulim"/>
          <w:noProof/>
          <w:lang w:eastAsia="es-MX"/>
        </w:rPr>
      </w:pPr>
    </w:p>
    <w:tbl>
      <w:tblPr>
        <w:tblW w:w="8831" w:type="dxa"/>
        <w:tblCellMar>
          <w:left w:w="70" w:type="dxa"/>
          <w:right w:w="70" w:type="dxa"/>
        </w:tblCellMar>
        <w:tblLook w:val="04A0" w:firstRow="1" w:lastRow="0" w:firstColumn="1" w:lastColumn="0" w:noHBand="0" w:noVBand="1"/>
      </w:tblPr>
      <w:tblGrid>
        <w:gridCol w:w="323"/>
        <w:gridCol w:w="4229"/>
        <w:gridCol w:w="1561"/>
        <w:gridCol w:w="1194"/>
        <w:gridCol w:w="1524"/>
      </w:tblGrid>
      <w:tr w:rsidR="00512E9C" w:rsidRPr="00512E9C" w:rsidTr="00512E9C">
        <w:trPr>
          <w:trHeight w:val="405"/>
        </w:trPr>
        <w:tc>
          <w:tcPr>
            <w:tcW w:w="8831"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512E9C" w:rsidRPr="00512E9C" w:rsidRDefault="00512E9C" w:rsidP="00512E9C">
            <w:pPr>
              <w:jc w:val="center"/>
              <w:rPr>
                <w:rFonts w:ascii="Calibri" w:eastAsia="Times New Roman" w:hAnsi="Calibri" w:cs="Calibri"/>
                <w:b/>
                <w:bCs/>
                <w:color w:val="FFFFFF"/>
                <w:sz w:val="32"/>
                <w:szCs w:val="28"/>
                <w:lang w:eastAsia="es-MX"/>
              </w:rPr>
            </w:pPr>
            <w:r w:rsidRPr="00512E9C">
              <w:rPr>
                <w:rFonts w:ascii="Calibri" w:eastAsia="Times New Roman" w:hAnsi="Calibri" w:cs="Calibri"/>
                <w:b/>
                <w:bCs/>
                <w:color w:val="FFFFFF"/>
                <w:sz w:val="32"/>
                <w:szCs w:val="28"/>
                <w:lang w:eastAsia="es-MX"/>
              </w:rPr>
              <w:t xml:space="preserve">PROGRAMA:  RAMO 28“FONDO DE  INFRAESTRUCTURA REGIONAL MUNICIPAL ”- FIRM-2023 </w:t>
            </w:r>
          </w:p>
        </w:tc>
      </w:tr>
      <w:tr w:rsidR="00512E9C" w:rsidRPr="00512E9C" w:rsidTr="00512E9C">
        <w:trPr>
          <w:trHeight w:val="391"/>
        </w:trPr>
        <w:tc>
          <w:tcPr>
            <w:tcW w:w="323" w:type="dxa"/>
            <w:tcBorders>
              <w:top w:val="nil"/>
              <w:left w:val="nil"/>
              <w:bottom w:val="nil"/>
              <w:right w:val="nil"/>
            </w:tcBorders>
            <w:shd w:val="clear" w:color="auto" w:fill="auto"/>
            <w:vAlign w:val="center"/>
            <w:hideMark/>
          </w:tcPr>
          <w:p w:rsidR="00512E9C" w:rsidRPr="00512E9C" w:rsidRDefault="00512E9C" w:rsidP="00512E9C">
            <w:pPr>
              <w:jc w:val="center"/>
              <w:rPr>
                <w:rFonts w:ascii="Calibri" w:eastAsia="Times New Roman" w:hAnsi="Calibri" w:cs="Calibri"/>
                <w:b/>
                <w:bCs/>
                <w:color w:val="FFFFFF"/>
                <w:sz w:val="28"/>
                <w:szCs w:val="28"/>
                <w:lang w:eastAsia="es-MX"/>
              </w:rPr>
            </w:pPr>
          </w:p>
        </w:tc>
        <w:tc>
          <w:tcPr>
            <w:tcW w:w="4229" w:type="dxa"/>
            <w:tcBorders>
              <w:top w:val="nil"/>
              <w:left w:val="nil"/>
              <w:bottom w:val="nil"/>
              <w:right w:val="nil"/>
            </w:tcBorders>
            <w:shd w:val="clear" w:color="auto" w:fill="auto"/>
            <w:vAlign w:val="center"/>
            <w:hideMark/>
          </w:tcPr>
          <w:p w:rsidR="00512E9C" w:rsidRPr="00512E9C" w:rsidRDefault="00512E9C" w:rsidP="00512E9C">
            <w:pPr>
              <w:jc w:val="center"/>
              <w:rPr>
                <w:rFonts w:ascii="Times New Roman" w:eastAsia="Times New Roman" w:hAnsi="Times New Roman" w:cs="Times New Roman"/>
                <w:sz w:val="20"/>
                <w:szCs w:val="20"/>
                <w:lang w:eastAsia="es-MX"/>
              </w:rPr>
            </w:pPr>
          </w:p>
        </w:tc>
        <w:tc>
          <w:tcPr>
            <w:tcW w:w="1561" w:type="dxa"/>
            <w:tcBorders>
              <w:top w:val="nil"/>
              <w:left w:val="nil"/>
              <w:bottom w:val="nil"/>
              <w:right w:val="nil"/>
            </w:tcBorders>
            <w:shd w:val="clear" w:color="auto" w:fill="auto"/>
            <w:vAlign w:val="center"/>
            <w:hideMark/>
          </w:tcPr>
          <w:p w:rsidR="00512E9C" w:rsidRPr="00512E9C" w:rsidRDefault="00512E9C" w:rsidP="00512E9C">
            <w:pPr>
              <w:jc w:val="center"/>
              <w:rPr>
                <w:rFonts w:ascii="Times New Roman" w:eastAsia="Times New Roman" w:hAnsi="Times New Roman" w:cs="Times New Roman"/>
                <w:sz w:val="20"/>
                <w:szCs w:val="20"/>
                <w:lang w:eastAsia="es-MX"/>
              </w:rPr>
            </w:pPr>
          </w:p>
        </w:tc>
        <w:tc>
          <w:tcPr>
            <w:tcW w:w="1194" w:type="dxa"/>
            <w:tcBorders>
              <w:top w:val="nil"/>
              <w:left w:val="nil"/>
              <w:bottom w:val="nil"/>
              <w:right w:val="nil"/>
            </w:tcBorders>
            <w:shd w:val="clear" w:color="auto" w:fill="auto"/>
            <w:vAlign w:val="center"/>
            <w:hideMark/>
          </w:tcPr>
          <w:p w:rsidR="00512E9C" w:rsidRPr="00512E9C" w:rsidRDefault="00512E9C" w:rsidP="00512E9C">
            <w:pPr>
              <w:jc w:val="center"/>
              <w:rPr>
                <w:rFonts w:ascii="Times New Roman" w:eastAsia="Times New Roman" w:hAnsi="Times New Roman" w:cs="Times New Roman"/>
                <w:sz w:val="20"/>
                <w:szCs w:val="20"/>
                <w:lang w:eastAsia="es-MX"/>
              </w:rPr>
            </w:pPr>
          </w:p>
        </w:tc>
        <w:tc>
          <w:tcPr>
            <w:tcW w:w="1524" w:type="dxa"/>
            <w:tcBorders>
              <w:top w:val="nil"/>
              <w:left w:val="nil"/>
              <w:bottom w:val="nil"/>
              <w:right w:val="nil"/>
            </w:tcBorders>
            <w:shd w:val="clear" w:color="auto" w:fill="auto"/>
            <w:vAlign w:val="center"/>
            <w:hideMark/>
          </w:tcPr>
          <w:p w:rsidR="00512E9C" w:rsidRPr="00512E9C" w:rsidRDefault="00512E9C" w:rsidP="00512E9C">
            <w:pPr>
              <w:jc w:val="center"/>
              <w:rPr>
                <w:rFonts w:ascii="Times New Roman" w:eastAsia="Times New Roman" w:hAnsi="Times New Roman" w:cs="Times New Roman"/>
                <w:sz w:val="20"/>
                <w:szCs w:val="20"/>
                <w:lang w:eastAsia="es-MX"/>
              </w:rPr>
            </w:pPr>
          </w:p>
        </w:tc>
      </w:tr>
      <w:tr w:rsidR="00512E9C" w:rsidRPr="00512E9C" w:rsidTr="00512E9C">
        <w:trPr>
          <w:trHeight w:val="1084"/>
        </w:trPr>
        <w:tc>
          <w:tcPr>
            <w:tcW w:w="8831" w:type="dxa"/>
            <w:gridSpan w:val="5"/>
            <w:tcBorders>
              <w:top w:val="single" w:sz="8" w:space="0" w:color="auto"/>
              <w:left w:val="single" w:sz="8" w:space="0" w:color="auto"/>
              <w:bottom w:val="single" w:sz="8" w:space="0" w:color="auto"/>
              <w:right w:val="single" w:sz="8" w:space="0" w:color="000000"/>
            </w:tcBorders>
            <w:shd w:val="clear" w:color="000000" w:fill="0070C0"/>
            <w:vAlign w:val="center"/>
            <w:hideMark/>
          </w:tcPr>
          <w:p w:rsidR="00512E9C" w:rsidRPr="00512E9C" w:rsidRDefault="00512E9C" w:rsidP="00512E9C">
            <w:pPr>
              <w:jc w:val="center"/>
              <w:rPr>
                <w:rFonts w:ascii="Calibri" w:eastAsia="Times New Roman" w:hAnsi="Calibri" w:cs="Calibri"/>
                <w:b/>
                <w:bCs/>
                <w:color w:val="FFFFFF"/>
                <w:sz w:val="36"/>
                <w:szCs w:val="36"/>
                <w:lang w:eastAsia="es-MX"/>
              </w:rPr>
            </w:pPr>
            <w:r w:rsidRPr="00512E9C">
              <w:rPr>
                <w:rFonts w:ascii="Calibri" w:eastAsia="Times New Roman" w:hAnsi="Calibri" w:cs="Calibri"/>
                <w:b/>
                <w:bCs/>
                <w:color w:val="FFFFFF"/>
                <w:sz w:val="36"/>
                <w:szCs w:val="36"/>
                <w:lang w:eastAsia="es-MX"/>
              </w:rPr>
              <w:t>OBRAS DEL CONGRESO EN ESPERA DE LA SENTENCIA DE LA  SUPREMA CORTE DE JUSTICIA DE LA NACIÓN</w:t>
            </w:r>
          </w:p>
        </w:tc>
      </w:tr>
      <w:tr w:rsidR="00512E9C" w:rsidRPr="00512E9C" w:rsidTr="00512E9C">
        <w:trPr>
          <w:trHeight w:val="255"/>
        </w:trPr>
        <w:tc>
          <w:tcPr>
            <w:tcW w:w="323" w:type="dxa"/>
            <w:tcBorders>
              <w:top w:val="nil"/>
              <w:left w:val="nil"/>
              <w:bottom w:val="nil"/>
              <w:right w:val="nil"/>
            </w:tcBorders>
            <w:shd w:val="clear" w:color="auto" w:fill="auto"/>
            <w:vAlign w:val="center"/>
            <w:hideMark/>
          </w:tcPr>
          <w:p w:rsidR="00512E9C" w:rsidRPr="00512E9C" w:rsidRDefault="00512E9C" w:rsidP="00512E9C">
            <w:pPr>
              <w:jc w:val="center"/>
              <w:rPr>
                <w:rFonts w:ascii="Calibri" w:eastAsia="Times New Roman" w:hAnsi="Calibri" w:cs="Calibri"/>
                <w:b/>
                <w:bCs/>
                <w:color w:val="FFFFFF"/>
                <w:sz w:val="36"/>
                <w:szCs w:val="36"/>
                <w:lang w:eastAsia="es-MX"/>
              </w:rPr>
            </w:pPr>
          </w:p>
        </w:tc>
        <w:tc>
          <w:tcPr>
            <w:tcW w:w="4229" w:type="dxa"/>
            <w:tcBorders>
              <w:top w:val="nil"/>
              <w:left w:val="nil"/>
              <w:bottom w:val="nil"/>
              <w:right w:val="nil"/>
            </w:tcBorders>
            <w:shd w:val="clear" w:color="auto" w:fill="auto"/>
            <w:vAlign w:val="center"/>
            <w:hideMark/>
          </w:tcPr>
          <w:p w:rsidR="00512E9C" w:rsidRPr="00512E9C" w:rsidRDefault="00512E9C" w:rsidP="00512E9C">
            <w:pPr>
              <w:rPr>
                <w:rFonts w:ascii="Times New Roman" w:eastAsia="Times New Roman" w:hAnsi="Times New Roman" w:cs="Times New Roman"/>
                <w:sz w:val="20"/>
                <w:szCs w:val="20"/>
                <w:lang w:eastAsia="es-MX"/>
              </w:rPr>
            </w:pPr>
          </w:p>
        </w:tc>
        <w:tc>
          <w:tcPr>
            <w:tcW w:w="1561" w:type="dxa"/>
            <w:tcBorders>
              <w:top w:val="nil"/>
              <w:left w:val="nil"/>
              <w:bottom w:val="nil"/>
              <w:right w:val="nil"/>
            </w:tcBorders>
            <w:shd w:val="clear" w:color="auto" w:fill="auto"/>
            <w:vAlign w:val="center"/>
            <w:hideMark/>
          </w:tcPr>
          <w:p w:rsidR="00512E9C" w:rsidRPr="00512E9C" w:rsidRDefault="00512E9C" w:rsidP="00512E9C">
            <w:pPr>
              <w:jc w:val="right"/>
              <w:rPr>
                <w:rFonts w:ascii="Times New Roman" w:eastAsia="Times New Roman" w:hAnsi="Times New Roman" w:cs="Times New Roman"/>
                <w:sz w:val="20"/>
                <w:szCs w:val="20"/>
                <w:lang w:eastAsia="es-MX"/>
              </w:rPr>
            </w:pPr>
          </w:p>
        </w:tc>
        <w:tc>
          <w:tcPr>
            <w:tcW w:w="1194" w:type="dxa"/>
            <w:tcBorders>
              <w:top w:val="nil"/>
              <w:left w:val="nil"/>
              <w:bottom w:val="nil"/>
              <w:right w:val="nil"/>
            </w:tcBorders>
            <w:shd w:val="clear" w:color="auto" w:fill="auto"/>
            <w:vAlign w:val="center"/>
            <w:hideMark/>
          </w:tcPr>
          <w:p w:rsidR="00512E9C" w:rsidRPr="00512E9C" w:rsidRDefault="00512E9C" w:rsidP="00512E9C">
            <w:pPr>
              <w:jc w:val="right"/>
              <w:rPr>
                <w:rFonts w:ascii="Times New Roman" w:eastAsia="Times New Roman" w:hAnsi="Times New Roman" w:cs="Times New Roman"/>
                <w:sz w:val="20"/>
                <w:szCs w:val="20"/>
                <w:lang w:eastAsia="es-MX"/>
              </w:rPr>
            </w:pPr>
          </w:p>
        </w:tc>
        <w:tc>
          <w:tcPr>
            <w:tcW w:w="1524" w:type="dxa"/>
            <w:tcBorders>
              <w:top w:val="nil"/>
              <w:left w:val="nil"/>
              <w:bottom w:val="nil"/>
              <w:right w:val="nil"/>
            </w:tcBorders>
            <w:shd w:val="clear" w:color="000000" w:fill="FFFFFF"/>
            <w:vAlign w:val="center"/>
            <w:hideMark/>
          </w:tcPr>
          <w:p w:rsidR="00512E9C" w:rsidRPr="00512E9C" w:rsidRDefault="00512E9C" w:rsidP="00512E9C">
            <w:pPr>
              <w:rPr>
                <w:rFonts w:ascii="Calibri" w:eastAsia="Times New Roman" w:hAnsi="Calibri" w:cs="Calibri"/>
                <w:b/>
                <w:bCs/>
                <w:color w:val="000000"/>
                <w:lang w:eastAsia="es-MX"/>
              </w:rPr>
            </w:pPr>
            <w:r w:rsidRPr="00512E9C">
              <w:rPr>
                <w:rFonts w:ascii="Calibri" w:eastAsia="Times New Roman" w:hAnsi="Calibri" w:cs="Calibri"/>
                <w:b/>
                <w:bCs/>
                <w:color w:val="000000"/>
                <w:lang w:eastAsia="es-MX"/>
              </w:rPr>
              <w:t> </w:t>
            </w:r>
          </w:p>
        </w:tc>
      </w:tr>
      <w:tr w:rsidR="00512E9C" w:rsidRPr="00512E9C" w:rsidTr="00512E9C">
        <w:trPr>
          <w:trHeight w:val="579"/>
        </w:trPr>
        <w:tc>
          <w:tcPr>
            <w:tcW w:w="323" w:type="dxa"/>
            <w:tcBorders>
              <w:top w:val="single" w:sz="8" w:space="0" w:color="auto"/>
              <w:left w:val="single" w:sz="8" w:space="0" w:color="auto"/>
              <w:bottom w:val="nil"/>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b/>
                <w:bCs/>
                <w:color w:val="000000"/>
                <w:sz w:val="18"/>
                <w:lang w:eastAsia="es-MX"/>
              </w:rPr>
            </w:pPr>
            <w:r w:rsidRPr="00512E9C">
              <w:rPr>
                <w:rFonts w:ascii="Calibri" w:eastAsia="Times New Roman" w:hAnsi="Calibri" w:cs="Calibri"/>
                <w:b/>
                <w:bCs/>
                <w:color w:val="000000"/>
                <w:sz w:val="18"/>
                <w:lang w:eastAsia="es-MX"/>
              </w:rPr>
              <w:t>Ñ</w:t>
            </w:r>
          </w:p>
        </w:tc>
        <w:tc>
          <w:tcPr>
            <w:tcW w:w="4229" w:type="dxa"/>
            <w:tcBorders>
              <w:top w:val="single" w:sz="8" w:space="0" w:color="auto"/>
              <w:left w:val="nil"/>
              <w:bottom w:val="nil"/>
              <w:right w:val="single" w:sz="4" w:space="0" w:color="auto"/>
            </w:tcBorders>
            <w:shd w:val="clear" w:color="000000" w:fill="D9E1F2"/>
            <w:vAlign w:val="center"/>
            <w:hideMark/>
          </w:tcPr>
          <w:p w:rsidR="00512E9C" w:rsidRPr="00512E9C" w:rsidRDefault="00512E9C" w:rsidP="00512E9C">
            <w:pPr>
              <w:ind w:right="100"/>
              <w:jc w:val="center"/>
              <w:rPr>
                <w:rFonts w:ascii="Calibri" w:eastAsia="Times New Roman" w:hAnsi="Calibri" w:cs="Calibri"/>
                <w:b/>
                <w:bCs/>
                <w:color w:val="000000"/>
                <w:sz w:val="18"/>
                <w:szCs w:val="20"/>
                <w:lang w:eastAsia="es-MX"/>
              </w:rPr>
            </w:pPr>
            <w:r w:rsidRPr="00512E9C">
              <w:rPr>
                <w:rFonts w:ascii="Calibri" w:eastAsia="Times New Roman" w:hAnsi="Calibri" w:cs="Calibri"/>
                <w:b/>
                <w:bCs/>
                <w:color w:val="000000"/>
                <w:sz w:val="18"/>
                <w:szCs w:val="20"/>
                <w:lang w:eastAsia="es-MX"/>
              </w:rPr>
              <w:t>CONSTRUCCIÓN DE OBRAS DE INFRAESTRUCTURA URBANA</w:t>
            </w:r>
          </w:p>
        </w:tc>
        <w:tc>
          <w:tcPr>
            <w:tcW w:w="1561" w:type="dxa"/>
            <w:tcBorders>
              <w:top w:val="single" w:sz="8" w:space="0" w:color="auto"/>
              <w:left w:val="nil"/>
              <w:bottom w:val="nil"/>
              <w:right w:val="single" w:sz="4" w:space="0" w:color="auto"/>
            </w:tcBorders>
            <w:shd w:val="clear" w:color="000000" w:fill="D9E1F2"/>
            <w:vAlign w:val="center"/>
            <w:hideMark/>
          </w:tcPr>
          <w:p w:rsidR="00512E9C" w:rsidRPr="00512E9C" w:rsidRDefault="00512E9C" w:rsidP="00512E9C">
            <w:pPr>
              <w:jc w:val="center"/>
              <w:rPr>
                <w:rFonts w:ascii="Calibri" w:eastAsia="Times New Roman" w:hAnsi="Calibri" w:cs="Calibri"/>
                <w:b/>
                <w:bCs/>
                <w:color w:val="000000"/>
                <w:sz w:val="18"/>
                <w:szCs w:val="20"/>
                <w:lang w:eastAsia="es-MX"/>
              </w:rPr>
            </w:pPr>
            <w:r w:rsidRPr="00512E9C">
              <w:rPr>
                <w:rFonts w:ascii="Calibri" w:eastAsia="Times New Roman" w:hAnsi="Calibri" w:cs="Calibri"/>
                <w:b/>
                <w:bCs/>
                <w:color w:val="000000"/>
                <w:sz w:val="18"/>
                <w:szCs w:val="20"/>
                <w:lang w:eastAsia="es-MX"/>
              </w:rPr>
              <w:t>COLONIA</w:t>
            </w:r>
          </w:p>
        </w:tc>
        <w:tc>
          <w:tcPr>
            <w:tcW w:w="1194" w:type="dxa"/>
            <w:tcBorders>
              <w:top w:val="single" w:sz="8" w:space="0" w:color="auto"/>
              <w:left w:val="nil"/>
              <w:bottom w:val="nil"/>
              <w:right w:val="single" w:sz="4" w:space="0" w:color="auto"/>
            </w:tcBorders>
            <w:shd w:val="clear" w:color="000000" w:fill="D9E1F2"/>
            <w:vAlign w:val="center"/>
            <w:hideMark/>
          </w:tcPr>
          <w:p w:rsidR="00512E9C" w:rsidRPr="00512E9C" w:rsidRDefault="00512E9C" w:rsidP="00512E9C">
            <w:pPr>
              <w:jc w:val="center"/>
              <w:rPr>
                <w:rFonts w:ascii="Calibri" w:eastAsia="Times New Roman" w:hAnsi="Calibri" w:cs="Calibri"/>
                <w:b/>
                <w:bCs/>
                <w:color w:val="000000"/>
                <w:sz w:val="18"/>
                <w:szCs w:val="20"/>
                <w:lang w:eastAsia="es-MX"/>
              </w:rPr>
            </w:pPr>
            <w:r w:rsidRPr="00512E9C">
              <w:rPr>
                <w:rFonts w:ascii="Calibri" w:eastAsia="Times New Roman" w:hAnsi="Calibri" w:cs="Calibri"/>
                <w:b/>
                <w:bCs/>
                <w:color w:val="000000"/>
                <w:sz w:val="18"/>
                <w:szCs w:val="20"/>
                <w:lang w:eastAsia="es-MX"/>
              </w:rPr>
              <w:t>DELEGACIÓN</w:t>
            </w:r>
          </w:p>
        </w:tc>
        <w:tc>
          <w:tcPr>
            <w:tcW w:w="1524" w:type="dxa"/>
            <w:tcBorders>
              <w:top w:val="single" w:sz="8" w:space="0" w:color="auto"/>
              <w:left w:val="nil"/>
              <w:bottom w:val="nil"/>
              <w:right w:val="single" w:sz="8" w:space="0" w:color="auto"/>
            </w:tcBorders>
            <w:shd w:val="clear" w:color="000000" w:fill="D9E1F2"/>
            <w:vAlign w:val="center"/>
            <w:hideMark/>
          </w:tcPr>
          <w:p w:rsidR="00512E9C" w:rsidRPr="00512E9C" w:rsidRDefault="00512E9C" w:rsidP="00512E9C">
            <w:pPr>
              <w:jc w:val="center"/>
              <w:rPr>
                <w:rFonts w:ascii="Calibri" w:eastAsia="Times New Roman" w:hAnsi="Calibri" w:cs="Calibri"/>
                <w:b/>
                <w:bCs/>
                <w:color w:val="000000"/>
                <w:sz w:val="18"/>
                <w:lang w:eastAsia="es-MX"/>
              </w:rPr>
            </w:pPr>
            <w:r w:rsidRPr="00512E9C">
              <w:rPr>
                <w:rFonts w:ascii="Calibri" w:eastAsia="Times New Roman" w:hAnsi="Calibri" w:cs="Calibri"/>
                <w:b/>
                <w:bCs/>
                <w:color w:val="000000"/>
                <w:sz w:val="18"/>
                <w:lang w:eastAsia="es-MX"/>
              </w:rPr>
              <w:t>MONTO CON I.V.A.</w:t>
            </w:r>
          </w:p>
        </w:tc>
      </w:tr>
      <w:tr w:rsidR="00512E9C" w:rsidRPr="00512E9C" w:rsidTr="00512E9C">
        <w:trPr>
          <w:trHeight w:val="739"/>
        </w:trPr>
        <w:tc>
          <w:tcPr>
            <w:tcW w:w="3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1</w:t>
            </w:r>
          </w:p>
        </w:tc>
        <w:tc>
          <w:tcPr>
            <w:tcW w:w="4229" w:type="dxa"/>
            <w:tcBorders>
              <w:top w:val="single" w:sz="8" w:space="0" w:color="auto"/>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sz w:val="18"/>
                <w:szCs w:val="20"/>
                <w:lang w:eastAsia="es-MX"/>
              </w:rPr>
            </w:pPr>
            <w:r w:rsidRPr="00512E9C">
              <w:rPr>
                <w:rFonts w:ascii="Arial" w:eastAsia="Times New Roman" w:hAnsi="Arial" w:cs="Arial"/>
                <w:sz w:val="18"/>
                <w:szCs w:val="20"/>
                <w:lang w:eastAsia="es-MX"/>
              </w:rPr>
              <w:t>PAVIMENTACIÓN BOULEVARD BENITO JUÁREZ DE COL. LAS PALMAS A COL. CENTRO, MUNICIPIO DE CUERNAVACA</w:t>
            </w:r>
          </w:p>
        </w:tc>
        <w:tc>
          <w:tcPr>
            <w:tcW w:w="1561" w:type="dxa"/>
            <w:tcBorders>
              <w:top w:val="single" w:sz="8" w:space="0" w:color="auto"/>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CENTRO, MIGUEL HIDALGO Y BENITO JUÁREZ</w:t>
            </w:r>
          </w:p>
        </w:tc>
        <w:tc>
          <w:tcPr>
            <w:tcW w:w="1194" w:type="dxa"/>
            <w:tcBorders>
              <w:top w:val="single" w:sz="8" w:space="0" w:color="auto"/>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BENITO JUÁREZ</w:t>
            </w:r>
          </w:p>
        </w:tc>
        <w:tc>
          <w:tcPr>
            <w:tcW w:w="1524" w:type="dxa"/>
            <w:tcBorders>
              <w:top w:val="single" w:sz="8" w:space="0" w:color="auto"/>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927"/>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2</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REENCARPETAMIENTO TERRAZA AHUATLÁN, COLONIA LOMAS DE TZOMPANTLE,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UNIDAD HABITACIONAL AHUATLÁN TZOMPANTLE</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72"/>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3</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REENCARPETAMIENTO DE LOMAS DE AHUATLÁN Y GUSTAVO PETRICCIOLI, COLONIA LOMAS DE AHUATLÁN,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UNIDAD HABITACIONAL AHUATLÁN TZOMPANTLE</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4</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sz w:val="18"/>
                <w:szCs w:val="20"/>
                <w:lang w:eastAsia="es-MX"/>
              </w:rPr>
            </w:pPr>
            <w:r w:rsidRPr="00512E9C">
              <w:rPr>
                <w:rFonts w:ascii="Arial" w:eastAsia="Times New Roman" w:hAnsi="Arial" w:cs="Arial"/>
                <w:sz w:val="18"/>
                <w:szCs w:val="20"/>
                <w:lang w:eastAsia="es-MX"/>
              </w:rPr>
              <w:t>REENCARPETAMIENTO DE CALLE VIEJA, LOMAS DE TZOMPANTLE, DELEGACIÓN EMILIANO ZAPATA,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TZOMPANTLE SUR</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 xml:space="preserve">PLUTARCO ELÍAS CALLES </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492"/>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5</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REENCARPETAMIENTO DE LA CALLE TRES CRUCES DE LA COLONIA AHUATEPEC DEL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AHUATEPEC</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6</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REHABILITACIÓN DE LA CALLE SAN FERNANDO EN LA COLONIA SANTA MARTHA, EN EL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SANTA MARTHA</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MIGUEL HIDALGO</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7</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sz w:val="18"/>
                <w:szCs w:val="20"/>
                <w:lang w:eastAsia="es-MX"/>
              </w:rPr>
            </w:pPr>
            <w:r w:rsidRPr="00512E9C">
              <w:rPr>
                <w:rFonts w:ascii="Arial" w:eastAsia="Times New Roman" w:hAnsi="Arial" w:cs="Arial"/>
                <w:sz w:val="18"/>
                <w:szCs w:val="20"/>
                <w:lang w:eastAsia="es-MX"/>
              </w:rPr>
              <w:t>REHABILITACIÓN Y CONSTRUCCIÓN DE LA UNIDAD DEPORTIVA MARTÍN ÁNGELES DE LA COLONIA SATÉLITE, EN EL MUNICIPIO DE CUERNAVACA (PRIMERA ETAPA)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sz w:val="18"/>
                <w:szCs w:val="18"/>
                <w:lang w:eastAsia="es-MX"/>
              </w:rPr>
            </w:pPr>
            <w:r w:rsidRPr="00512E9C">
              <w:rPr>
                <w:rFonts w:ascii="Arial" w:eastAsia="Times New Roman" w:hAnsi="Arial" w:cs="Arial"/>
                <w:sz w:val="18"/>
                <w:szCs w:val="18"/>
                <w:lang w:eastAsia="es-MX"/>
              </w:rPr>
              <w:t>AMPLIACIÓN SATÉLITE</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sz w:val="18"/>
                <w:szCs w:val="18"/>
                <w:lang w:eastAsia="es-MX"/>
              </w:rPr>
            </w:pPr>
            <w:r w:rsidRPr="00512E9C">
              <w:rPr>
                <w:rFonts w:ascii="Arial" w:eastAsia="Times New Roman" w:hAnsi="Arial" w:cs="Arial"/>
                <w:sz w:val="18"/>
                <w:szCs w:val="18"/>
                <w:lang w:eastAsia="es-MX"/>
              </w:rPr>
              <w:t>VICENTE GUERRERO</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lastRenderedPageBreak/>
              <w:t>8</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sz w:val="18"/>
                <w:szCs w:val="20"/>
                <w:lang w:eastAsia="es-MX"/>
              </w:rPr>
            </w:pPr>
            <w:r w:rsidRPr="00512E9C">
              <w:rPr>
                <w:rFonts w:ascii="Arial" w:eastAsia="Times New Roman" w:hAnsi="Arial" w:cs="Arial"/>
                <w:sz w:val="18"/>
                <w:szCs w:val="20"/>
                <w:lang w:eastAsia="es-MX"/>
              </w:rPr>
              <w:t>DEMOLICIÓN Y CONSTRUCCIÓN DE LA CASA DE CULTURA DE LA COLONIA EMILIANO ZAPATA, EN EL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sz w:val="18"/>
                <w:szCs w:val="18"/>
                <w:lang w:eastAsia="es-MX"/>
              </w:rPr>
            </w:pPr>
            <w:r w:rsidRPr="00512E9C">
              <w:rPr>
                <w:rFonts w:ascii="Arial" w:eastAsia="Times New Roman" w:hAnsi="Arial" w:cs="Arial"/>
                <w:sz w:val="18"/>
                <w:szCs w:val="18"/>
                <w:lang w:eastAsia="es-MX"/>
              </w:rPr>
              <w:t>EMILIANO ZAPATA</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sz w:val="18"/>
                <w:szCs w:val="18"/>
                <w:lang w:eastAsia="es-MX"/>
              </w:rPr>
            </w:pPr>
            <w:r w:rsidRPr="00512E9C">
              <w:rPr>
                <w:rFonts w:ascii="Arial" w:eastAsia="Times New Roman" w:hAnsi="Arial" w:cs="Arial"/>
                <w:sz w:val="18"/>
                <w:szCs w:val="18"/>
                <w:lang w:eastAsia="es-MX"/>
              </w:rPr>
              <w:t>VICENTE GUERRERO</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9</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CONSTRUCCIÓN DE DRENAJE PLUVIAL Y/O SANITARIO EN LA CALLE NUEVA INGLATERRA DE LA COLONIA SAN CRISTÓBAL DEL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SAN CRISTÓBAL</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10</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sz w:val="18"/>
                <w:szCs w:val="20"/>
                <w:lang w:eastAsia="es-MX"/>
              </w:rPr>
            </w:pPr>
            <w:r w:rsidRPr="00512E9C">
              <w:rPr>
                <w:rFonts w:ascii="Arial" w:eastAsia="Times New Roman" w:hAnsi="Arial" w:cs="Arial"/>
                <w:sz w:val="18"/>
                <w:szCs w:val="20"/>
                <w:lang w:eastAsia="es-MX"/>
              </w:rPr>
              <w:t>REHABILITACIÓN Y CONSTRUCCIÓN DE LA UNIDAD DEPORTIVA DE LA COLONIA FLORES MAGÓN, EN EL MUNICIPIO DE CUERNAVACA (PRIMERA ETAPA)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sz w:val="18"/>
                <w:szCs w:val="18"/>
                <w:lang w:eastAsia="es-MX"/>
              </w:rPr>
            </w:pPr>
            <w:r w:rsidRPr="00512E9C">
              <w:rPr>
                <w:rFonts w:ascii="Arial" w:eastAsia="Times New Roman" w:hAnsi="Arial" w:cs="Arial"/>
                <w:sz w:val="18"/>
                <w:szCs w:val="18"/>
                <w:lang w:eastAsia="es-MX"/>
              </w:rPr>
              <w:t>RICARDO FLORES MAGÓN 2DA FRACC.</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sz w:val="18"/>
                <w:szCs w:val="18"/>
                <w:lang w:eastAsia="es-MX"/>
              </w:rPr>
            </w:pPr>
            <w:r w:rsidRPr="00512E9C">
              <w:rPr>
                <w:rFonts w:ascii="Arial" w:eastAsia="Times New Roman" w:hAnsi="Arial" w:cs="Arial"/>
                <w:sz w:val="18"/>
                <w:szCs w:val="18"/>
                <w:lang w:eastAsia="es-MX"/>
              </w:rPr>
              <w:t>MIGUEL HIDALGO</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11</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REENCARPETAMIENTO DE LA CALLE MIGUEL HIDALGO DE LA COLONIA ANTONIO BARONA DEL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 SECC. 1</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12</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sz w:val="18"/>
                <w:szCs w:val="20"/>
                <w:lang w:eastAsia="es-MX"/>
              </w:rPr>
            </w:pPr>
            <w:r w:rsidRPr="00512E9C">
              <w:rPr>
                <w:rFonts w:ascii="Arial" w:eastAsia="Times New Roman" w:hAnsi="Arial" w:cs="Arial"/>
                <w:sz w:val="18"/>
                <w:szCs w:val="20"/>
                <w:lang w:eastAsia="es-MX"/>
              </w:rPr>
              <w:t>CONSTRUCCIÓN DE DRENAJE SANITARIO DE LA CALLE ORQUÍDEA, COLONIA SATÉLITE, EN EL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sz w:val="18"/>
                <w:szCs w:val="18"/>
                <w:lang w:eastAsia="es-MX"/>
              </w:rPr>
            </w:pPr>
            <w:r w:rsidRPr="00512E9C">
              <w:rPr>
                <w:rFonts w:ascii="Arial" w:eastAsia="Times New Roman" w:hAnsi="Arial" w:cs="Arial"/>
                <w:sz w:val="18"/>
                <w:szCs w:val="18"/>
                <w:lang w:eastAsia="es-MX"/>
              </w:rPr>
              <w:t>AMPLIACIÓN SATÉLITE</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sz w:val="18"/>
                <w:szCs w:val="18"/>
                <w:lang w:eastAsia="es-MX"/>
              </w:rPr>
            </w:pPr>
            <w:r w:rsidRPr="00512E9C">
              <w:rPr>
                <w:rFonts w:ascii="Arial" w:eastAsia="Times New Roman" w:hAnsi="Arial" w:cs="Arial"/>
                <w:sz w:val="18"/>
                <w:szCs w:val="18"/>
                <w:lang w:eastAsia="es-MX"/>
              </w:rPr>
              <w:t>VICENTE GUERRERO</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13</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sz w:val="18"/>
                <w:szCs w:val="20"/>
                <w:lang w:eastAsia="es-MX"/>
              </w:rPr>
            </w:pPr>
            <w:r w:rsidRPr="00512E9C">
              <w:rPr>
                <w:rFonts w:ascii="Arial" w:eastAsia="Times New Roman" w:hAnsi="Arial" w:cs="Arial"/>
                <w:sz w:val="18"/>
                <w:szCs w:val="20"/>
                <w:lang w:eastAsia="es-MX"/>
              </w:rPr>
              <w:t>REENCARPETAMIENTO DEL BOULEVARD ADOLFO RUÍZ CORTÍNEZ, COLONIA ACAPANTZINGO,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sz w:val="18"/>
                <w:szCs w:val="18"/>
                <w:lang w:eastAsia="es-MX"/>
              </w:rPr>
            </w:pPr>
            <w:r w:rsidRPr="00512E9C">
              <w:rPr>
                <w:rFonts w:ascii="Arial" w:eastAsia="Times New Roman" w:hAnsi="Arial" w:cs="Arial"/>
                <w:sz w:val="18"/>
                <w:szCs w:val="18"/>
                <w:lang w:eastAsia="es-MX"/>
              </w:rPr>
              <w:t>ACAPANTZINGO Y POBLADO DE ACAPANTZINGO</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sz w:val="18"/>
                <w:szCs w:val="18"/>
                <w:lang w:eastAsia="es-MX"/>
              </w:rPr>
            </w:pPr>
            <w:r w:rsidRPr="00512E9C">
              <w:rPr>
                <w:rFonts w:ascii="Arial" w:eastAsia="Times New Roman" w:hAnsi="Arial" w:cs="Arial"/>
                <w:sz w:val="18"/>
                <w:szCs w:val="18"/>
                <w:lang w:eastAsia="es-MX"/>
              </w:rPr>
              <w:t>LÁZARO CÁRDENAS</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492"/>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14</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REENCARPETAMIENTO DOMINGO DIEZ, COLONIA EL EMPLEADO,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EL EMPLEADO</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BENITO JUÁREZ</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15</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REENCARPETAMIENTO DE AVENIDA 10 DE ABRIL, COLONIA VICENTE ESTRADA CAJIGAL, MUNICIPIO DE CUERNAVACA</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VICENTE ESTRADA CAJIGAL</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VICENTE GUERRERO</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16</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CONSTRUCCIÓN DE DRENAJE PLUVIAL EN CALLE AQUILES SERDÁN, COLONIA REVOLUCIÓN, EN 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REVOLUCIÓN</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MIGUEL HIDALGO</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17</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PAVIMENTACIÓN DE CALLE JOSÉ MARÍA MORELOS DE COLONIA AHUATEPEC EN 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 xml:space="preserve">AHUATEPEC </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18</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REENCARPETAMIENTO DE LA CALLE VICENTE GUERRERO DE LA COLONIA ANTONIO BARONA DEL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 CENTRO</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19</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PAVIMENTACIÓN Y/O REENCARPETAMIENTO DE LA CALLE LA PUERTA DE LA COLONIA LA CAÑADA DEL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EL COPALITO</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20</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REHABILITACIÓN DE LA SEGUNDA GLORIETA DE LA COLONIA ANTONIO BARONA (TECHUMBRE, BARDA PERIMETRAL Y ASFALTO), EN 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 CENTRO</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21</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CONSTRUCCIÓN DE DRENAJE PLUVIAL Y/O SANITARIO Y RE ENCARPETAMIENTO DE LA CALLE VÍA DEL FERROCARRIL DE LA COLONIA FLORES MAGÓN DEL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CONDOMINIO CUAUHNÁHUAC</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VICENTE GUERRERO</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lastRenderedPageBreak/>
              <w:t>22</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 CONSTRUCCIÓN DE DRENAJE PLUVIAL Y/O SANITARIO EN LA CALLE CUESTA CLARA DE LA COLONIA SAN CRISTÓBAL DEL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SAN CRISTÓBAL</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23</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REENCARPETAMIENTO DE LA CALLE HERRADURA DE PLATA, COLONIA LOMAS DE LA SELVA,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LOMAS DE LA SELVA ORIENTE</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BENITO JUÁREZ</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24</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CONSTRUCCIÓN DE DRENAJE PLUVIAL Y/O SANITARIO EN CALLE GALATEA COLONIA DELICIAS EN 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DELICIAS</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25</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REHABILITACIÓN DEL CAMPO DE FUTBOL SOCCER ALTA VISTA, EN 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PLAN DE AYALA</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 xml:space="preserve">PLUTARCO ELÍAS CALLES </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26</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REENCARPETAMIENTO DE LA CALLE TEPOZTECO DE LA COLONIA ANTONIO BARONA DEL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 SECC. 1</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27</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DRENAJE DE AGUAS PLUVIALES Y PAVIMENTACIÓN DE LA CALLE JILGUEROS DE LA COLONIA LOMA BONITA DEL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BOSQUES DE CUERNAVACA</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28</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REENCARPETAMIENTO DE LA CALLE 5 DE MAYO DE LA COLONIA ANTONIO BARONA DEL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 SECC. 1</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29</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REHABILITACIÓN DEL CAMPO DE FUTBOL RÁPIDO "DENVER" COL. AHUATLÁN,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 xml:space="preserve"> UNIDAD HABITACIONAL AHUATLÁN</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30</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REENCARPETAMIENTO DE LA CALLE LAURO ORTEGA DE LA COLONIA AHUEHUETITLA DEL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AHUEHUETITLA</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31</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REENCARPETAMIENTO DE LA CALLE PINO, COL. RANCHO CORTÉS,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RANCHO CORTÉS</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32</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CONSTRUCCIÓN DE DRENAJE PLUVIAL EN LA CALLE SAN ANDRÉS DE LA CAL, COLONIA REVOLUCIÓN, EN 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REVOLUCIÓN</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MIGUEL HIDALGO</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33</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CONSTRUCCIÓN DE DRENAJE PLUVIAL Y/O SANITARIO EN LA CALLE CUESTA VELOZ DE LA COLONIA SAN CRISTÓBAL DEL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SAN CRISTÓBAL</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34</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PAVIMENTACIÓN DE LA CALLE LÁZARO CÁRDENAS, POBLADO DE OCOTEPEC DEL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OCOTEPEC</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EMILIANO ZAPATA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35</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AMPLIACIÓN DE RED DE DRENAJE SANITARIO EN PROLONGACIÓN LUCERO, COLONIA BOSQUES DE CUERNAVACA EN 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 xml:space="preserve"> BOSQUES DE CUERNAVACA</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ANTONIO BARONA</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r w:rsidR="00512E9C" w:rsidRPr="00512E9C" w:rsidTr="00512E9C">
        <w:trPr>
          <w:trHeight w:val="739"/>
        </w:trPr>
        <w:tc>
          <w:tcPr>
            <w:tcW w:w="323" w:type="dxa"/>
            <w:tcBorders>
              <w:top w:val="nil"/>
              <w:left w:val="single" w:sz="8" w:space="0" w:color="auto"/>
              <w:bottom w:val="single" w:sz="4" w:space="0" w:color="auto"/>
              <w:right w:val="single" w:sz="4" w:space="0" w:color="auto"/>
            </w:tcBorders>
            <w:shd w:val="clear" w:color="auto" w:fill="auto"/>
            <w:vAlign w:val="center"/>
            <w:hideMark/>
          </w:tcPr>
          <w:p w:rsidR="00512E9C" w:rsidRPr="00512E9C" w:rsidRDefault="00512E9C" w:rsidP="00512E9C">
            <w:pPr>
              <w:jc w:val="center"/>
              <w:rPr>
                <w:rFonts w:ascii="Calibri" w:eastAsia="Times New Roman" w:hAnsi="Calibri" w:cs="Calibri"/>
                <w:color w:val="000000"/>
                <w:sz w:val="18"/>
                <w:lang w:eastAsia="es-MX"/>
              </w:rPr>
            </w:pPr>
            <w:r w:rsidRPr="00512E9C">
              <w:rPr>
                <w:rFonts w:ascii="Calibri" w:eastAsia="Times New Roman" w:hAnsi="Calibri" w:cs="Calibri"/>
                <w:color w:val="000000"/>
                <w:sz w:val="18"/>
                <w:lang w:eastAsia="es-MX"/>
              </w:rPr>
              <w:t>36</w:t>
            </w:r>
          </w:p>
        </w:tc>
        <w:tc>
          <w:tcPr>
            <w:tcW w:w="4229"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ind w:right="100"/>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xml:space="preserve">REHABILITACIÓN DE ESCALERAS DEL  KIOSKO DEL CENTRO DE CUERNAVACA, EN EL MUNICIPIO DE CUERNAVACA </w:t>
            </w:r>
          </w:p>
        </w:tc>
        <w:tc>
          <w:tcPr>
            <w:tcW w:w="1561"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CENTRO</w:t>
            </w:r>
          </w:p>
        </w:tc>
        <w:tc>
          <w:tcPr>
            <w:tcW w:w="1194" w:type="dxa"/>
            <w:tcBorders>
              <w:top w:val="nil"/>
              <w:left w:val="nil"/>
              <w:bottom w:val="single" w:sz="4" w:space="0" w:color="auto"/>
              <w:right w:val="single" w:sz="4"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18"/>
                <w:lang w:eastAsia="es-MX"/>
              </w:rPr>
            </w:pPr>
            <w:r w:rsidRPr="00512E9C">
              <w:rPr>
                <w:rFonts w:ascii="Arial" w:eastAsia="Times New Roman" w:hAnsi="Arial" w:cs="Arial"/>
                <w:color w:val="000000"/>
                <w:sz w:val="18"/>
                <w:szCs w:val="18"/>
                <w:lang w:eastAsia="es-MX"/>
              </w:rPr>
              <w:t>BENITO JUÁREZ</w:t>
            </w:r>
          </w:p>
        </w:tc>
        <w:tc>
          <w:tcPr>
            <w:tcW w:w="1524" w:type="dxa"/>
            <w:tcBorders>
              <w:top w:val="nil"/>
              <w:left w:val="nil"/>
              <w:bottom w:val="single" w:sz="4" w:space="0" w:color="auto"/>
              <w:right w:val="single" w:sz="8" w:space="0" w:color="auto"/>
            </w:tcBorders>
            <w:shd w:val="clear" w:color="000000" w:fill="E7E6E6"/>
            <w:vAlign w:val="center"/>
            <w:hideMark/>
          </w:tcPr>
          <w:p w:rsidR="00512E9C" w:rsidRPr="00512E9C" w:rsidRDefault="00512E9C" w:rsidP="00512E9C">
            <w:pPr>
              <w:jc w:val="center"/>
              <w:rPr>
                <w:rFonts w:ascii="Arial" w:eastAsia="Times New Roman" w:hAnsi="Arial" w:cs="Arial"/>
                <w:color w:val="000000"/>
                <w:sz w:val="18"/>
                <w:szCs w:val="20"/>
                <w:lang w:eastAsia="es-MX"/>
              </w:rPr>
            </w:pPr>
            <w:r w:rsidRPr="00512E9C">
              <w:rPr>
                <w:rFonts w:ascii="Arial" w:eastAsia="Times New Roman" w:hAnsi="Arial" w:cs="Arial"/>
                <w:color w:val="000000"/>
                <w:sz w:val="18"/>
                <w:szCs w:val="20"/>
                <w:lang w:eastAsia="es-MX"/>
              </w:rPr>
              <w:t> </w:t>
            </w:r>
          </w:p>
        </w:tc>
      </w:tr>
    </w:tbl>
    <w:p w:rsidR="00252909" w:rsidRPr="00252909" w:rsidRDefault="00252909" w:rsidP="00252909">
      <w:pPr>
        <w:tabs>
          <w:tab w:val="left" w:pos="10065"/>
          <w:tab w:val="left" w:pos="10206"/>
        </w:tabs>
        <w:spacing w:line="276" w:lineRule="auto"/>
        <w:jc w:val="both"/>
        <w:rPr>
          <w:rFonts w:eastAsia="Gulim"/>
          <w:b/>
        </w:rPr>
      </w:pPr>
      <w:r w:rsidRPr="00252909">
        <w:rPr>
          <w:rFonts w:eastAsia="Gulim"/>
          <w:b/>
        </w:rPr>
        <w:lastRenderedPageBreak/>
        <w:t>ARTÍCULO TERCERO</w:t>
      </w:r>
      <w:r w:rsidRPr="00252909">
        <w:rPr>
          <w:rFonts w:eastAsia="Gulim"/>
        </w:rPr>
        <w:t xml:space="preserve">. - Se instruye a la Secretaría del Ayuntamiento remita el presente acuerdo a la Secretaría de Desarrollo Urbano y Obras Públicas y demás unidades administrativas involucradas a efecto de dar cumplimiento al mismo. </w:t>
      </w:r>
    </w:p>
    <w:p w:rsidR="00252909" w:rsidRPr="00252909" w:rsidRDefault="00252909" w:rsidP="00252909">
      <w:pPr>
        <w:tabs>
          <w:tab w:val="left" w:pos="10065"/>
          <w:tab w:val="left" w:pos="10206"/>
        </w:tabs>
        <w:spacing w:line="276" w:lineRule="auto"/>
        <w:jc w:val="both"/>
        <w:rPr>
          <w:rFonts w:eastAsia="Gulim"/>
        </w:rPr>
      </w:pPr>
    </w:p>
    <w:p w:rsidR="00252909" w:rsidRPr="00252909" w:rsidRDefault="00252909" w:rsidP="00252909">
      <w:pPr>
        <w:tabs>
          <w:tab w:val="left" w:pos="10065"/>
          <w:tab w:val="left" w:pos="10206"/>
        </w:tabs>
        <w:spacing w:line="276" w:lineRule="auto"/>
        <w:jc w:val="center"/>
        <w:rPr>
          <w:rFonts w:eastAsia="Gulim"/>
          <w:b/>
        </w:rPr>
      </w:pPr>
      <w:r w:rsidRPr="00252909">
        <w:rPr>
          <w:rFonts w:eastAsia="Gulim"/>
          <w:b/>
        </w:rPr>
        <w:t>TRANSITORIOS</w:t>
      </w:r>
    </w:p>
    <w:p w:rsidR="00252909" w:rsidRPr="00252909" w:rsidRDefault="00252909" w:rsidP="00252909">
      <w:pPr>
        <w:tabs>
          <w:tab w:val="left" w:pos="10065"/>
          <w:tab w:val="left" w:pos="10206"/>
        </w:tabs>
        <w:spacing w:line="276" w:lineRule="auto"/>
        <w:jc w:val="center"/>
        <w:rPr>
          <w:rFonts w:eastAsia="Gulim"/>
          <w:b/>
        </w:rPr>
      </w:pPr>
    </w:p>
    <w:p w:rsidR="00252909" w:rsidRPr="00252909" w:rsidRDefault="00252909" w:rsidP="00252909">
      <w:pPr>
        <w:tabs>
          <w:tab w:val="left" w:pos="10065"/>
          <w:tab w:val="left" w:pos="10206"/>
        </w:tabs>
        <w:spacing w:line="276" w:lineRule="auto"/>
        <w:jc w:val="both"/>
        <w:rPr>
          <w:rFonts w:eastAsia="Gulim"/>
        </w:rPr>
      </w:pPr>
      <w:r w:rsidRPr="00252909">
        <w:rPr>
          <w:rFonts w:eastAsia="Gulim"/>
          <w:b/>
        </w:rPr>
        <w:t>PRIMERO.</w:t>
      </w:r>
      <w:r w:rsidRPr="00252909">
        <w:rPr>
          <w:rFonts w:eastAsia="Gulim"/>
        </w:rPr>
        <w:t xml:space="preserve"> - El presente Acuerdo entrará en vigor el mismo día de su aprobación por el Cabildo.</w:t>
      </w:r>
    </w:p>
    <w:p w:rsidR="00252909" w:rsidRPr="00252909" w:rsidRDefault="00252909" w:rsidP="00252909">
      <w:pPr>
        <w:tabs>
          <w:tab w:val="left" w:pos="10065"/>
          <w:tab w:val="left" w:pos="10206"/>
        </w:tabs>
        <w:spacing w:line="276" w:lineRule="auto"/>
        <w:jc w:val="both"/>
        <w:rPr>
          <w:rFonts w:eastAsia="Gulim"/>
        </w:rPr>
      </w:pPr>
    </w:p>
    <w:p w:rsidR="00252909" w:rsidRPr="00252909" w:rsidRDefault="00252909" w:rsidP="00252909">
      <w:pPr>
        <w:tabs>
          <w:tab w:val="left" w:pos="10065"/>
          <w:tab w:val="left" w:pos="10206"/>
        </w:tabs>
        <w:spacing w:line="276" w:lineRule="auto"/>
        <w:jc w:val="both"/>
        <w:rPr>
          <w:rFonts w:eastAsia="Gulim"/>
        </w:rPr>
      </w:pPr>
      <w:r w:rsidRPr="00252909">
        <w:rPr>
          <w:rFonts w:eastAsia="Gulim"/>
          <w:b/>
        </w:rPr>
        <w:t>SEGUNDO</w:t>
      </w:r>
      <w:r w:rsidRPr="00252909">
        <w:rPr>
          <w:rFonts w:eastAsia="Gulim"/>
        </w:rPr>
        <w:t>. - Publíquese el presente Acuerdo en el Periódico Oficial “Tierra y Libertad”, órgano de difusión oficial que edita el Gobierno del Estado de Morelos y en la Gaceta Municipal.</w:t>
      </w:r>
    </w:p>
    <w:p w:rsidR="00252909" w:rsidRDefault="00252909" w:rsidP="0065605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center"/>
        <w:rPr>
          <w:rFonts w:eastAsia="MS Mincho" w:cstheme="minorHAnsi"/>
          <w:b/>
          <w:bCs/>
          <w:lang w:eastAsia="es-ES"/>
        </w:rPr>
      </w:pPr>
    </w:p>
    <w:p w:rsidR="0011001F" w:rsidRDefault="0011001F" w:rsidP="00DD75D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ind w:right="-142"/>
        <w:jc w:val="both"/>
        <w:rPr>
          <w:rFonts w:eastAsia="Gulim" w:cstheme="minorHAnsi"/>
          <w:bCs/>
        </w:rPr>
      </w:pPr>
      <w:r w:rsidRPr="00656059">
        <w:rPr>
          <w:rFonts w:eastAsia="Gulim" w:cstheme="minorHAnsi"/>
          <w:bCs/>
        </w:rPr>
        <w:t xml:space="preserve">Dado en el Museo de la Ciudad de Cuernavaca, en la Ciudad de Cuernavaca, Morelos, a los </w:t>
      </w:r>
      <w:r w:rsidR="00D77B83" w:rsidRPr="00656059">
        <w:rPr>
          <w:rFonts w:eastAsia="Gulim" w:cstheme="minorHAnsi"/>
          <w:bCs/>
        </w:rPr>
        <w:t xml:space="preserve">nueve </w:t>
      </w:r>
      <w:r w:rsidRPr="00656059">
        <w:rPr>
          <w:rFonts w:eastAsia="Gulim" w:cstheme="minorHAnsi"/>
          <w:bCs/>
        </w:rPr>
        <w:t xml:space="preserve">días del mes de </w:t>
      </w:r>
      <w:r w:rsidR="00D77B83" w:rsidRPr="00656059">
        <w:rPr>
          <w:rFonts w:eastAsia="Gulim" w:cstheme="minorHAnsi"/>
          <w:bCs/>
        </w:rPr>
        <w:t>junio</w:t>
      </w:r>
      <w:r w:rsidRPr="00656059">
        <w:rPr>
          <w:rFonts w:eastAsia="Gulim" w:cstheme="minorHAnsi"/>
          <w:bCs/>
        </w:rPr>
        <w:t xml:space="preserve"> del año dos mil veintitrés.</w:t>
      </w:r>
    </w:p>
    <w:p w:rsidR="00DD75DF" w:rsidRPr="00656059" w:rsidRDefault="00DD75DF" w:rsidP="00DD75D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ind w:right="-142"/>
        <w:jc w:val="both"/>
        <w:rPr>
          <w:rFonts w:eastAsia="Gulim" w:cstheme="minorHAnsi"/>
          <w:bCs/>
        </w:rPr>
      </w:pPr>
    </w:p>
    <w:p w:rsidR="001C0FB0" w:rsidRPr="00656059" w:rsidRDefault="001C0FB0" w:rsidP="00656059">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right="-142"/>
        <w:jc w:val="both"/>
        <w:rPr>
          <w:rFonts w:eastAsia="Gulim" w:cstheme="minorHAnsi"/>
          <w:bCs/>
        </w:rPr>
      </w:pPr>
    </w:p>
    <w:p w:rsidR="001232D0" w:rsidRPr="00656059" w:rsidRDefault="001232D0" w:rsidP="00DD75DF">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spacing w:line="276" w:lineRule="auto"/>
        <w:ind w:right="-142"/>
        <w:jc w:val="center"/>
        <w:rPr>
          <w:rFonts w:eastAsia="Gulim" w:cstheme="minorHAnsi"/>
          <w:b/>
        </w:rPr>
      </w:pPr>
      <w:r w:rsidRPr="00656059">
        <w:rPr>
          <w:rFonts w:eastAsia="Gulim" w:cstheme="minorHAnsi"/>
          <w:b/>
        </w:rPr>
        <w:t>ATENTAMENTE</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EL PRESIDENTE MUNICIPAL DE CUERNAVACA</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 xml:space="preserve">JOSÉ LUIS </w:t>
      </w:r>
      <w:r w:rsidR="003F4FF3" w:rsidRPr="00656059">
        <w:rPr>
          <w:rFonts w:eastAsia="Gulim" w:cstheme="minorHAnsi"/>
          <w:b/>
        </w:rPr>
        <w:t>URIÓSTEGUI</w:t>
      </w:r>
      <w:r w:rsidRPr="00656059">
        <w:rPr>
          <w:rFonts w:eastAsia="Gulim" w:cstheme="minorHAnsi"/>
          <w:b/>
        </w:rPr>
        <w:t xml:space="preserve"> SALGADO.</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SÍNDICA MUNICIPAL</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CATALINA VERÓNICA ATENCO PÉREZ.</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VÍCTOR ADRIÁN MARTÍNEZ TERRAZAS.</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JESÚS RAÚL FERNANDO CARILLO ALVARADO.</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DEBENDRENATH SALAZAR SOLORIO.</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 xml:space="preserve">PATRICIA LUCÍA TORRES ROSALES. </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JESÚS TLACAELEL ROSALES PUEBLA.</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VÍCTOR HUGO MANZO GODÍNEZ.</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MARÍA WENDI SALINAS RUÍZ.</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MIRNA MIREYA DELGADO ROMERO.</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YAZMÍN LUCERO CUENCA NORIA.</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SECRETARIO DEL AYUNTAMIENTO</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CARLOS DE LA ROSA SEGURA.</w:t>
      </w:r>
    </w:p>
    <w:p w:rsidR="0046725F" w:rsidRPr="00656059" w:rsidRDefault="0046725F" w:rsidP="00DD75DF">
      <w:pPr>
        <w:tabs>
          <w:tab w:val="left" w:pos="10065"/>
          <w:tab w:val="left" w:pos="10206"/>
        </w:tabs>
        <w:spacing w:line="276" w:lineRule="auto"/>
        <w:ind w:right="-142"/>
        <w:jc w:val="center"/>
        <w:rPr>
          <w:rFonts w:eastAsia="Gulim" w:cstheme="minorHAnsi"/>
          <w:b/>
        </w:rPr>
      </w:pPr>
    </w:p>
    <w:p w:rsidR="001232D0" w:rsidRPr="00656059" w:rsidRDefault="001232D0" w:rsidP="00DD75DF">
      <w:pPr>
        <w:tabs>
          <w:tab w:val="left" w:pos="10065"/>
          <w:tab w:val="left" w:pos="10206"/>
        </w:tabs>
        <w:spacing w:line="276" w:lineRule="auto"/>
        <w:ind w:right="-142"/>
        <w:jc w:val="both"/>
        <w:rPr>
          <w:rFonts w:eastAsia="Gulim" w:cstheme="minorHAnsi"/>
        </w:rPr>
      </w:pPr>
      <w:r w:rsidRPr="00656059">
        <w:rPr>
          <w:rFonts w:eastAsia="Gulim" w:cstheme="minorHAnsi"/>
        </w:rPr>
        <w:lastRenderedPageBreak/>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Default="001232D0" w:rsidP="00DD75DF">
      <w:pPr>
        <w:tabs>
          <w:tab w:val="left" w:pos="10065"/>
          <w:tab w:val="left" w:pos="10206"/>
        </w:tabs>
        <w:spacing w:line="276" w:lineRule="auto"/>
        <w:ind w:right="-142"/>
        <w:jc w:val="both"/>
        <w:rPr>
          <w:rFonts w:eastAsia="Gulim" w:cstheme="minorHAnsi"/>
        </w:rPr>
      </w:pPr>
    </w:p>
    <w:p w:rsidR="0092088B" w:rsidRPr="00656059" w:rsidRDefault="0092088B" w:rsidP="00DD75DF">
      <w:pPr>
        <w:tabs>
          <w:tab w:val="left" w:pos="10065"/>
          <w:tab w:val="left" w:pos="10206"/>
        </w:tabs>
        <w:spacing w:line="276" w:lineRule="auto"/>
        <w:ind w:right="-142"/>
        <w:jc w:val="both"/>
        <w:rPr>
          <w:rFonts w:eastAsia="Gulim" w:cstheme="minorHAnsi"/>
        </w:rPr>
      </w:pP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ATENTAMENTE</w:t>
      </w: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PRESIDENTE MUNICIPAL DE CUERNAVACA</w:t>
      </w:r>
    </w:p>
    <w:p w:rsidR="001232D0" w:rsidRPr="00656059" w:rsidRDefault="001232D0" w:rsidP="00DD75DF">
      <w:pPr>
        <w:tabs>
          <w:tab w:val="left" w:pos="10065"/>
          <w:tab w:val="left" w:pos="10206"/>
        </w:tabs>
        <w:spacing w:line="276" w:lineRule="auto"/>
        <w:ind w:right="-142"/>
        <w:rPr>
          <w:rFonts w:eastAsia="Gulim" w:cstheme="minorHAnsi"/>
          <w:b/>
        </w:rPr>
      </w:pPr>
    </w:p>
    <w:p w:rsidR="008D772A" w:rsidRPr="00656059" w:rsidRDefault="008D772A" w:rsidP="00DD75DF">
      <w:pPr>
        <w:tabs>
          <w:tab w:val="left" w:pos="10065"/>
          <w:tab w:val="left" w:pos="10206"/>
        </w:tabs>
        <w:spacing w:line="276" w:lineRule="auto"/>
        <w:ind w:right="-142"/>
        <w:rPr>
          <w:rFonts w:eastAsia="Gulim" w:cstheme="minorHAnsi"/>
          <w:b/>
        </w:rPr>
      </w:pPr>
    </w:p>
    <w:p w:rsidR="008D772A" w:rsidRPr="00656059" w:rsidRDefault="008D772A" w:rsidP="00DD75DF">
      <w:pPr>
        <w:tabs>
          <w:tab w:val="left" w:pos="10065"/>
          <w:tab w:val="left" w:pos="10206"/>
        </w:tabs>
        <w:spacing w:line="276" w:lineRule="auto"/>
        <w:ind w:right="-142"/>
        <w:rPr>
          <w:rFonts w:eastAsia="Gulim" w:cstheme="minorHAnsi"/>
          <w:b/>
        </w:rPr>
      </w:pPr>
    </w:p>
    <w:p w:rsidR="00956EA0" w:rsidRPr="00656059" w:rsidRDefault="00956EA0" w:rsidP="00DD75DF">
      <w:pPr>
        <w:tabs>
          <w:tab w:val="left" w:pos="10065"/>
          <w:tab w:val="left" w:pos="10206"/>
        </w:tabs>
        <w:spacing w:line="276" w:lineRule="auto"/>
        <w:ind w:right="-142"/>
        <w:rPr>
          <w:rFonts w:eastAsia="Gulim" w:cstheme="minorHAnsi"/>
          <w:b/>
        </w:rPr>
      </w:pP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JOSÉ LUIS URIÓSTEGUI SALGADO</w:t>
      </w:r>
    </w:p>
    <w:p w:rsidR="00BA2641" w:rsidRPr="00656059" w:rsidRDefault="00BA2641" w:rsidP="00DD75DF">
      <w:pPr>
        <w:tabs>
          <w:tab w:val="left" w:pos="10065"/>
          <w:tab w:val="left" w:pos="10206"/>
        </w:tabs>
        <w:spacing w:line="276" w:lineRule="auto"/>
        <w:ind w:right="-142"/>
        <w:jc w:val="center"/>
        <w:rPr>
          <w:rFonts w:eastAsia="Gulim" w:cstheme="minorHAnsi"/>
          <w:b/>
        </w:rPr>
      </w:pPr>
    </w:p>
    <w:p w:rsidR="00691726" w:rsidRPr="00656059" w:rsidRDefault="00691726" w:rsidP="00DD75DF">
      <w:pPr>
        <w:tabs>
          <w:tab w:val="left" w:pos="10065"/>
          <w:tab w:val="left" w:pos="10206"/>
        </w:tabs>
        <w:spacing w:line="276" w:lineRule="auto"/>
        <w:ind w:right="-142"/>
        <w:jc w:val="center"/>
        <w:rPr>
          <w:rFonts w:eastAsia="Gulim" w:cstheme="minorHAnsi"/>
          <w:b/>
        </w:rPr>
      </w:pP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SECRETARIO DEL AYUNTAMIENTO</w:t>
      </w:r>
    </w:p>
    <w:p w:rsidR="001232D0" w:rsidRPr="00656059" w:rsidRDefault="001232D0" w:rsidP="00DD75DF">
      <w:pPr>
        <w:tabs>
          <w:tab w:val="left" w:pos="10065"/>
          <w:tab w:val="left" w:pos="10206"/>
        </w:tabs>
        <w:spacing w:line="276" w:lineRule="auto"/>
        <w:ind w:right="-142"/>
        <w:jc w:val="center"/>
        <w:rPr>
          <w:rFonts w:eastAsia="Gulim" w:cstheme="minorHAnsi"/>
          <w:b/>
        </w:rPr>
      </w:pPr>
    </w:p>
    <w:p w:rsidR="001232D0" w:rsidRPr="00656059" w:rsidRDefault="001232D0" w:rsidP="00DD75DF">
      <w:pPr>
        <w:tabs>
          <w:tab w:val="left" w:pos="10065"/>
          <w:tab w:val="left" w:pos="10206"/>
        </w:tabs>
        <w:spacing w:line="276" w:lineRule="auto"/>
        <w:ind w:right="-142"/>
        <w:jc w:val="center"/>
        <w:rPr>
          <w:rFonts w:eastAsia="Gulim" w:cstheme="minorHAnsi"/>
          <w:b/>
        </w:rPr>
      </w:pPr>
    </w:p>
    <w:p w:rsidR="00691726" w:rsidRPr="00656059" w:rsidRDefault="00691726" w:rsidP="00DD75DF">
      <w:pPr>
        <w:tabs>
          <w:tab w:val="left" w:pos="10065"/>
          <w:tab w:val="left" w:pos="10206"/>
        </w:tabs>
        <w:spacing w:line="276" w:lineRule="auto"/>
        <w:ind w:right="-142"/>
        <w:jc w:val="center"/>
        <w:rPr>
          <w:rFonts w:eastAsia="Gulim" w:cstheme="minorHAnsi"/>
          <w:b/>
        </w:rPr>
      </w:pPr>
    </w:p>
    <w:p w:rsidR="001232D0" w:rsidRPr="00656059" w:rsidRDefault="001232D0" w:rsidP="00DD75DF">
      <w:pPr>
        <w:tabs>
          <w:tab w:val="left" w:pos="10065"/>
          <w:tab w:val="left" w:pos="10206"/>
        </w:tabs>
        <w:spacing w:line="276" w:lineRule="auto"/>
        <w:ind w:right="-142"/>
        <w:jc w:val="center"/>
        <w:rPr>
          <w:rFonts w:eastAsia="Gulim" w:cstheme="minorHAnsi"/>
          <w:b/>
        </w:rPr>
      </w:pPr>
    </w:p>
    <w:p w:rsidR="001232D0" w:rsidRPr="00656059" w:rsidRDefault="001232D0" w:rsidP="00DD75DF">
      <w:pPr>
        <w:tabs>
          <w:tab w:val="left" w:pos="10065"/>
          <w:tab w:val="left" w:pos="10206"/>
        </w:tabs>
        <w:spacing w:line="276" w:lineRule="auto"/>
        <w:ind w:right="-142"/>
        <w:jc w:val="center"/>
        <w:rPr>
          <w:rFonts w:eastAsia="Gulim" w:cstheme="minorHAnsi"/>
          <w:b/>
        </w:rPr>
      </w:pPr>
      <w:r w:rsidRPr="00656059">
        <w:rPr>
          <w:rFonts w:eastAsia="Gulim" w:cstheme="minorHAnsi"/>
          <w:b/>
        </w:rPr>
        <w:t>CARLOS DE LA ROSA SEGURA</w:t>
      </w:r>
    </w:p>
    <w:p w:rsidR="003F4FF3" w:rsidRPr="00656059" w:rsidRDefault="003F4FF3" w:rsidP="00DD75DF">
      <w:pPr>
        <w:tabs>
          <w:tab w:val="left" w:pos="10065"/>
          <w:tab w:val="left" w:pos="10206"/>
        </w:tabs>
        <w:spacing w:line="276" w:lineRule="auto"/>
        <w:ind w:right="-142"/>
        <w:jc w:val="center"/>
        <w:rPr>
          <w:rFonts w:eastAsia="Gulim" w:cstheme="minorHAnsi"/>
          <w:b/>
        </w:rPr>
      </w:pPr>
    </w:p>
    <w:p w:rsidR="00DB0702" w:rsidRPr="00656059" w:rsidRDefault="00DB0702" w:rsidP="00656059">
      <w:pPr>
        <w:tabs>
          <w:tab w:val="left" w:pos="10065"/>
          <w:tab w:val="left" w:pos="10206"/>
        </w:tabs>
        <w:ind w:right="-142"/>
        <w:jc w:val="center"/>
        <w:rPr>
          <w:rFonts w:eastAsia="Gulim" w:cstheme="minorHAnsi"/>
          <w:b/>
        </w:rPr>
      </w:pPr>
    </w:p>
    <w:p w:rsidR="00DB0702" w:rsidRPr="00656059" w:rsidRDefault="00DB0702" w:rsidP="00656059">
      <w:pPr>
        <w:tabs>
          <w:tab w:val="left" w:pos="10065"/>
          <w:tab w:val="left" w:pos="10206"/>
        </w:tabs>
        <w:ind w:right="-142"/>
        <w:jc w:val="center"/>
        <w:rPr>
          <w:rFonts w:eastAsia="Gulim" w:cstheme="minorHAnsi"/>
          <w:b/>
        </w:rPr>
      </w:pPr>
    </w:p>
    <w:p w:rsidR="00DB0702" w:rsidRPr="00656059" w:rsidRDefault="00DB0702" w:rsidP="00656059">
      <w:pPr>
        <w:tabs>
          <w:tab w:val="left" w:pos="10065"/>
          <w:tab w:val="left" w:pos="10206"/>
        </w:tabs>
        <w:ind w:right="-142"/>
        <w:jc w:val="center"/>
        <w:rPr>
          <w:rFonts w:eastAsia="Gulim" w:cstheme="minorHAnsi"/>
          <w:b/>
        </w:rPr>
      </w:pPr>
    </w:p>
    <w:p w:rsidR="00DB0702" w:rsidRPr="00656059" w:rsidRDefault="00DB0702" w:rsidP="00656059">
      <w:pPr>
        <w:tabs>
          <w:tab w:val="left" w:pos="10065"/>
          <w:tab w:val="left" w:pos="10206"/>
        </w:tabs>
        <w:ind w:right="-142"/>
        <w:jc w:val="center"/>
        <w:rPr>
          <w:rFonts w:eastAsia="Gulim" w:cstheme="minorHAnsi"/>
          <w:b/>
        </w:rPr>
      </w:pPr>
    </w:p>
    <w:p w:rsidR="00DB0702" w:rsidRPr="00656059" w:rsidRDefault="00DB0702" w:rsidP="00656059">
      <w:pPr>
        <w:tabs>
          <w:tab w:val="left" w:pos="10065"/>
          <w:tab w:val="left" w:pos="10206"/>
        </w:tabs>
        <w:ind w:right="-142"/>
        <w:jc w:val="center"/>
        <w:rPr>
          <w:rFonts w:eastAsia="Gulim" w:cstheme="minorHAnsi"/>
          <w:b/>
        </w:rPr>
      </w:pPr>
    </w:p>
    <w:p w:rsidR="00DB0702" w:rsidRPr="00A61615" w:rsidRDefault="00DB0702" w:rsidP="00656059">
      <w:pPr>
        <w:tabs>
          <w:tab w:val="left" w:pos="10065"/>
          <w:tab w:val="left" w:pos="10206"/>
        </w:tabs>
        <w:ind w:right="-142"/>
        <w:jc w:val="center"/>
        <w:rPr>
          <w:rFonts w:eastAsia="Gulim" w:cstheme="minorHAnsi"/>
          <w:sz w:val="16"/>
          <w:szCs w:val="16"/>
        </w:rPr>
      </w:pPr>
    </w:p>
    <w:p w:rsidR="00845470" w:rsidRPr="00A61615" w:rsidRDefault="00845470" w:rsidP="00656059">
      <w:pPr>
        <w:tabs>
          <w:tab w:val="left" w:pos="10065"/>
          <w:tab w:val="left" w:pos="10206"/>
        </w:tabs>
        <w:ind w:right="-142"/>
        <w:jc w:val="center"/>
        <w:rPr>
          <w:rFonts w:cstheme="minorHAnsi"/>
          <w:bCs/>
          <w:sz w:val="16"/>
          <w:szCs w:val="16"/>
        </w:rPr>
      </w:pPr>
    </w:p>
    <w:p w:rsidR="007040B0" w:rsidRDefault="00D77B83" w:rsidP="00A61615">
      <w:pPr>
        <w:ind w:right="-142"/>
        <w:jc w:val="both"/>
        <w:rPr>
          <w:rFonts w:cstheme="minorHAnsi"/>
          <w:bCs/>
          <w:sz w:val="16"/>
          <w:szCs w:val="16"/>
        </w:rPr>
      </w:pPr>
      <w:r w:rsidRPr="00A61615">
        <w:rPr>
          <w:rFonts w:cstheme="minorHAnsi"/>
          <w:bCs/>
          <w:sz w:val="16"/>
          <w:szCs w:val="16"/>
        </w:rPr>
        <w:t>LA PRESENTE HOJA DE FIRMAS, CORRESPONDE AL ACUERDO NÚMERO</w:t>
      </w:r>
      <w:r w:rsidR="00A61615" w:rsidRPr="00A61615">
        <w:rPr>
          <w:rFonts w:cstheme="minorHAnsi"/>
          <w:bCs/>
          <w:sz w:val="16"/>
          <w:szCs w:val="16"/>
        </w:rPr>
        <w:t xml:space="preserve"> SE/AC-373/</w:t>
      </w:r>
      <w:r w:rsidR="0092088B">
        <w:rPr>
          <w:rFonts w:cstheme="minorHAnsi"/>
          <w:bCs/>
          <w:sz w:val="16"/>
          <w:szCs w:val="16"/>
        </w:rPr>
        <w:t>0</w:t>
      </w:r>
      <w:r w:rsidR="00A61615" w:rsidRPr="00A61615">
        <w:rPr>
          <w:rFonts w:cstheme="minorHAnsi"/>
          <w:bCs/>
          <w:sz w:val="16"/>
          <w:szCs w:val="16"/>
        </w:rPr>
        <w:t>9-VI-2023, QUE AUTORIZA LAS MODIFICACIONES AL PROGRAMA ANUAL DE OBRA PÚBLICA DE CUERNAVACA, MORELOS, PARA EL EJERCICIO FISCAL 2023, DE CONFORMIDAD CON LO ESTABLECIDO EN EL SEGUNDO PARRAFO DEL ARTÍCULO 19 DE LA LEY DE OBRA PÚBLICA Y SERVICIOS RELACIONADOS CON LA MISMA DEL ESTADO DE MORELOS.</w:t>
      </w:r>
      <w:r w:rsidRPr="00A61615">
        <w:rPr>
          <w:rFonts w:eastAsia="MS Mincho" w:cstheme="minorHAnsi"/>
          <w:sz w:val="16"/>
          <w:szCs w:val="16"/>
          <w:lang w:eastAsia="es-ES"/>
        </w:rPr>
        <w:t>,</w:t>
      </w:r>
      <w:r w:rsidRPr="00A61615">
        <w:rPr>
          <w:rFonts w:cstheme="minorHAnsi"/>
          <w:bCs/>
          <w:sz w:val="16"/>
          <w:szCs w:val="16"/>
        </w:rPr>
        <w:t xml:space="preserve"> APROBADO EN LA SESIÓN EXTRAORDINARIA DE CABILDO DE FECHA NUEVE DE JUNIO DE DOS MIL VEINTITRÉS.</w:t>
      </w:r>
    </w:p>
    <w:p w:rsidR="00AB542F" w:rsidRDefault="00AB542F" w:rsidP="00A61615">
      <w:pPr>
        <w:ind w:right="-142"/>
        <w:jc w:val="both"/>
        <w:rPr>
          <w:rFonts w:cstheme="minorHAnsi"/>
          <w:bCs/>
          <w:sz w:val="16"/>
          <w:szCs w:val="16"/>
        </w:rPr>
      </w:pPr>
    </w:p>
    <w:p w:rsidR="00AB542F" w:rsidRDefault="00AB542F" w:rsidP="00A61615">
      <w:pPr>
        <w:ind w:right="-142"/>
        <w:jc w:val="both"/>
        <w:rPr>
          <w:rFonts w:cstheme="minorHAnsi"/>
          <w:bCs/>
          <w:sz w:val="16"/>
          <w:szCs w:val="16"/>
        </w:rPr>
      </w:pPr>
    </w:p>
    <w:p w:rsidR="00AB542F" w:rsidRDefault="00AB542F" w:rsidP="00A61615">
      <w:pPr>
        <w:ind w:right="-142"/>
        <w:jc w:val="both"/>
        <w:rPr>
          <w:rFonts w:cstheme="minorHAnsi"/>
          <w:bCs/>
          <w:sz w:val="16"/>
          <w:szCs w:val="16"/>
        </w:rPr>
      </w:pPr>
    </w:p>
    <w:p w:rsidR="00AB542F" w:rsidRDefault="00AB542F" w:rsidP="00A61615">
      <w:pPr>
        <w:ind w:right="-142"/>
        <w:jc w:val="both"/>
        <w:rPr>
          <w:rFonts w:cstheme="minorHAnsi"/>
          <w:bCs/>
          <w:sz w:val="16"/>
          <w:szCs w:val="16"/>
        </w:rPr>
      </w:pPr>
    </w:p>
    <w:p w:rsidR="00AB542F" w:rsidRDefault="00AB542F" w:rsidP="00A61615">
      <w:pPr>
        <w:ind w:right="-142"/>
        <w:jc w:val="both"/>
        <w:rPr>
          <w:rFonts w:cstheme="minorHAnsi"/>
          <w:bCs/>
          <w:sz w:val="16"/>
          <w:szCs w:val="16"/>
        </w:rPr>
      </w:pPr>
    </w:p>
    <w:p w:rsidR="00AB542F" w:rsidRPr="00A61615" w:rsidRDefault="00AB542F" w:rsidP="00A61615">
      <w:pPr>
        <w:ind w:right="-142"/>
        <w:jc w:val="both"/>
        <w:rPr>
          <w:rFonts w:cstheme="minorHAnsi"/>
          <w:sz w:val="16"/>
          <w:szCs w:val="16"/>
        </w:rPr>
      </w:pPr>
      <w:bookmarkStart w:id="0" w:name="_GoBack"/>
      <w:bookmarkEnd w:id="0"/>
    </w:p>
    <w:sectPr w:rsidR="00AB542F" w:rsidRPr="00A61615" w:rsidSect="007040B0">
      <w:headerReference w:type="default" r:id="rId8"/>
      <w:footerReference w:type="default" r:id="rId9"/>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C6" w:rsidRDefault="00715DC6">
      <w:r>
        <w:separator/>
      </w:r>
    </w:p>
  </w:endnote>
  <w:endnote w:type="continuationSeparator" w:id="0">
    <w:p w:rsidR="00715DC6" w:rsidRDefault="0071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Cuerpo)">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7040B0" w:rsidRPr="00997F73" w:rsidRDefault="007040B0">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7040B0" w:rsidRPr="00446BF8" w:rsidRDefault="007040B0"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7040B0" w:rsidRPr="00446BF8" w:rsidRDefault="007040B0"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Pr="00997F73">
          <w:rPr>
            <w:color w:val="FFFFFF" w:themeColor="background1"/>
          </w:rPr>
          <w:fldChar w:fldCharType="begin"/>
        </w:r>
        <w:r w:rsidRPr="00997F73">
          <w:rPr>
            <w:color w:val="FFFFFF" w:themeColor="background1"/>
          </w:rPr>
          <w:instrText>PAGE   \* MERGEFORMAT</w:instrText>
        </w:r>
        <w:r w:rsidRPr="00997F73">
          <w:rPr>
            <w:color w:val="FFFFFF" w:themeColor="background1"/>
          </w:rPr>
          <w:fldChar w:fldCharType="separate"/>
        </w:r>
        <w:r w:rsidR="0092088B" w:rsidRPr="0092088B">
          <w:rPr>
            <w:noProof/>
            <w:color w:val="FFFFFF" w:themeColor="background1"/>
            <w:lang w:val="es-ES"/>
          </w:rPr>
          <w:t>19</w:t>
        </w:r>
        <w:r w:rsidRPr="00997F73">
          <w:rPr>
            <w:color w:val="FFFFFF" w:themeColor="background1"/>
          </w:rPr>
          <w:fldChar w:fldCharType="end"/>
        </w:r>
      </w:p>
    </w:sdtContent>
  </w:sdt>
  <w:p w:rsidR="007040B0" w:rsidRDefault="007040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C6" w:rsidRDefault="00715DC6">
      <w:r>
        <w:separator/>
      </w:r>
    </w:p>
  </w:footnote>
  <w:footnote w:type="continuationSeparator" w:id="0">
    <w:p w:rsidR="00715DC6" w:rsidRDefault="00715D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B0" w:rsidRDefault="007040B0">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002"/>
    <w:multiLevelType w:val="hybridMultilevel"/>
    <w:tmpl w:val="A4223D8A"/>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 w15:restartNumberingAfterBreak="0">
    <w:nsid w:val="0E174832"/>
    <w:multiLevelType w:val="hybridMultilevel"/>
    <w:tmpl w:val="ED14C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337CC7"/>
    <w:multiLevelType w:val="hybridMultilevel"/>
    <w:tmpl w:val="5058B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3E2370"/>
    <w:multiLevelType w:val="hybridMultilevel"/>
    <w:tmpl w:val="4B88089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15:restartNumberingAfterBreak="0">
    <w:nsid w:val="3B887ECF"/>
    <w:multiLevelType w:val="hybridMultilevel"/>
    <w:tmpl w:val="98C06682"/>
    <w:lvl w:ilvl="0" w:tplc="03760D5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D146CD"/>
    <w:multiLevelType w:val="hybridMultilevel"/>
    <w:tmpl w:val="E2E8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7" w15:restartNumberingAfterBreak="0">
    <w:nsid w:val="549107CC"/>
    <w:multiLevelType w:val="hybridMultilevel"/>
    <w:tmpl w:val="8D323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BF36D5"/>
    <w:multiLevelType w:val="hybridMultilevel"/>
    <w:tmpl w:val="AE36C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8A73C9"/>
    <w:multiLevelType w:val="hybridMultilevel"/>
    <w:tmpl w:val="670A7DFE"/>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num w:numId="1">
    <w:abstractNumId w:val="6"/>
  </w:num>
  <w:num w:numId="2">
    <w:abstractNumId w:val="5"/>
  </w:num>
  <w:num w:numId="3">
    <w:abstractNumId w:val="3"/>
  </w:num>
  <w:num w:numId="4">
    <w:abstractNumId w:val="9"/>
  </w:num>
  <w:num w:numId="5">
    <w:abstractNumId w:val="0"/>
  </w:num>
  <w:num w:numId="6">
    <w:abstractNumId w:val="8"/>
  </w:num>
  <w:num w:numId="7">
    <w:abstractNumId w:val="2"/>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13B0C"/>
    <w:rsid w:val="00030634"/>
    <w:rsid w:val="00053DC6"/>
    <w:rsid w:val="000A767A"/>
    <w:rsid w:val="000B057E"/>
    <w:rsid w:val="000E523D"/>
    <w:rsid w:val="00104737"/>
    <w:rsid w:val="0011001F"/>
    <w:rsid w:val="0012051B"/>
    <w:rsid w:val="001232D0"/>
    <w:rsid w:val="001236C1"/>
    <w:rsid w:val="001571C5"/>
    <w:rsid w:val="00177EDA"/>
    <w:rsid w:val="001A54CA"/>
    <w:rsid w:val="001A5543"/>
    <w:rsid w:val="001B0180"/>
    <w:rsid w:val="001C0FB0"/>
    <w:rsid w:val="001C234E"/>
    <w:rsid w:val="001C6498"/>
    <w:rsid w:val="001C6D5F"/>
    <w:rsid w:val="001D41F6"/>
    <w:rsid w:val="00201009"/>
    <w:rsid w:val="00215685"/>
    <w:rsid w:val="0021762B"/>
    <w:rsid w:val="00225724"/>
    <w:rsid w:val="00252909"/>
    <w:rsid w:val="0026092D"/>
    <w:rsid w:val="0027367B"/>
    <w:rsid w:val="0029371F"/>
    <w:rsid w:val="002A4457"/>
    <w:rsid w:val="002A465A"/>
    <w:rsid w:val="002A49BA"/>
    <w:rsid w:val="002D3342"/>
    <w:rsid w:val="00303A96"/>
    <w:rsid w:val="00305B0B"/>
    <w:rsid w:val="00321660"/>
    <w:rsid w:val="00333AC1"/>
    <w:rsid w:val="0035058A"/>
    <w:rsid w:val="00372B7B"/>
    <w:rsid w:val="0038241A"/>
    <w:rsid w:val="003865C1"/>
    <w:rsid w:val="003976DE"/>
    <w:rsid w:val="003A14F0"/>
    <w:rsid w:val="003B33EA"/>
    <w:rsid w:val="003B72D8"/>
    <w:rsid w:val="003C7E9D"/>
    <w:rsid w:val="003D33FF"/>
    <w:rsid w:val="003E5141"/>
    <w:rsid w:val="003F4FF3"/>
    <w:rsid w:val="003F618D"/>
    <w:rsid w:val="00447FB8"/>
    <w:rsid w:val="00460573"/>
    <w:rsid w:val="0046725F"/>
    <w:rsid w:val="00481D18"/>
    <w:rsid w:val="00493D1A"/>
    <w:rsid w:val="004A34FA"/>
    <w:rsid w:val="004B26EF"/>
    <w:rsid w:val="004B70DB"/>
    <w:rsid w:val="004C554D"/>
    <w:rsid w:val="004D3AC9"/>
    <w:rsid w:val="004D597C"/>
    <w:rsid w:val="004D7639"/>
    <w:rsid w:val="00503249"/>
    <w:rsid w:val="00512795"/>
    <w:rsid w:val="00512E9C"/>
    <w:rsid w:val="00520041"/>
    <w:rsid w:val="00525CF1"/>
    <w:rsid w:val="00534F55"/>
    <w:rsid w:val="00565F3F"/>
    <w:rsid w:val="005730FF"/>
    <w:rsid w:val="005A1AAD"/>
    <w:rsid w:val="005C207E"/>
    <w:rsid w:val="005D1C97"/>
    <w:rsid w:val="005D7EE2"/>
    <w:rsid w:val="005F3B28"/>
    <w:rsid w:val="00610199"/>
    <w:rsid w:val="006168FF"/>
    <w:rsid w:val="00644CDC"/>
    <w:rsid w:val="0065255A"/>
    <w:rsid w:val="00656059"/>
    <w:rsid w:val="0066146A"/>
    <w:rsid w:val="006725D4"/>
    <w:rsid w:val="00682B60"/>
    <w:rsid w:val="006840AC"/>
    <w:rsid w:val="00687C21"/>
    <w:rsid w:val="00691726"/>
    <w:rsid w:val="006A3D19"/>
    <w:rsid w:val="006A6360"/>
    <w:rsid w:val="006D0753"/>
    <w:rsid w:val="006D5C11"/>
    <w:rsid w:val="007016B4"/>
    <w:rsid w:val="00703635"/>
    <w:rsid w:val="007040B0"/>
    <w:rsid w:val="00710191"/>
    <w:rsid w:val="007114E8"/>
    <w:rsid w:val="00713250"/>
    <w:rsid w:val="00715DC6"/>
    <w:rsid w:val="007418C0"/>
    <w:rsid w:val="00746158"/>
    <w:rsid w:val="00747CFD"/>
    <w:rsid w:val="0075015B"/>
    <w:rsid w:val="00751E7D"/>
    <w:rsid w:val="00754F5F"/>
    <w:rsid w:val="00781476"/>
    <w:rsid w:val="00792B8C"/>
    <w:rsid w:val="007E4E89"/>
    <w:rsid w:val="00827A8C"/>
    <w:rsid w:val="00844210"/>
    <w:rsid w:val="00845470"/>
    <w:rsid w:val="008523D3"/>
    <w:rsid w:val="00852502"/>
    <w:rsid w:val="00852894"/>
    <w:rsid w:val="00872121"/>
    <w:rsid w:val="0088428C"/>
    <w:rsid w:val="008B514F"/>
    <w:rsid w:val="008B6EFA"/>
    <w:rsid w:val="008D772A"/>
    <w:rsid w:val="008E42E5"/>
    <w:rsid w:val="008F14B9"/>
    <w:rsid w:val="00910B8B"/>
    <w:rsid w:val="0092088B"/>
    <w:rsid w:val="00934BE9"/>
    <w:rsid w:val="00956EA0"/>
    <w:rsid w:val="009866E9"/>
    <w:rsid w:val="00997F73"/>
    <w:rsid w:val="009A012F"/>
    <w:rsid w:val="009B6A38"/>
    <w:rsid w:val="009D1287"/>
    <w:rsid w:val="00A61470"/>
    <w:rsid w:val="00A61615"/>
    <w:rsid w:val="00A9616A"/>
    <w:rsid w:val="00AB542F"/>
    <w:rsid w:val="00AC04C2"/>
    <w:rsid w:val="00B104EB"/>
    <w:rsid w:val="00B232B0"/>
    <w:rsid w:val="00B47869"/>
    <w:rsid w:val="00B623AC"/>
    <w:rsid w:val="00B759A2"/>
    <w:rsid w:val="00BA2641"/>
    <w:rsid w:val="00BC4DFB"/>
    <w:rsid w:val="00BD4589"/>
    <w:rsid w:val="00BE08C9"/>
    <w:rsid w:val="00BE2A7A"/>
    <w:rsid w:val="00C05BBE"/>
    <w:rsid w:val="00C5010C"/>
    <w:rsid w:val="00C7483C"/>
    <w:rsid w:val="00C827C7"/>
    <w:rsid w:val="00C84D2B"/>
    <w:rsid w:val="00C9394B"/>
    <w:rsid w:val="00C975BD"/>
    <w:rsid w:val="00CA2197"/>
    <w:rsid w:val="00CB1376"/>
    <w:rsid w:val="00CB234F"/>
    <w:rsid w:val="00CD5A5C"/>
    <w:rsid w:val="00CE38F9"/>
    <w:rsid w:val="00D04EC6"/>
    <w:rsid w:val="00D10871"/>
    <w:rsid w:val="00D17B67"/>
    <w:rsid w:val="00D340CB"/>
    <w:rsid w:val="00D5326A"/>
    <w:rsid w:val="00D657E3"/>
    <w:rsid w:val="00D77B83"/>
    <w:rsid w:val="00D87D54"/>
    <w:rsid w:val="00D90237"/>
    <w:rsid w:val="00D948AD"/>
    <w:rsid w:val="00D96004"/>
    <w:rsid w:val="00DB0702"/>
    <w:rsid w:val="00DC2E2F"/>
    <w:rsid w:val="00DD75DF"/>
    <w:rsid w:val="00E07A9B"/>
    <w:rsid w:val="00E10EA8"/>
    <w:rsid w:val="00E42236"/>
    <w:rsid w:val="00E60EB8"/>
    <w:rsid w:val="00EB5388"/>
    <w:rsid w:val="00EF37C0"/>
    <w:rsid w:val="00EF5741"/>
    <w:rsid w:val="00F1536C"/>
    <w:rsid w:val="00F206E7"/>
    <w:rsid w:val="00F24599"/>
    <w:rsid w:val="00F3295A"/>
    <w:rsid w:val="00F34EDC"/>
    <w:rsid w:val="00F43B96"/>
    <w:rsid w:val="00F51725"/>
    <w:rsid w:val="00F92155"/>
    <w:rsid w:val="00F96DB5"/>
    <w:rsid w:val="00FA38F7"/>
    <w:rsid w:val="00FC353A"/>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E4FD4"/>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basedOn w:val="Normal"/>
    <w:link w:val="TextonotapieCar"/>
    <w:uiPriority w:val="99"/>
    <w:semiHidden/>
    <w:unhideWhenUsed/>
    <w:rsid w:val="00E42236"/>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E42236"/>
    <w:rPr>
      <w:rFonts w:eastAsiaTheme="minorEastAsia"/>
      <w:sz w:val="20"/>
      <w:szCs w:val="20"/>
      <w:lang w:val="es-ES"/>
    </w:rPr>
  </w:style>
  <w:style w:type="character" w:styleId="Refdenotaalpie">
    <w:name w:val="footnote reference"/>
    <w:basedOn w:val="Fuentedeprrafopredeter"/>
    <w:uiPriority w:val="99"/>
    <w:semiHidden/>
    <w:unhideWhenUsed/>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5251">
      <w:bodyDiv w:val="1"/>
      <w:marLeft w:val="0"/>
      <w:marRight w:val="0"/>
      <w:marTop w:val="0"/>
      <w:marBottom w:val="0"/>
      <w:divBdr>
        <w:top w:val="none" w:sz="0" w:space="0" w:color="auto"/>
        <w:left w:val="none" w:sz="0" w:space="0" w:color="auto"/>
        <w:bottom w:val="none" w:sz="0" w:space="0" w:color="auto"/>
        <w:right w:val="none" w:sz="0" w:space="0" w:color="auto"/>
      </w:divBdr>
    </w:div>
    <w:div w:id="172113234">
      <w:bodyDiv w:val="1"/>
      <w:marLeft w:val="0"/>
      <w:marRight w:val="0"/>
      <w:marTop w:val="0"/>
      <w:marBottom w:val="0"/>
      <w:divBdr>
        <w:top w:val="none" w:sz="0" w:space="0" w:color="auto"/>
        <w:left w:val="none" w:sz="0" w:space="0" w:color="auto"/>
        <w:bottom w:val="none" w:sz="0" w:space="0" w:color="auto"/>
        <w:right w:val="none" w:sz="0" w:space="0" w:color="auto"/>
      </w:divBdr>
    </w:div>
    <w:div w:id="212887013">
      <w:bodyDiv w:val="1"/>
      <w:marLeft w:val="0"/>
      <w:marRight w:val="0"/>
      <w:marTop w:val="0"/>
      <w:marBottom w:val="0"/>
      <w:divBdr>
        <w:top w:val="none" w:sz="0" w:space="0" w:color="auto"/>
        <w:left w:val="none" w:sz="0" w:space="0" w:color="auto"/>
        <w:bottom w:val="none" w:sz="0" w:space="0" w:color="auto"/>
        <w:right w:val="none" w:sz="0" w:space="0" w:color="auto"/>
      </w:divBdr>
    </w:div>
    <w:div w:id="366638386">
      <w:bodyDiv w:val="1"/>
      <w:marLeft w:val="0"/>
      <w:marRight w:val="0"/>
      <w:marTop w:val="0"/>
      <w:marBottom w:val="0"/>
      <w:divBdr>
        <w:top w:val="none" w:sz="0" w:space="0" w:color="auto"/>
        <w:left w:val="none" w:sz="0" w:space="0" w:color="auto"/>
        <w:bottom w:val="none" w:sz="0" w:space="0" w:color="auto"/>
        <w:right w:val="none" w:sz="0" w:space="0" w:color="auto"/>
      </w:divBdr>
    </w:div>
    <w:div w:id="419640475">
      <w:bodyDiv w:val="1"/>
      <w:marLeft w:val="0"/>
      <w:marRight w:val="0"/>
      <w:marTop w:val="0"/>
      <w:marBottom w:val="0"/>
      <w:divBdr>
        <w:top w:val="none" w:sz="0" w:space="0" w:color="auto"/>
        <w:left w:val="none" w:sz="0" w:space="0" w:color="auto"/>
        <w:bottom w:val="none" w:sz="0" w:space="0" w:color="auto"/>
        <w:right w:val="none" w:sz="0" w:space="0" w:color="auto"/>
      </w:divBdr>
    </w:div>
    <w:div w:id="491262696">
      <w:bodyDiv w:val="1"/>
      <w:marLeft w:val="0"/>
      <w:marRight w:val="0"/>
      <w:marTop w:val="0"/>
      <w:marBottom w:val="0"/>
      <w:divBdr>
        <w:top w:val="none" w:sz="0" w:space="0" w:color="auto"/>
        <w:left w:val="none" w:sz="0" w:space="0" w:color="auto"/>
        <w:bottom w:val="none" w:sz="0" w:space="0" w:color="auto"/>
        <w:right w:val="none" w:sz="0" w:space="0" w:color="auto"/>
      </w:divBdr>
    </w:div>
    <w:div w:id="532498297">
      <w:bodyDiv w:val="1"/>
      <w:marLeft w:val="0"/>
      <w:marRight w:val="0"/>
      <w:marTop w:val="0"/>
      <w:marBottom w:val="0"/>
      <w:divBdr>
        <w:top w:val="none" w:sz="0" w:space="0" w:color="auto"/>
        <w:left w:val="none" w:sz="0" w:space="0" w:color="auto"/>
        <w:bottom w:val="none" w:sz="0" w:space="0" w:color="auto"/>
        <w:right w:val="none" w:sz="0" w:space="0" w:color="auto"/>
      </w:divBdr>
    </w:div>
    <w:div w:id="618993927">
      <w:bodyDiv w:val="1"/>
      <w:marLeft w:val="0"/>
      <w:marRight w:val="0"/>
      <w:marTop w:val="0"/>
      <w:marBottom w:val="0"/>
      <w:divBdr>
        <w:top w:val="none" w:sz="0" w:space="0" w:color="auto"/>
        <w:left w:val="none" w:sz="0" w:space="0" w:color="auto"/>
        <w:bottom w:val="none" w:sz="0" w:space="0" w:color="auto"/>
        <w:right w:val="none" w:sz="0" w:space="0" w:color="auto"/>
      </w:divBdr>
    </w:div>
    <w:div w:id="768088828">
      <w:bodyDiv w:val="1"/>
      <w:marLeft w:val="0"/>
      <w:marRight w:val="0"/>
      <w:marTop w:val="0"/>
      <w:marBottom w:val="0"/>
      <w:divBdr>
        <w:top w:val="none" w:sz="0" w:space="0" w:color="auto"/>
        <w:left w:val="none" w:sz="0" w:space="0" w:color="auto"/>
        <w:bottom w:val="none" w:sz="0" w:space="0" w:color="auto"/>
        <w:right w:val="none" w:sz="0" w:space="0" w:color="auto"/>
      </w:divBdr>
    </w:div>
    <w:div w:id="910505469">
      <w:bodyDiv w:val="1"/>
      <w:marLeft w:val="0"/>
      <w:marRight w:val="0"/>
      <w:marTop w:val="0"/>
      <w:marBottom w:val="0"/>
      <w:divBdr>
        <w:top w:val="none" w:sz="0" w:space="0" w:color="auto"/>
        <w:left w:val="none" w:sz="0" w:space="0" w:color="auto"/>
        <w:bottom w:val="none" w:sz="0" w:space="0" w:color="auto"/>
        <w:right w:val="none" w:sz="0" w:space="0" w:color="auto"/>
      </w:divBdr>
    </w:div>
    <w:div w:id="912086273">
      <w:bodyDiv w:val="1"/>
      <w:marLeft w:val="0"/>
      <w:marRight w:val="0"/>
      <w:marTop w:val="0"/>
      <w:marBottom w:val="0"/>
      <w:divBdr>
        <w:top w:val="none" w:sz="0" w:space="0" w:color="auto"/>
        <w:left w:val="none" w:sz="0" w:space="0" w:color="auto"/>
        <w:bottom w:val="none" w:sz="0" w:space="0" w:color="auto"/>
        <w:right w:val="none" w:sz="0" w:space="0" w:color="auto"/>
      </w:divBdr>
    </w:div>
    <w:div w:id="1000890864">
      <w:bodyDiv w:val="1"/>
      <w:marLeft w:val="0"/>
      <w:marRight w:val="0"/>
      <w:marTop w:val="0"/>
      <w:marBottom w:val="0"/>
      <w:divBdr>
        <w:top w:val="none" w:sz="0" w:space="0" w:color="auto"/>
        <w:left w:val="none" w:sz="0" w:space="0" w:color="auto"/>
        <w:bottom w:val="none" w:sz="0" w:space="0" w:color="auto"/>
        <w:right w:val="none" w:sz="0" w:space="0" w:color="auto"/>
      </w:divBdr>
    </w:div>
    <w:div w:id="1004672664">
      <w:bodyDiv w:val="1"/>
      <w:marLeft w:val="0"/>
      <w:marRight w:val="0"/>
      <w:marTop w:val="0"/>
      <w:marBottom w:val="0"/>
      <w:divBdr>
        <w:top w:val="none" w:sz="0" w:space="0" w:color="auto"/>
        <w:left w:val="none" w:sz="0" w:space="0" w:color="auto"/>
        <w:bottom w:val="none" w:sz="0" w:space="0" w:color="auto"/>
        <w:right w:val="none" w:sz="0" w:space="0" w:color="auto"/>
      </w:divBdr>
    </w:div>
    <w:div w:id="1146894852">
      <w:bodyDiv w:val="1"/>
      <w:marLeft w:val="0"/>
      <w:marRight w:val="0"/>
      <w:marTop w:val="0"/>
      <w:marBottom w:val="0"/>
      <w:divBdr>
        <w:top w:val="none" w:sz="0" w:space="0" w:color="auto"/>
        <w:left w:val="none" w:sz="0" w:space="0" w:color="auto"/>
        <w:bottom w:val="none" w:sz="0" w:space="0" w:color="auto"/>
        <w:right w:val="none" w:sz="0" w:space="0" w:color="auto"/>
      </w:divBdr>
    </w:div>
    <w:div w:id="1353142763">
      <w:bodyDiv w:val="1"/>
      <w:marLeft w:val="0"/>
      <w:marRight w:val="0"/>
      <w:marTop w:val="0"/>
      <w:marBottom w:val="0"/>
      <w:divBdr>
        <w:top w:val="none" w:sz="0" w:space="0" w:color="auto"/>
        <w:left w:val="none" w:sz="0" w:space="0" w:color="auto"/>
        <w:bottom w:val="none" w:sz="0" w:space="0" w:color="auto"/>
        <w:right w:val="none" w:sz="0" w:space="0" w:color="auto"/>
      </w:divBdr>
    </w:div>
    <w:div w:id="1465151047">
      <w:bodyDiv w:val="1"/>
      <w:marLeft w:val="0"/>
      <w:marRight w:val="0"/>
      <w:marTop w:val="0"/>
      <w:marBottom w:val="0"/>
      <w:divBdr>
        <w:top w:val="none" w:sz="0" w:space="0" w:color="auto"/>
        <w:left w:val="none" w:sz="0" w:space="0" w:color="auto"/>
        <w:bottom w:val="none" w:sz="0" w:space="0" w:color="auto"/>
        <w:right w:val="none" w:sz="0" w:space="0" w:color="auto"/>
      </w:divBdr>
    </w:div>
    <w:div w:id="1473518528">
      <w:bodyDiv w:val="1"/>
      <w:marLeft w:val="0"/>
      <w:marRight w:val="0"/>
      <w:marTop w:val="0"/>
      <w:marBottom w:val="0"/>
      <w:divBdr>
        <w:top w:val="none" w:sz="0" w:space="0" w:color="auto"/>
        <w:left w:val="none" w:sz="0" w:space="0" w:color="auto"/>
        <w:bottom w:val="none" w:sz="0" w:space="0" w:color="auto"/>
        <w:right w:val="none" w:sz="0" w:space="0" w:color="auto"/>
      </w:divBdr>
    </w:div>
    <w:div w:id="1512064525">
      <w:bodyDiv w:val="1"/>
      <w:marLeft w:val="0"/>
      <w:marRight w:val="0"/>
      <w:marTop w:val="0"/>
      <w:marBottom w:val="0"/>
      <w:divBdr>
        <w:top w:val="none" w:sz="0" w:space="0" w:color="auto"/>
        <w:left w:val="none" w:sz="0" w:space="0" w:color="auto"/>
        <w:bottom w:val="none" w:sz="0" w:space="0" w:color="auto"/>
        <w:right w:val="none" w:sz="0" w:space="0" w:color="auto"/>
      </w:divBdr>
    </w:div>
    <w:div w:id="1542203539">
      <w:bodyDiv w:val="1"/>
      <w:marLeft w:val="0"/>
      <w:marRight w:val="0"/>
      <w:marTop w:val="0"/>
      <w:marBottom w:val="0"/>
      <w:divBdr>
        <w:top w:val="none" w:sz="0" w:space="0" w:color="auto"/>
        <w:left w:val="none" w:sz="0" w:space="0" w:color="auto"/>
        <w:bottom w:val="none" w:sz="0" w:space="0" w:color="auto"/>
        <w:right w:val="none" w:sz="0" w:space="0" w:color="auto"/>
      </w:divBdr>
    </w:div>
    <w:div w:id="1582372313">
      <w:bodyDiv w:val="1"/>
      <w:marLeft w:val="0"/>
      <w:marRight w:val="0"/>
      <w:marTop w:val="0"/>
      <w:marBottom w:val="0"/>
      <w:divBdr>
        <w:top w:val="none" w:sz="0" w:space="0" w:color="auto"/>
        <w:left w:val="none" w:sz="0" w:space="0" w:color="auto"/>
        <w:bottom w:val="none" w:sz="0" w:space="0" w:color="auto"/>
        <w:right w:val="none" w:sz="0" w:space="0" w:color="auto"/>
      </w:divBdr>
    </w:div>
    <w:div w:id="1842547346">
      <w:bodyDiv w:val="1"/>
      <w:marLeft w:val="0"/>
      <w:marRight w:val="0"/>
      <w:marTop w:val="0"/>
      <w:marBottom w:val="0"/>
      <w:divBdr>
        <w:top w:val="none" w:sz="0" w:space="0" w:color="auto"/>
        <w:left w:val="none" w:sz="0" w:space="0" w:color="auto"/>
        <w:bottom w:val="none" w:sz="0" w:space="0" w:color="auto"/>
        <w:right w:val="none" w:sz="0" w:space="0" w:color="auto"/>
      </w:divBdr>
    </w:div>
    <w:div w:id="1919438864">
      <w:bodyDiv w:val="1"/>
      <w:marLeft w:val="0"/>
      <w:marRight w:val="0"/>
      <w:marTop w:val="0"/>
      <w:marBottom w:val="0"/>
      <w:divBdr>
        <w:top w:val="none" w:sz="0" w:space="0" w:color="auto"/>
        <w:left w:val="none" w:sz="0" w:space="0" w:color="auto"/>
        <w:bottom w:val="none" w:sz="0" w:space="0" w:color="auto"/>
        <w:right w:val="none" w:sz="0" w:space="0" w:color="auto"/>
      </w:divBdr>
    </w:div>
    <w:div w:id="1961523743">
      <w:bodyDiv w:val="1"/>
      <w:marLeft w:val="0"/>
      <w:marRight w:val="0"/>
      <w:marTop w:val="0"/>
      <w:marBottom w:val="0"/>
      <w:divBdr>
        <w:top w:val="none" w:sz="0" w:space="0" w:color="auto"/>
        <w:left w:val="none" w:sz="0" w:space="0" w:color="auto"/>
        <w:bottom w:val="none" w:sz="0" w:space="0" w:color="auto"/>
        <w:right w:val="none" w:sz="0" w:space="0" w:color="auto"/>
      </w:divBdr>
    </w:div>
    <w:div w:id="1995599621">
      <w:bodyDiv w:val="1"/>
      <w:marLeft w:val="0"/>
      <w:marRight w:val="0"/>
      <w:marTop w:val="0"/>
      <w:marBottom w:val="0"/>
      <w:divBdr>
        <w:top w:val="none" w:sz="0" w:space="0" w:color="auto"/>
        <w:left w:val="none" w:sz="0" w:space="0" w:color="auto"/>
        <w:bottom w:val="none" w:sz="0" w:space="0" w:color="auto"/>
        <w:right w:val="none" w:sz="0" w:space="0" w:color="auto"/>
      </w:divBdr>
    </w:div>
    <w:div w:id="208675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0CAF-881B-4C4F-8DD3-CE1F304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19</Pages>
  <Words>4868</Words>
  <Characters>26780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17</cp:revision>
  <cp:lastPrinted>2023-05-31T23:30:00Z</cp:lastPrinted>
  <dcterms:created xsi:type="dcterms:W3CDTF">2023-06-13T16:33:00Z</dcterms:created>
  <dcterms:modified xsi:type="dcterms:W3CDTF">2023-06-15T22:46:00Z</dcterms:modified>
</cp:coreProperties>
</file>