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319969B"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9A201B">
              <w:rPr>
                <w:rFonts w:ascii="Arial" w:hAnsi="Arial" w:cs="Arial"/>
                <w:sz w:val="16"/>
                <w:szCs w:val="16"/>
              </w:rPr>
              <w:t>4</w:t>
            </w:r>
            <w:r w:rsidR="00781A47">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60F690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9A201B">
              <w:rPr>
                <w:rFonts w:ascii="Arial" w:hAnsi="Arial" w:cs="Arial"/>
                <w:b/>
                <w:bCs/>
                <w:sz w:val="16"/>
                <w:szCs w:val="16"/>
                <w:lang w:val="es-MX"/>
              </w:rPr>
              <w:t xml:space="preserve"> </w:t>
            </w:r>
            <w:r w:rsidR="00781A47" w:rsidRPr="00781A47">
              <w:rPr>
                <w:rFonts w:ascii="Arial" w:hAnsi="Arial" w:cs="Arial"/>
                <w:b/>
                <w:bCs/>
                <w:sz w:val="16"/>
                <w:szCs w:val="16"/>
                <w:lang w:val="es-MX"/>
              </w:rPr>
              <w:t xml:space="preserve">SO/AC-358/31-V-2023 </w:t>
            </w:r>
            <w:r w:rsidR="00781A47" w:rsidRPr="00781A47">
              <w:rPr>
                <w:rFonts w:ascii="Arial" w:hAnsi="Arial" w:cs="Arial"/>
                <w:b/>
                <w:bCs/>
                <w:sz w:val="16"/>
                <w:szCs w:val="16"/>
                <w:lang w:val="es-ES"/>
              </w:rPr>
              <w:t>POR EL QUE SE CONCEDE PENSIÓN POR JUBILACIÓN AL CIUDADANO JOSÉ LUIS RAMÍREZ VALENCIA, EN CUMPLIMIENTO A LO ORDENADO POR EL JUZGADO SÉPTIMO DE DISTRITO EN EL ESTADO DE MORELOS, DENTRO DEL JUICIO DE AMPARO 87/2022-C4</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33A0C0BF" w14:textId="77777777" w:rsidR="009B0D86" w:rsidRDefault="009B0D86" w:rsidP="00AB2CB4">
      <w:pPr>
        <w:spacing w:line="276" w:lineRule="auto"/>
        <w:rPr>
          <w:rFonts w:ascii="Arial" w:hAnsi="Arial" w:cs="Arial"/>
          <w:b/>
          <w:bCs/>
        </w:rPr>
      </w:pPr>
    </w:p>
    <w:p w14:paraId="2E4DD63E" w14:textId="77777777" w:rsidR="009D4477" w:rsidRDefault="009D4477" w:rsidP="004E66A2">
      <w:pPr>
        <w:spacing w:line="276" w:lineRule="auto"/>
        <w:jc w:val="right"/>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C2B05AA" w14:textId="17F939C7"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90E76E9"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781A47" w:rsidRPr="00781A47">
        <w:rPr>
          <w:rFonts w:ascii="Arial" w:hAnsi="Arial" w:cs="Arial"/>
          <w:b/>
          <w:bCs/>
          <w:lang w:val="es-MX"/>
        </w:rPr>
        <w:t xml:space="preserve">SO/AC-358/31-V-2023 </w:t>
      </w:r>
      <w:r w:rsidR="00781A47" w:rsidRPr="00781A47">
        <w:rPr>
          <w:rFonts w:ascii="Arial" w:hAnsi="Arial" w:cs="Arial"/>
          <w:b/>
          <w:bCs/>
          <w:lang w:val="es-ES"/>
        </w:rPr>
        <w:t>POR EL QUE SE CONCEDE PENSIÓN POR JUBILACIÓN AL CIUDADANO JOSÉ LUIS RAMÍREZ VALENCIA, EN CUMPLIMIENTO A LO ORDENADO POR EL JUZGADO SÉPTIMO DE DISTRITO EN EL ESTADO DE MORELOS, DENTRO DEL JUICIO DE AMPARO 87/2022-C4</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w:t>
      </w:r>
      <w:r w:rsidR="002807B8" w:rsidRPr="00336069">
        <w:rPr>
          <w:rFonts w:ascii="Arial" w:hAnsi="Arial" w:cs="Arial"/>
        </w:rPr>
        <w:lastRenderedPageBreak/>
        <w:t xml:space="preserve">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93E3" w14:textId="77777777" w:rsidR="003B0C6E" w:rsidRDefault="003B0C6E" w:rsidP="002F55F0">
      <w:r>
        <w:separator/>
      </w:r>
    </w:p>
  </w:endnote>
  <w:endnote w:type="continuationSeparator" w:id="0">
    <w:p w14:paraId="52FE760A" w14:textId="77777777" w:rsidR="003B0C6E" w:rsidRDefault="003B0C6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948C" w14:textId="77777777" w:rsidR="003B0C6E" w:rsidRDefault="003B0C6E" w:rsidP="002F55F0">
      <w:r>
        <w:separator/>
      </w:r>
    </w:p>
  </w:footnote>
  <w:footnote w:type="continuationSeparator" w:id="0">
    <w:p w14:paraId="23D38277" w14:textId="77777777" w:rsidR="003B0C6E" w:rsidRDefault="003B0C6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344</cp:revision>
  <cp:lastPrinted>2023-06-08T18:58:00Z</cp:lastPrinted>
  <dcterms:created xsi:type="dcterms:W3CDTF">2022-01-24T17:53:00Z</dcterms:created>
  <dcterms:modified xsi:type="dcterms:W3CDTF">2023-06-08T18:58:00Z</dcterms:modified>
</cp:coreProperties>
</file>