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08D978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AE680B">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A8F00E"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C32725">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AA27A5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32725" w:rsidRPr="00097CDF">
              <w:rPr>
                <w:rFonts w:ascii="Arial" w:hAnsi="Arial" w:cs="Arial"/>
                <w:b/>
                <w:bCs/>
                <w:sz w:val="16"/>
                <w:szCs w:val="16"/>
                <w:lang w:val="es-MX"/>
              </w:rPr>
              <w:t>Acuerdo</w:t>
            </w:r>
            <w:r w:rsidR="007C2EB1">
              <w:rPr>
                <w:rFonts w:ascii="Arial" w:hAnsi="Arial" w:cs="Arial"/>
                <w:b/>
                <w:bCs/>
                <w:sz w:val="16"/>
                <w:szCs w:val="16"/>
                <w:lang w:val="es-MX"/>
              </w:rPr>
              <w:t xml:space="preserve"> </w:t>
            </w:r>
            <w:r w:rsidR="00637761" w:rsidRPr="00637761">
              <w:rPr>
                <w:rFonts w:ascii="Arial" w:hAnsi="Arial" w:cs="Arial"/>
                <w:b/>
                <w:bCs/>
                <w:sz w:val="16"/>
                <w:szCs w:val="16"/>
                <w:lang w:val="es-MX"/>
              </w:rPr>
              <w:t>SO/AC-376/14-VI-2023 por el que se autoriza realizar las transferencias correspondientes hasta por $9,380,490.35 (nueve millones trescientos ochenta mil cuatrocientos noventa pesos 35/100 m.n.), para el pago de los derechos laborales por concepto de: indemnización, pago de marcha, pensiones y jubilaciones y ADEFAS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024720DA" w14:textId="77777777" w:rsidR="007C2EB1" w:rsidRDefault="007C2EB1" w:rsidP="004F1457">
      <w:pPr>
        <w:spacing w:line="276" w:lineRule="auto"/>
        <w:rPr>
          <w:rFonts w:ascii="Arial" w:hAnsi="Arial" w:cs="Arial"/>
          <w:b/>
          <w:bCs/>
        </w:rPr>
      </w:pPr>
    </w:p>
    <w:p w14:paraId="24B65326" w14:textId="77777777" w:rsidR="007C2EB1" w:rsidRDefault="007C2EB1" w:rsidP="004F1457">
      <w:pPr>
        <w:spacing w:line="276" w:lineRule="auto"/>
        <w:rPr>
          <w:rFonts w:ascii="Arial" w:hAnsi="Arial" w:cs="Arial"/>
          <w:b/>
          <w:bCs/>
        </w:rPr>
      </w:pPr>
    </w:p>
    <w:p w14:paraId="2FDF2998" w14:textId="77777777" w:rsidR="00637761" w:rsidRDefault="00637761" w:rsidP="004F1457">
      <w:pPr>
        <w:spacing w:line="276" w:lineRule="auto"/>
        <w:rPr>
          <w:rFonts w:ascii="Arial" w:hAnsi="Arial" w:cs="Arial"/>
          <w:b/>
          <w:bCs/>
        </w:rPr>
      </w:pPr>
    </w:p>
    <w:p w14:paraId="2D9F736D" w14:textId="77777777" w:rsidR="00637761" w:rsidRDefault="00637761" w:rsidP="004F1457">
      <w:pPr>
        <w:spacing w:line="276" w:lineRule="auto"/>
        <w:rPr>
          <w:rFonts w:ascii="Arial" w:hAnsi="Arial" w:cs="Arial"/>
          <w:b/>
          <w:bCs/>
        </w:rPr>
      </w:pPr>
    </w:p>
    <w:p w14:paraId="4C2B05AA" w14:textId="641E7EE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7430CC3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C32725">
        <w:rPr>
          <w:rFonts w:ascii="Arial" w:hAnsi="Arial" w:cs="Arial"/>
          <w:b/>
          <w:bCs/>
        </w:rPr>
        <w:t>17</w:t>
      </w:r>
      <w:r w:rsidR="009E2895" w:rsidRPr="00BE4006">
        <w:rPr>
          <w:rFonts w:ascii="Arial" w:hAnsi="Arial" w:cs="Arial"/>
          <w:b/>
          <w:bCs/>
        </w:rPr>
        <w:t xml:space="preserve"> de </w:t>
      </w:r>
      <w:r w:rsidR="0074212A">
        <w:rPr>
          <w:rFonts w:ascii="Arial" w:hAnsi="Arial" w:cs="Arial"/>
          <w:b/>
          <w:bCs/>
        </w:rPr>
        <w:t>ju</w:t>
      </w:r>
      <w:r w:rsidR="00C32725">
        <w:rPr>
          <w:rFonts w:ascii="Arial" w:hAnsi="Arial" w:cs="Arial"/>
          <w:b/>
          <w:bCs/>
        </w:rPr>
        <w:t>l</w:t>
      </w:r>
      <w:r w:rsidR="0074212A">
        <w:rPr>
          <w:rFonts w:ascii="Arial" w:hAnsi="Arial" w:cs="Arial"/>
          <w:b/>
          <w:bCs/>
        </w:rPr>
        <w:t>io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Pr="00BE4006" w:rsidRDefault="007C2EB1"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09D17C1" w:rsidR="002807B8" w:rsidRPr="007C2EB1" w:rsidRDefault="00DD6AF4" w:rsidP="00637761">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C32725" w:rsidRPr="00C32725">
        <w:rPr>
          <w:rFonts w:ascii="Arial" w:hAnsi="Arial" w:cs="Arial"/>
          <w:b/>
          <w:bCs/>
          <w:lang w:val="es-MX"/>
        </w:rPr>
        <w:t xml:space="preserve">Acuerdo  </w:t>
      </w:r>
      <w:r w:rsidR="00637761" w:rsidRPr="00637761">
        <w:rPr>
          <w:rFonts w:ascii="Arial" w:hAnsi="Arial" w:cs="Arial"/>
          <w:b/>
          <w:bCs/>
          <w:lang w:val="es-MX"/>
        </w:rPr>
        <w:t>SO/AC-376/14-VI-2023</w:t>
      </w:r>
      <w:r w:rsidR="00637761">
        <w:rPr>
          <w:rFonts w:ascii="Arial" w:hAnsi="Arial" w:cs="Arial"/>
          <w:b/>
          <w:bCs/>
          <w:lang w:val="es-MX"/>
        </w:rPr>
        <w:t xml:space="preserve"> </w:t>
      </w:r>
      <w:r w:rsidR="00637761" w:rsidRPr="00637761">
        <w:rPr>
          <w:rFonts w:ascii="Arial" w:hAnsi="Arial" w:cs="Arial"/>
          <w:b/>
          <w:bCs/>
          <w:lang w:val="es-MX"/>
        </w:rPr>
        <w:t xml:space="preserve">por el que se autoriza realizar las transferencias correspondientes hasta por $9,380,490.35 (nueve millones trescientos ochenta mil cuatrocientos noventa pesos 35/100 m.n.), para el pago de los derechos laborales por concepto de: indemnización, pago de marcha, pensiones y jubilaciones y </w:t>
      </w:r>
      <w:r w:rsidR="00637761" w:rsidRPr="00637761">
        <w:rPr>
          <w:rFonts w:ascii="Arial" w:hAnsi="Arial" w:cs="Arial"/>
          <w:b/>
          <w:bCs/>
          <w:lang w:val="es-MX"/>
        </w:rPr>
        <w:lastRenderedPageBreak/>
        <w:t>ADEFAS</w:t>
      </w:r>
      <w:r w:rsidR="00637761">
        <w:rPr>
          <w:rFonts w:ascii="Arial" w:hAnsi="Arial" w:cs="Arial"/>
          <w:b/>
          <w:bCs/>
          <w:lang w:val="es-MX"/>
        </w:rPr>
        <w:t xml:space="preserve"> </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1D21C99" w14:textId="77777777" w:rsidR="004F1457" w:rsidRDefault="004F1457" w:rsidP="002807B8">
      <w:pPr>
        <w:pStyle w:val="Sangradetextonormal"/>
        <w:ind w:left="567"/>
        <w:rPr>
          <w:rFonts w:ascii="Arial" w:hAnsi="Arial" w:cs="Arial"/>
          <w:sz w:val="16"/>
          <w:szCs w:val="16"/>
        </w:rPr>
      </w:pPr>
    </w:p>
    <w:p w14:paraId="768F8750" w14:textId="77777777" w:rsidR="004F1457" w:rsidRDefault="004F1457" w:rsidP="002807B8">
      <w:pPr>
        <w:pStyle w:val="Sangradetextonormal"/>
        <w:ind w:left="567"/>
        <w:rPr>
          <w:rFonts w:ascii="Arial" w:hAnsi="Arial" w:cs="Arial"/>
          <w:sz w:val="16"/>
          <w:szCs w:val="16"/>
        </w:rPr>
      </w:pP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B2AC8A5"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SDEyT/0348/06/2023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EB7C" w14:textId="77777777" w:rsidR="007047A9" w:rsidRDefault="007047A9" w:rsidP="002F55F0">
      <w:r>
        <w:separator/>
      </w:r>
    </w:p>
  </w:endnote>
  <w:endnote w:type="continuationSeparator" w:id="0">
    <w:p w14:paraId="07D8F919" w14:textId="77777777" w:rsidR="007047A9" w:rsidRDefault="007047A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4E99" w14:textId="77777777" w:rsidR="007047A9" w:rsidRDefault="007047A9" w:rsidP="002F55F0">
      <w:r>
        <w:separator/>
      </w:r>
    </w:p>
  </w:footnote>
  <w:footnote w:type="continuationSeparator" w:id="0">
    <w:p w14:paraId="761EA1C1" w14:textId="77777777" w:rsidR="007047A9" w:rsidRDefault="007047A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327</cp:revision>
  <cp:lastPrinted>2023-07-17T17:56:00Z</cp:lastPrinted>
  <dcterms:created xsi:type="dcterms:W3CDTF">2022-01-24T17:53:00Z</dcterms:created>
  <dcterms:modified xsi:type="dcterms:W3CDTF">2023-07-17T17:57:00Z</dcterms:modified>
</cp:coreProperties>
</file>