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3A8447A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8A2E6F">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7B13438"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A2E6F">
              <w:rPr>
                <w:rFonts w:ascii="Arial" w:hAnsi="Arial" w:cs="Arial"/>
                <w:b/>
                <w:bCs/>
                <w:sz w:val="16"/>
                <w:szCs w:val="16"/>
                <w:lang w:val="es-MX"/>
              </w:rPr>
              <w:t xml:space="preserve"> </w:t>
            </w:r>
            <w:r w:rsidR="008A2E6F" w:rsidRPr="008A2E6F">
              <w:rPr>
                <w:rFonts w:ascii="Arial" w:hAnsi="Arial" w:cs="Arial"/>
                <w:b/>
                <w:bCs/>
                <w:sz w:val="16"/>
                <w:szCs w:val="16"/>
                <w:lang w:val="es-MX"/>
              </w:rPr>
              <w:t xml:space="preserve">SO/AC-478/03-XI-2023 </w:t>
            </w:r>
            <w:r w:rsidR="008A2E6F" w:rsidRPr="008A2E6F">
              <w:rPr>
                <w:rFonts w:ascii="Arial" w:hAnsi="Arial" w:cs="Arial"/>
                <w:b/>
                <w:bCs/>
                <w:sz w:val="16"/>
                <w:szCs w:val="16"/>
                <w:lang w:val="es-ES"/>
              </w:rPr>
              <w:t>POR EL QUE SE CONCEDE PENSIÓN POR VIUDEZ A LA CIUDADANA ÁNGELICA NUÑEZ SUSTAITA, EN SU CALIDAD DE CÓNYUGE SUPÉRSTITE DEL FINADO PENSIONADO ALFREDO DE LA TORRE Y MARTÍNEZ</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2A9B89FD" w14:textId="77777777" w:rsidR="00C25637" w:rsidRDefault="00C25637" w:rsidP="00812A2C">
      <w:pPr>
        <w:spacing w:line="276" w:lineRule="auto"/>
        <w:jc w:val="right"/>
        <w:rPr>
          <w:rFonts w:ascii="Arial" w:hAnsi="Arial" w:cs="Arial"/>
          <w:b/>
          <w:bCs/>
          <w:sz w:val="26"/>
          <w:szCs w:val="26"/>
        </w:rPr>
      </w:pPr>
    </w:p>
    <w:p w14:paraId="4C2B05AA" w14:textId="00F3F8C7"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7656330E" w:rsidR="002807B8" w:rsidRPr="008A2E6F" w:rsidRDefault="00DD6AF4" w:rsidP="008A2E6F">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8A2E6F" w:rsidRPr="008A2E6F">
        <w:rPr>
          <w:rFonts w:ascii="Arial" w:hAnsi="Arial" w:cs="Arial"/>
          <w:b/>
          <w:bCs/>
          <w:sz w:val="26"/>
          <w:szCs w:val="26"/>
          <w:lang w:val="es-MX"/>
        </w:rPr>
        <w:t>SO/AC-478/03-XI-2023</w:t>
      </w:r>
      <w:r w:rsidR="008A2E6F">
        <w:rPr>
          <w:rFonts w:ascii="Arial" w:hAnsi="Arial" w:cs="Arial"/>
          <w:b/>
          <w:bCs/>
          <w:sz w:val="26"/>
          <w:szCs w:val="26"/>
          <w:lang w:val="es-MX"/>
        </w:rPr>
        <w:t xml:space="preserve"> </w:t>
      </w:r>
      <w:r w:rsidR="008A2E6F" w:rsidRPr="008A2E6F">
        <w:rPr>
          <w:rFonts w:ascii="Arial" w:hAnsi="Arial" w:cs="Arial"/>
          <w:b/>
          <w:bCs/>
          <w:sz w:val="26"/>
          <w:szCs w:val="26"/>
          <w:lang w:val="es-ES"/>
        </w:rPr>
        <w:t>POR EL QUE SE CONCEDE PENSIÓN POR VIUDEZ A LA CIUDADANA ÁNGELICA NUÑEZ SUSTAITA, EN SU CALIDAD DE CÓNYUGE SUPÉRSTITE DEL FINADO PENSIONADO ALFREDO DE LA TORRE Y MARTÍNEZ</w:t>
      </w:r>
      <w:r w:rsidR="008A2E6F">
        <w:rPr>
          <w:rFonts w:ascii="Arial" w:hAnsi="Arial" w:cs="Arial"/>
          <w:b/>
          <w:bCs/>
          <w:sz w:val="26"/>
          <w:szCs w:val="26"/>
          <w:lang w:val="es-ES"/>
        </w:rPr>
        <w:t xml:space="preserve"> </w:t>
      </w:r>
      <w:r w:rsidR="00812A2C" w:rsidRPr="00DB47A7">
        <w:rPr>
          <w:rFonts w:ascii="Arial" w:hAnsi="Arial" w:cs="Arial"/>
          <w:b/>
          <w:bCs/>
          <w:sz w:val="26"/>
          <w:szCs w:val="26"/>
          <w:lang w:val="es-MX"/>
        </w:rPr>
        <w:lastRenderedPageBreak/>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w:t>
      </w:r>
      <w:r w:rsidRPr="00DB47A7">
        <w:rPr>
          <w:rFonts w:ascii="Arial" w:hAnsi="Arial" w:cs="Arial"/>
          <w:sz w:val="26"/>
          <w:szCs w:val="26"/>
        </w:rPr>
        <w:lastRenderedPageBreak/>
        <w:t>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08F4" w14:textId="77777777" w:rsidR="007F4967" w:rsidRDefault="007F4967" w:rsidP="002F55F0">
      <w:r>
        <w:separator/>
      </w:r>
    </w:p>
  </w:endnote>
  <w:endnote w:type="continuationSeparator" w:id="0">
    <w:p w14:paraId="263CED46" w14:textId="77777777" w:rsidR="007F4967" w:rsidRDefault="007F496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2A76" w14:textId="77777777" w:rsidR="007F4967" w:rsidRDefault="007F4967" w:rsidP="002F55F0">
      <w:r>
        <w:separator/>
      </w:r>
    </w:p>
  </w:footnote>
  <w:footnote w:type="continuationSeparator" w:id="0">
    <w:p w14:paraId="61478956" w14:textId="77777777" w:rsidR="007F4967" w:rsidRDefault="007F4967"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3</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400</cp:revision>
  <cp:lastPrinted>2023-12-11T16:28:00Z</cp:lastPrinted>
  <dcterms:created xsi:type="dcterms:W3CDTF">2022-01-24T17:53:00Z</dcterms:created>
  <dcterms:modified xsi:type="dcterms:W3CDTF">2023-12-11T16:28:00Z</dcterms:modified>
</cp:coreProperties>
</file>